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319" w:rsidRPr="00775758" w:rsidRDefault="00D950D1" w:rsidP="00775758">
      <w:pPr>
        <w:pStyle w:val="Ttulo1"/>
        <w:spacing w:before="214" w:line="364" w:lineRule="auto"/>
        <w:ind w:left="140" w:right="173" w:firstLine="0"/>
        <w:jc w:val="center"/>
        <w:rPr>
          <w:rFonts w:asciiTheme="majorHAnsi" w:hAnsiTheme="majorHAnsi"/>
          <w:sz w:val="32"/>
          <w:szCs w:val="32"/>
        </w:rPr>
      </w:pPr>
      <w:bookmarkStart w:id="0" w:name="UMA_ANÁLISE_LEGAL_E_JURISPRUDENCIAL_ACER"/>
      <w:bookmarkEnd w:id="0"/>
      <w:r w:rsidRPr="00775758">
        <w:rPr>
          <w:rFonts w:asciiTheme="majorHAnsi" w:hAnsiTheme="majorHAnsi"/>
          <w:sz w:val="32"/>
          <w:szCs w:val="32"/>
        </w:rPr>
        <w:t>UMA</w:t>
      </w:r>
      <w:r w:rsidRPr="00775758">
        <w:rPr>
          <w:rFonts w:asciiTheme="majorHAnsi" w:hAnsiTheme="majorHAnsi"/>
          <w:spacing w:val="-17"/>
          <w:sz w:val="32"/>
          <w:szCs w:val="32"/>
        </w:rPr>
        <w:t xml:space="preserve"> </w:t>
      </w:r>
      <w:r w:rsidRPr="00775758">
        <w:rPr>
          <w:rFonts w:asciiTheme="majorHAnsi" w:hAnsiTheme="majorHAnsi"/>
          <w:sz w:val="32"/>
          <w:szCs w:val="32"/>
        </w:rPr>
        <w:t>ANÁLISE</w:t>
      </w:r>
      <w:r w:rsidRPr="00775758">
        <w:rPr>
          <w:rFonts w:asciiTheme="majorHAnsi" w:hAnsiTheme="majorHAnsi"/>
          <w:spacing w:val="-12"/>
          <w:sz w:val="32"/>
          <w:szCs w:val="32"/>
        </w:rPr>
        <w:t xml:space="preserve"> </w:t>
      </w:r>
      <w:r w:rsidRPr="00775758">
        <w:rPr>
          <w:rFonts w:asciiTheme="majorHAnsi" w:hAnsiTheme="majorHAnsi"/>
          <w:sz w:val="32"/>
          <w:szCs w:val="32"/>
        </w:rPr>
        <w:t>LEGAL</w:t>
      </w:r>
      <w:r w:rsidRPr="00775758">
        <w:rPr>
          <w:rFonts w:asciiTheme="majorHAnsi" w:hAnsiTheme="majorHAnsi"/>
          <w:spacing w:val="-9"/>
          <w:sz w:val="32"/>
          <w:szCs w:val="32"/>
        </w:rPr>
        <w:t xml:space="preserve"> </w:t>
      </w:r>
      <w:r w:rsidRPr="00775758">
        <w:rPr>
          <w:rFonts w:asciiTheme="majorHAnsi" w:hAnsiTheme="majorHAnsi"/>
          <w:sz w:val="32"/>
          <w:szCs w:val="32"/>
        </w:rPr>
        <w:t>E</w:t>
      </w:r>
      <w:r w:rsidRPr="00775758">
        <w:rPr>
          <w:rFonts w:asciiTheme="majorHAnsi" w:hAnsiTheme="majorHAnsi"/>
          <w:spacing w:val="-13"/>
          <w:sz w:val="32"/>
          <w:szCs w:val="32"/>
        </w:rPr>
        <w:t xml:space="preserve"> </w:t>
      </w:r>
      <w:r w:rsidRPr="00775758">
        <w:rPr>
          <w:rFonts w:asciiTheme="majorHAnsi" w:hAnsiTheme="majorHAnsi"/>
          <w:sz w:val="32"/>
          <w:szCs w:val="32"/>
        </w:rPr>
        <w:t>JURISPRUDENCIAL</w:t>
      </w:r>
      <w:r w:rsidRPr="00775758">
        <w:rPr>
          <w:rFonts w:asciiTheme="majorHAnsi" w:hAnsiTheme="majorHAnsi"/>
          <w:spacing w:val="-1"/>
          <w:sz w:val="32"/>
          <w:szCs w:val="32"/>
        </w:rPr>
        <w:t xml:space="preserve"> </w:t>
      </w:r>
      <w:r w:rsidRPr="00775758">
        <w:rPr>
          <w:rFonts w:asciiTheme="majorHAnsi" w:hAnsiTheme="majorHAnsi"/>
          <w:sz w:val="32"/>
          <w:szCs w:val="32"/>
        </w:rPr>
        <w:t>ACERCA</w:t>
      </w:r>
      <w:r w:rsidRPr="00775758">
        <w:rPr>
          <w:rFonts w:asciiTheme="majorHAnsi" w:hAnsiTheme="majorHAnsi"/>
          <w:spacing w:val="-17"/>
          <w:sz w:val="32"/>
          <w:szCs w:val="32"/>
        </w:rPr>
        <w:t xml:space="preserve"> </w:t>
      </w:r>
      <w:r w:rsidRPr="00775758">
        <w:rPr>
          <w:rFonts w:asciiTheme="majorHAnsi" w:hAnsiTheme="majorHAnsi"/>
          <w:sz w:val="32"/>
          <w:szCs w:val="32"/>
        </w:rPr>
        <w:t>DAS</w:t>
      </w:r>
      <w:r w:rsidRPr="00775758">
        <w:rPr>
          <w:rFonts w:asciiTheme="majorHAnsi" w:hAnsiTheme="majorHAnsi"/>
          <w:spacing w:val="-12"/>
          <w:sz w:val="32"/>
          <w:szCs w:val="32"/>
        </w:rPr>
        <w:t xml:space="preserve"> </w:t>
      </w:r>
      <w:r w:rsidRPr="00775758">
        <w:rPr>
          <w:rFonts w:asciiTheme="majorHAnsi" w:hAnsiTheme="majorHAnsi"/>
          <w:sz w:val="32"/>
          <w:szCs w:val="32"/>
        </w:rPr>
        <w:t>FORMALIDADES NO RECONHECIMENTO FOTOGRÁFICO</w:t>
      </w:r>
    </w:p>
    <w:p w:rsidR="00775758" w:rsidRPr="00775758" w:rsidRDefault="00775758" w:rsidP="00775758">
      <w:pPr>
        <w:pStyle w:val="Corpodetexto"/>
        <w:spacing w:line="360" w:lineRule="auto"/>
        <w:ind w:left="5754" w:hanging="173"/>
        <w:jc w:val="left"/>
        <w:rPr>
          <w:rFonts w:asciiTheme="majorHAnsi" w:hAnsiTheme="majorHAnsi"/>
        </w:rPr>
      </w:pPr>
    </w:p>
    <w:p w:rsidR="00775758" w:rsidRPr="00775758" w:rsidRDefault="00D950D1" w:rsidP="00775758">
      <w:pPr>
        <w:pStyle w:val="Corpodetexto"/>
        <w:spacing w:line="360" w:lineRule="auto"/>
        <w:ind w:left="5529"/>
        <w:jc w:val="right"/>
        <w:rPr>
          <w:rFonts w:asciiTheme="majorHAnsi" w:hAnsiTheme="majorHAnsi"/>
        </w:rPr>
      </w:pPr>
      <w:r w:rsidRPr="00775758">
        <w:rPr>
          <w:rFonts w:asciiTheme="majorHAnsi" w:hAnsiTheme="majorHAnsi"/>
        </w:rPr>
        <w:t>Yasmin</w:t>
      </w:r>
      <w:r w:rsidRPr="00775758">
        <w:rPr>
          <w:rFonts w:asciiTheme="majorHAnsi" w:hAnsiTheme="majorHAnsi"/>
          <w:spacing w:val="-19"/>
        </w:rPr>
        <w:t xml:space="preserve"> </w:t>
      </w:r>
      <w:r w:rsidRPr="00775758">
        <w:rPr>
          <w:rFonts w:asciiTheme="majorHAnsi" w:hAnsiTheme="majorHAnsi"/>
        </w:rPr>
        <w:t>Louyze</w:t>
      </w:r>
      <w:r w:rsidRPr="00775758">
        <w:rPr>
          <w:rFonts w:asciiTheme="majorHAnsi" w:hAnsiTheme="majorHAnsi"/>
          <w:spacing w:val="-17"/>
        </w:rPr>
        <w:t xml:space="preserve"> </w:t>
      </w:r>
      <w:r w:rsidRPr="00775758">
        <w:rPr>
          <w:rFonts w:asciiTheme="majorHAnsi" w:hAnsiTheme="majorHAnsi"/>
        </w:rPr>
        <w:t>Freitas</w:t>
      </w:r>
      <w:r w:rsidR="00775758" w:rsidRPr="00775758">
        <w:rPr>
          <w:rFonts w:asciiTheme="majorHAnsi" w:hAnsiTheme="majorHAnsi"/>
        </w:rPr>
        <w:t xml:space="preserve"> </w:t>
      </w:r>
      <w:r w:rsidRPr="00775758">
        <w:rPr>
          <w:rFonts w:asciiTheme="majorHAnsi" w:hAnsiTheme="majorHAnsi"/>
        </w:rPr>
        <w:t>Marcelino</w:t>
      </w:r>
      <w:r w:rsidR="00775758">
        <w:rPr>
          <w:rStyle w:val="Refdenotaderodap"/>
          <w:rFonts w:asciiTheme="majorHAnsi" w:hAnsiTheme="majorHAnsi"/>
        </w:rPr>
        <w:footnoteReference w:id="1"/>
      </w:r>
      <w:r w:rsidRPr="00775758">
        <w:rPr>
          <w:rFonts w:asciiTheme="majorHAnsi" w:hAnsiTheme="majorHAnsi"/>
        </w:rPr>
        <w:t xml:space="preserve"> </w:t>
      </w:r>
    </w:p>
    <w:p w:rsidR="00F82319" w:rsidRPr="00775758" w:rsidRDefault="00D950D1" w:rsidP="00775758">
      <w:pPr>
        <w:pStyle w:val="Corpodetexto"/>
        <w:spacing w:line="360" w:lineRule="auto"/>
        <w:ind w:left="5754" w:hanging="173"/>
        <w:jc w:val="right"/>
        <w:rPr>
          <w:rFonts w:asciiTheme="majorHAnsi" w:hAnsiTheme="majorHAnsi"/>
        </w:rPr>
      </w:pPr>
      <w:r w:rsidRPr="00775758">
        <w:rPr>
          <w:rFonts w:asciiTheme="majorHAnsi" w:hAnsiTheme="majorHAnsi"/>
        </w:rPr>
        <w:t>Sandresson</w:t>
      </w:r>
      <w:r w:rsidRPr="00775758">
        <w:rPr>
          <w:rFonts w:asciiTheme="majorHAnsi" w:hAnsiTheme="majorHAnsi"/>
          <w:spacing w:val="-10"/>
        </w:rPr>
        <w:t xml:space="preserve"> </w:t>
      </w:r>
      <w:r w:rsidRPr="00775758">
        <w:rPr>
          <w:rFonts w:asciiTheme="majorHAnsi" w:hAnsiTheme="majorHAnsi"/>
        </w:rPr>
        <w:t>de</w:t>
      </w:r>
      <w:r w:rsidRPr="00775758">
        <w:rPr>
          <w:rFonts w:asciiTheme="majorHAnsi" w:hAnsiTheme="majorHAnsi"/>
          <w:spacing w:val="-6"/>
        </w:rPr>
        <w:t xml:space="preserve"> </w:t>
      </w:r>
      <w:r w:rsidRPr="00775758">
        <w:rPr>
          <w:rFonts w:asciiTheme="majorHAnsi" w:hAnsiTheme="majorHAnsi"/>
        </w:rPr>
        <w:t>Menezes</w:t>
      </w:r>
      <w:r w:rsidRPr="00775758">
        <w:rPr>
          <w:rFonts w:asciiTheme="majorHAnsi" w:hAnsiTheme="majorHAnsi"/>
          <w:spacing w:val="-11"/>
        </w:rPr>
        <w:t xml:space="preserve"> </w:t>
      </w:r>
      <w:r w:rsidRPr="00775758">
        <w:rPr>
          <w:rFonts w:asciiTheme="majorHAnsi" w:hAnsiTheme="majorHAnsi"/>
          <w:spacing w:val="-2"/>
        </w:rPr>
        <w:t>Lopes</w:t>
      </w:r>
      <w:r w:rsidR="00775758">
        <w:rPr>
          <w:rStyle w:val="Refdenotaderodap"/>
          <w:rFonts w:asciiTheme="majorHAnsi" w:hAnsiTheme="majorHAnsi"/>
          <w:spacing w:val="-2"/>
        </w:rPr>
        <w:footnoteReference w:id="2"/>
      </w:r>
    </w:p>
    <w:p w:rsidR="00F82319" w:rsidRPr="00775758" w:rsidRDefault="00F82319" w:rsidP="00775758">
      <w:pPr>
        <w:pStyle w:val="Corpodetexto"/>
        <w:spacing w:line="360" w:lineRule="auto"/>
        <w:ind w:left="0"/>
        <w:jc w:val="left"/>
        <w:rPr>
          <w:rFonts w:asciiTheme="majorHAnsi" w:hAnsiTheme="majorHAnsi"/>
        </w:rPr>
      </w:pPr>
    </w:p>
    <w:p w:rsidR="00F82319" w:rsidRPr="00775758" w:rsidRDefault="00D950D1" w:rsidP="00775758">
      <w:pPr>
        <w:pStyle w:val="Ttulo1"/>
        <w:spacing w:line="360" w:lineRule="auto"/>
        <w:ind w:left="8" w:firstLine="0"/>
        <w:jc w:val="center"/>
        <w:rPr>
          <w:rFonts w:asciiTheme="majorHAnsi" w:hAnsiTheme="majorHAnsi"/>
        </w:rPr>
      </w:pPr>
      <w:bookmarkStart w:id="1" w:name="RESUMO"/>
      <w:bookmarkEnd w:id="1"/>
      <w:r w:rsidRPr="00775758">
        <w:rPr>
          <w:rFonts w:asciiTheme="majorHAnsi" w:hAnsiTheme="majorHAnsi"/>
          <w:spacing w:val="-2"/>
        </w:rPr>
        <w:t>RESUMO</w:t>
      </w:r>
    </w:p>
    <w:p w:rsidR="00F82319" w:rsidRPr="00775758" w:rsidRDefault="00F82319" w:rsidP="00775758">
      <w:pPr>
        <w:pStyle w:val="Corpodetexto"/>
        <w:spacing w:line="360" w:lineRule="auto"/>
        <w:ind w:left="0"/>
        <w:jc w:val="left"/>
        <w:rPr>
          <w:rFonts w:asciiTheme="majorHAnsi" w:hAnsiTheme="majorHAnsi"/>
          <w:b/>
        </w:rPr>
      </w:pPr>
    </w:p>
    <w:p w:rsidR="00F82319" w:rsidRDefault="00D950D1" w:rsidP="00775758">
      <w:pPr>
        <w:pStyle w:val="Corpodetexto"/>
        <w:spacing w:line="360" w:lineRule="auto"/>
        <w:ind w:right="125" w:firstLine="580"/>
        <w:rPr>
          <w:rFonts w:asciiTheme="majorHAnsi" w:hAnsiTheme="majorHAnsi"/>
        </w:rPr>
      </w:pPr>
      <w:r w:rsidRPr="00775758">
        <w:rPr>
          <w:rFonts w:asciiTheme="majorHAnsi" w:hAnsiTheme="majorHAnsi"/>
        </w:rPr>
        <w:t>A</w:t>
      </w:r>
      <w:r w:rsidRPr="00775758">
        <w:rPr>
          <w:rFonts w:asciiTheme="majorHAnsi" w:hAnsiTheme="majorHAnsi"/>
          <w:spacing w:val="-17"/>
        </w:rPr>
        <w:t xml:space="preserve"> </w:t>
      </w:r>
      <w:r w:rsidRPr="00775758">
        <w:rPr>
          <w:rFonts w:asciiTheme="majorHAnsi" w:hAnsiTheme="majorHAnsi"/>
        </w:rPr>
        <w:t>nulidade</w:t>
      </w:r>
      <w:r w:rsidRPr="00775758">
        <w:rPr>
          <w:rFonts w:asciiTheme="majorHAnsi" w:hAnsiTheme="majorHAnsi"/>
          <w:spacing w:val="-17"/>
        </w:rPr>
        <w:t xml:space="preserve"> </w:t>
      </w:r>
      <w:r w:rsidRPr="00775758">
        <w:rPr>
          <w:rFonts w:asciiTheme="majorHAnsi" w:hAnsiTheme="majorHAnsi"/>
        </w:rPr>
        <w:t>no</w:t>
      </w:r>
      <w:r w:rsidRPr="00775758">
        <w:rPr>
          <w:rFonts w:asciiTheme="majorHAnsi" w:hAnsiTheme="majorHAnsi"/>
          <w:spacing w:val="-16"/>
        </w:rPr>
        <w:t xml:space="preserve"> </w:t>
      </w:r>
      <w:r w:rsidRPr="00775758">
        <w:rPr>
          <w:rFonts w:asciiTheme="majorHAnsi" w:hAnsiTheme="majorHAnsi"/>
        </w:rPr>
        <w:t>reconhecimento</w:t>
      </w:r>
      <w:r w:rsidRPr="00775758">
        <w:rPr>
          <w:rFonts w:asciiTheme="majorHAnsi" w:hAnsiTheme="majorHAnsi"/>
          <w:spacing w:val="-17"/>
        </w:rPr>
        <w:t xml:space="preserve"> </w:t>
      </w:r>
      <w:r w:rsidRPr="00775758">
        <w:rPr>
          <w:rFonts w:asciiTheme="majorHAnsi" w:hAnsiTheme="majorHAnsi"/>
        </w:rPr>
        <w:t>fotográfico</w:t>
      </w:r>
      <w:r w:rsidRPr="00775758">
        <w:rPr>
          <w:rFonts w:asciiTheme="majorHAnsi" w:hAnsiTheme="majorHAnsi"/>
          <w:spacing w:val="-17"/>
        </w:rPr>
        <w:t xml:space="preserve"> </w:t>
      </w:r>
      <w:r w:rsidRPr="00775758">
        <w:rPr>
          <w:rFonts w:asciiTheme="majorHAnsi" w:hAnsiTheme="majorHAnsi"/>
        </w:rPr>
        <w:t>tem</w:t>
      </w:r>
      <w:r w:rsidRPr="00775758">
        <w:rPr>
          <w:rFonts w:asciiTheme="majorHAnsi" w:hAnsiTheme="majorHAnsi"/>
          <w:spacing w:val="-17"/>
        </w:rPr>
        <w:t xml:space="preserve"> </w:t>
      </w:r>
      <w:r w:rsidRPr="00775758">
        <w:rPr>
          <w:rFonts w:asciiTheme="majorHAnsi" w:hAnsiTheme="majorHAnsi"/>
        </w:rPr>
        <w:t>se</w:t>
      </w:r>
      <w:r w:rsidRPr="00775758">
        <w:rPr>
          <w:rFonts w:asciiTheme="majorHAnsi" w:hAnsiTheme="majorHAnsi"/>
          <w:spacing w:val="-16"/>
        </w:rPr>
        <w:t xml:space="preserve"> </w:t>
      </w:r>
      <w:r w:rsidRPr="00775758">
        <w:rPr>
          <w:rFonts w:asciiTheme="majorHAnsi" w:hAnsiTheme="majorHAnsi"/>
        </w:rPr>
        <w:t>mostrado</w:t>
      </w:r>
      <w:r w:rsidRPr="00775758">
        <w:rPr>
          <w:rFonts w:asciiTheme="majorHAnsi" w:hAnsiTheme="majorHAnsi"/>
          <w:spacing w:val="-17"/>
        </w:rPr>
        <w:t xml:space="preserve"> </w:t>
      </w:r>
      <w:r w:rsidRPr="00775758">
        <w:rPr>
          <w:rFonts w:asciiTheme="majorHAnsi" w:hAnsiTheme="majorHAnsi"/>
        </w:rPr>
        <w:t>um</w:t>
      </w:r>
      <w:r w:rsidRPr="00775758">
        <w:rPr>
          <w:rFonts w:asciiTheme="majorHAnsi" w:hAnsiTheme="majorHAnsi"/>
          <w:spacing w:val="-17"/>
        </w:rPr>
        <w:t xml:space="preserve"> </w:t>
      </w:r>
      <w:r w:rsidRPr="00775758">
        <w:rPr>
          <w:rFonts w:asciiTheme="majorHAnsi" w:hAnsiTheme="majorHAnsi"/>
        </w:rPr>
        <w:t>fator</w:t>
      </w:r>
      <w:r w:rsidRPr="00775758">
        <w:rPr>
          <w:rFonts w:asciiTheme="majorHAnsi" w:hAnsiTheme="majorHAnsi"/>
          <w:spacing w:val="-16"/>
        </w:rPr>
        <w:t xml:space="preserve"> </w:t>
      </w:r>
      <w:r w:rsidRPr="00775758">
        <w:rPr>
          <w:rFonts w:asciiTheme="majorHAnsi" w:hAnsiTheme="majorHAnsi"/>
        </w:rPr>
        <w:t>determinante</w:t>
      </w:r>
      <w:r w:rsidRPr="00775758">
        <w:rPr>
          <w:rFonts w:asciiTheme="majorHAnsi" w:hAnsiTheme="majorHAnsi"/>
          <w:spacing w:val="-17"/>
        </w:rPr>
        <w:t xml:space="preserve"> </w:t>
      </w:r>
      <w:r w:rsidRPr="00775758">
        <w:rPr>
          <w:rFonts w:asciiTheme="majorHAnsi" w:hAnsiTheme="majorHAnsi"/>
        </w:rPr>
        <w:t>para a decretação de sentenças absolutórias em casos de prisão. Essa prática, amplamente utilizada em procedimentos administrativos no Brasil, carece de regulamentação específica no Código de Processo Penal (CPP), o que frequentemente leva a violações de garantias constitucionais, como a presunção de inocência e o devido processo legal. O estudo busca responder à seguinte questão norteadora: Quais os desafios relacionados ao reconhecimento fotográfico e quais mecanismos devem ser utilizados para mitigar o erro judiciário? A metodologia é de abordagem</w:t>
      </w:r>
      <w:r w:rsidRPr="00775758">
        <w:rPr>
          <w:rFonts w:asciiTheme="majorHAnsi" w:hAnsiTheme="majorHAnsi"/>
          <w:spacing w:val="-13"/>
        </w:rPr>
        <w:t xml:space="preserve"> </w:t>
      </w:r>
      <w:r w:rsidRPr="00775758">
        <w:rPr>
          <w:rFonts w:asciiTheme="majorHAnsi" w:hAnsiTheme="majorHAnsi"/>
        </w:rPr>
        <w:t>qualitativa</w:t>
      </w:r>
      <w:r w:rsidRPr="00775758">
        <w:rPr>
          <w:rFonts w:asciiTheme="majorHAnsi" w:hAnsiTheme="majorHAnsi"/>
          <w:spacing w:val="-10"/>
        </w:rPr>
        <w:t xml:space="preserve"> </w:t>
      </w:r>
      <w:r w:rsidRPr="00775758">
        <w:rPr>
          <w:rFonts w:asciiTheme="majorHAnsi" w:hAnsiTheme="majorHAnsi"/>
        </w:rPr>
        <w:t>e</w:t>
      </w:r>
      <w:r w:rsidRPr="00775758">
        <w:rPr>
          <w:rFonts w:asciiTheme="majorHAnsi" w:hAnsiTheme="majorHAnsi"/>
          <w:spacing w:val="-6"/>
        </w:rPr>
        <w:t xml:space="preserve"> </w:t>
      </w:r>
      <w:r w:rsidRPr="00775758">
        <w:rPr>
          <w:rFonts w:asciiTheme="majorHAnsi" w:hAnsiTheme="majorHAnsi"/>
        </w:rPr>
        <w:t>o</w:t>
      </w:r>
      <w:r w:rsidRPr="00775758">
        <w:rPr>
          <w:rFonts w:asciiTheme="majorHAnsi" w:hAnsiTheme="majorHAnsi"/>
          <w:spacing w:val="-12"/>
        </w:rPr>
        <w:t xml:space="preserve"> </w:t>
      </w:r>
      <w:r w:rsidRPr="00775758">
        <w:rPr>
          <w:rFonts w:asciiTheme="majorHAnsi" w:hAnsiTheme="majorHAnsi"/>
        </w:rPr>
        <w:t>estudo</w:t>
      </w:r>
      <w:r w:rsidRPr="00775758">
        <w:rPr>
          <w:rFonts w:asciiTheme="majorHAnsi" w:hAnsiTheme="majorHAnsi"/>
          <w:spacing w:val="-6"/>
        </w:rPr>
        <w:t xml:space="preserve"> </w:t>
      </w:r>
      <w:r w:rsidRPr="00775758">
        <w:rPr>
          <w:rFonts w:asciiTheme="majorHAnsi" w:hAnsiTheme="majorHAnsi"/>
        </w:rPr>
        <w:t>é</w:t>
      </w:r>
      <w:r w:rsidRPr="00775758">
        <w:rPr>
          <w:rFonts w:asciiTheme="majorHAnsi" w:hAnsiTheme="majorHAnsi"/>
          <w:spacing w:val="-11"/>
        </w:rPr>
        <w:t xml:space="preserve"> </w:t>
      </w:r>
      <w:r w:rsidRPr="00775758">
        <w:rPr>
          <w:rFonts w:asciiTheme="majorHAnsi" w:hAnsiTheme="majorHAnsi"/>
        </w:rPr>
        <w:t>sustentado</w:t>
      </w:r>
      <w:r w:rsidRPr="00775758">
        <w:rPr>
          <w:rFonts w:asciiTheme="majorHAnsi" w:hAnsiTheme="majorHAnsi"/>
          <w:spacing w:val="-5"/>
        </w:rPr>
        <w:t xml:space="preserve"> </w:t>
      </w:r>
      <w:r w:rsidRPr="00775758">
        <w:rPr>
          <w:rFonts w:asciiTheme="majorHAnsi" w:hAnsiTheme="majorHAnsi"/>
        </w:rPr>
        <w:t>por</w:t>
      </w:r>
      <w:r w:rsidRPr="00775758">
        <w:rPr>
          <w:rFonts w:asciiTheme="majorHAnsi" w:hAnsiTheme="majorHAnsi"/>
          <w:spacing w:val="-11"/>
        </w:rPr>
        <w:t xml:space="preserve"> </w:t>
      </w:r>
      <w:r w:rsidRPr="00775758">
        <w:rPr>
          <w:rFonts w:asciiTheme="majorHAnsi" w:hAnsiTheme="majorHAnsi"/>
        </w:rPr>
        <w:t>uma</w:t>
      </w:r>
      <w:r w:rsidRPr="00775758">
        <w:rPr>
          <w:rFonts w:asciiTheme="majorHAnsi" w:hAnsiTheme="majorHAnsi"/>
          <w:spacing w:val="-11"/>
        </w:rPr>
        <w:t xml:space="preserve"> </w:t>
      </w:r>
      <w:r w:rsidRPr="00775758">
        <w:rPr>
          <w:rFonts w:asciiTheme="majorHAnsi" w:hAnsiTheme="majorHAnsi"/>
        </w:rPr>
        <w:t>pesquisa</w:t>
      </w:r>
      <w:r w:rsidRPr="00775758">
        <w:rPr>
          <w:rFonts w:asciiTheme="majorHAnsi" w:hAnsiTheme="majorHAnsi"/>
          <w:spacing w:val="-10"/>
        </w:rPr>
        <w:t xml:space="preserve"> </w:t>
      </w:r>
      <w:r w:rsidRPr="00775758">
        <w:rPr>
          <w:rFonts w:asciiTheme="majorHAnsi" w:hAnsiTheme="majorHAnsi"/>
        </w:rPr>
        <w:t>bibliográfica,</w:t>
      </w:r>
      <w:r w:rsidRPr="00775758">
        <w:rPr>
          <w:rFonts w:asciiTheme="majorHAnsi" w:hAnsiTheme="majorHAnsi"/>
          <w:spacing w:val="-10"/>
        </w:rPr>
        <w:t xml:space="preserve"> </w:t>
      </w:r>
      <w:r w:rsidRPr="00775758">
        <w:rPr>
          <w:rFonts w:asciiTheme="majorHAnsi" w:hAnsiTheme="majorHAnsi"/>
        </w:rPr>
        <w:t>que</w:t>
      </w:r>
      <w:r w:rsidRPr="00775758">
        <w:rPr>
          <w:rFonts w:asciiTheme="majorHAnsi" w:hAnsiTheme="majorHAnsi"/>
          <w:spacing w:val="-11"/>
        </w:rPr>
        <w:t xml:space="preserve"> </w:t>
      </w:r>
      <w:r w:rsidRPr="00775758">
        <w:rPr>
          <w:rFonts w:asciiTheme="majorHAnsi" w:hAnsiTheme="majorHAnsi"/>
        </w:rPr>
        <w:t>se fundamenta em um levantamento de fontes acadêmicas e jurídicas, como livros, artigos</w:t>
      </w:r>
      <w:r w:rsidRPr="00775758">
        <w:rPr>
          <w:rFonts w:asciiTheme="majorHAnsi" w:hAnsiTheme="majorHAnsi"/>
          <w:spacing w:val="-2"/>
        </w:rPr>
        <w:t xml:space="preserve"> </w:t>
      </w:r>
      <w:r w:rsidRPr="00775758">
        <w:rPr>
          <w:rFonts w:asciiTheme="majorHAnsi" w:hAnsiTheme="majorHAnsi"/>
        </w:rPr>
        <w:t>científicos,</w:t>
      </w:r>
      <w:r w:rsidRPr="00775758">
        <w:rPr>
          <w:rFonts w:asciiTheme="majorHAnsi" w:hAnsiTheme="majorHAnsi"/>
          <w:spacing w:val="-2"/>
        </w:rPr>
        <w:t xml:space="preserve"> </w:t>
      </w:r>
      <w:r w:rsidRPr="00775758">
        <w:rPr>
          <w:rFonts w:asciiTheme="majorHAnsi" w:hAnsiTheme="majorHAnsi"/>
        </w:rPr>
        <w:t>periódicos</w:t>
      </w:r>
      <w:r w:rsidRPr="00775758">
        <w:rPr>
          <w:rFonts w:asciiTheme="majorHAnsi" w:hAnsiTheme="majorHAnsi"/>
          <w:spacing w:val="-2"/>
        </w:rPr>
        <w:t xml:space="preserve"> </w:t>
      </w:r>
      <w:r w:rsidRPr="00775758">
        <w:rPr>
          <w:rFonts w:asciiTheme="majorHAnsi" w:hAnsiTheme="majorHAnsi"/>
        </w:rPr>
        <w:t>especializados</w:t>
      </w:r>
      <w:r w:rsidRPr="00775758">
        <w:rPr>
          <w:rFonts w:asciiTheme="majorHAnsi" w:hAnsiTheme="majorHAnsi"/>
          <w:spacing w:val="-7"/>
        </w:rPr>
        <w:t xml:space="preserve"> </w:t>
      </w:r>
      <w:r w:rsidRPr="00775758">
        <w:rPr>
          <w:rFonts w:asciiTheme="majorHAnsi" w:hAnsiTheme="majorHAnsi"/>
        </w:rPr>
        <w:t>e</w:t>
      </w:r>
      <w:r w:rsidRPr="00775758">
        <w:rPr>
          <w:rFonts w:asciiTheme="majorHAnsi" w:hAnsiTheme="majorHAnsi"/>
          <w:spacing w:val="-3"/>
        </w:rPr>
        <w:t xml:space="preserve"> </w:t>
      </w:r>
      <w:r w:rsidRPr="00775758">
        <w:rPr>
          <w:rFonts w:asciiTheme="majorHAnsi" w:hAnsiTheme="majorHAnsi"/>
        </w:rPr>
        <w:t>documentos</w:t>
      </w:r>
      <w:r w:rsidRPr="00775758">
        <w:rPr>
          <w:rFonts w:asciiTheme="majorHAnsi" w:hAnsiTheme="majorHAnsi"/>
          <w:spacing w:val="-2"/>
        </w:rPr>
        <w:t xml:space="preserve"> </w:t>
      </w:r>
      <w:r w:rsidRPr="00775758">
        <w:rPr>
          <w:rFonts w:asciiTheme="majorHAnsi" w:hAnsiTheme="majorHAnsi"/>
        </w:rPr>
        <w:t>normativos.</w:t>
      </w:r>
      <w:r w:rsidRPr="00775758">
        <w:rPr>
          <w:rFonts w:asciiTheme="majorHAnsi" w:hAnsiTheme="majorHAnsi"/>
          <w:spacing w:val="-2"/>
        </w:rPr>
        <w:t xml:space="preserve"> </w:t>
      </w:r>
      <w:r w:rsidRPr="00775758">
        <w:rPr>
          <w:rFonts w:asciiTheme="majorHAnsi" w:hAnsiTheme="majorHAnsi"/>
        </w:rPr>
        <w:t>Ao</w:t>
      </w:r>
      <w:r w:rsidRPr="00775758">
        <w:rPr>
          <w:rFonts w:asciiTheme="majorHAnsi" w:hAnsiTheme="majorHAnsi"/>
          <w:spacing w:val="-3"/>
        </w:rPr>
        <w:t xml:space="preserve"> </w:t>
      </w:r>
      <w:r w:rsidRPr="00775758">
        <w:rPr>
          <w:rFonts w:asciiTheme="majorHAnsi" w:hAnsiTheme="majorHAnsi"/>
        </w:rPr>
        <w:t>recorrer a esse tipo de abordagem, a análise considera não apenas os aspectos técnicos do reconhecimento fotográfico, mas também suas consequências para os direitos fundamentais,</w:t>
      </w:r>
      <w:r w:rsidRPr="00775758">
        <w:rPr>
          <w:rFonts w:asciiTheme="majorHAnsi" w:hAnsiTheme="majorHAnsi"/>
          <w:spacing w:val="-10"/>
        </w:rPr>
        <w:t xml:space="preserve"> </w:t>
      </w:r>
      <w:r w:rsidRPr="00775758">
        <w:rPr>
          <w:rFonts w:asciiTheme="majorHAnsi" w:hAnsiTheme="majorHAnsi"/>
        </w:rPr>
        <w:t>como</w:t>
      </w:r>
      <w:r w:rsidRPr="00775758">
        <w:rPr>
          <w:rFonts w:asciiTheme="majorHAnsi" w:hAnsiTheme="majorHAnsi"/>
          <w:spacing w:val="-10"/>
        </w:rPr>
        <w:t xml:space="preserve"> </w:t>
      </w:r>
      <w:r w:rsidRPr="00775758">
        <w:rPr>
          <w:rFonts w:asciiTheme="majorHAnsi" w:hAnsiTheme="majorHAnsi"/>
        </w:rPr>
        <w:t>a</w:t>
      </w:r>
      <w:r w:rsidRPr="00775758">
        <w:rPr>
          <w:rFonts w:asciiTheme="majorHAnsi" w:hAnsiTheme="majorHAnsi"/>
          <w:spacing w:val="-11"/>
        </w:rPr>
        <w:t xml:space="preserve"> </w:t>
      </w:r>
      <w:r w:rsidRPr="00775758">
        <w:rPr>
          <w:rFonts w:asciiTheme="majorHAnsi" w:hAnsiTheme="majorHAnsi"/>
        </w:rPr>
        <w:t>presunção</w:t>
      </w:r>
      <w:r w:rsidRPr="00775758">
        <w:rPr>
          <w:rFonts w:asciiTheme="majorHAnsi" w:hAnsiTheme="majorHAnsi"/>
          <w:spacing w:val="-9"/>
        </w:rPr>
        <w:t xml:space="preserve"> </w:t>
      </w:r>
      <w:r w:rsidRPr="00775758">
        <w:rPr>
          <w:rFonts w:asciiTheme="majorHAnsi" w:hAnsiTheme="majorHAnsi"/>
        </w:rPr>
        <w:t>de</w:t>
      </w:r>
      <w:r w:rsidRPr="00775758">
        <w:rPr>
          <w:rFonts w:asciiTheme="majorHAnsi" w:hAnsiTheme="majorHAnsi"/>
          <w:spacing w:val="-15"/>
        </w:rPr>
        <w:t xml:space="preserve"> </w:t>
      </w:r>
      <w:r w:rsidRPr="00775758">
        <w:rPr>
          <w:rFonts w:asciiTheme="majorHAnsi" w:hAnsiTheme="majorHAnsi"/>
        </w:rPr>
        <w:t>inocência</w:t>
      </w:r>
      <w:r w:rsidRPr="00775758">
        <w:rPr>
          <w:rFonts w:asciiTheme="majorHAnsi" w:hAnsiTheme="majorHAnsi"/>
          <w:spacing w:val="-10"/>
        </w:rPr>
        <w:t xml:space="preserve"> </w:t>
      </w:r>
      <w:r w:rsidRPr="00775758">
        <w:rPr>
          <w:rFonts w:asciiTheme="majorHAnsi" w:hAnsiTheme="majorHAnsi"/>
        </w:rPr>
        <w:t>e</w:t>
      </w:r>
      <w:r w:rsidRPr="00775758">
        <w:rPr>
          <w:rFonts w:asciiTheme="majorHAnsi" w:hAnsiTheme="majorHAnsi"/>
          <w:spacing w:val="-11"/>
        </w:rPr>
        <w:t xml:space="preserve"> </w:t>
      </w:r>
      <w:r w:rsidRPr="00775758">
        <w:rPr>
          <w:rFonts w:asciiTheme="majorHAnsi" w:hAnsiTheme="majorHAnsi"/>
        </w:rPr>
        <w:t>o</w:t>
      </w:r>
      <w:r w:rsidRPr="00775758">
        <w:rPr>
          <w:rFonts w:asciiTheme="majorHAnsi" w:hAnsiTheme="majorHAnsi"/>
          <w:spacing w:val="-11"/>
        </w:rPr>
        <w:t xml:space="preserve"> </w:t>
      </w:r>
      <w:r w:rsidRPr="00775758">
        <w:rPr>
          <w:rFonts w:asciiTheme="majorHAnsi" w:hAnsiTheme="majorHAnsi"/>
        </w:rPr>
        <w:t>devido</w:t>
      </w:r>
      <w:r w:rsidRPr="00775758">
        <w:rPr>
          <w:rFonts w:asciiTheme="majorHAnsi" w:hAnsiTheme="majorHAnsi"/>
          <w:spacing w:val="-9"/>
        </w:rPr>
        <w:t xml:space="preserve"> </w:t>
      </w:r>
      <w:r w:rsidRPr="00775758">
        <w:rPr>
          <w:rFonts w:asciiTheme="majorHAnsi" w:hAnsiTheme="majorHAnsi"/>
        </w:rPr>
        <w:t>processo</w:t>
      </w:r>
      <w:r w:rsidRPr="00775758">
        <w:rPr>
          <w:rFonts w:asciiTheme="majorHAnsi" w:hAnsiTheme="majorHAnsi"/>
          <w:spacing w:val="-10"/>
        </w:rPr>
        <w:t xml:space="preserve"> </w:t>
      </w:r>
      <w:r w:rsidRPr="00775758">
        <w:rPr>
          <w:rFonts w:asciiTheme="majorHAnsi" w:hAnsiTheme="majorHAnsi"/>
        </w:rPr>
        <w:t>legal,</w:t>
      </w:r>
      <w:r w:rsidRPr="00775758">
        <w:rPr>
          <w:rFonts w:asciiTheme="majorHAnsi" w:hAnsiTheme="majorHAnsi"/>
          <w:spacing w:val="-10"/>
        </w:rPr>
        <w:t xml:space="preserve"> </w:t>
      </w:r>
      <w:r w:rsidRPr="00775758">
        <w:rPr>
          <w:rFonts w:asciiTheme="majorHAnsi" w:hAnsiTheme="majorHAnsi"/>
        </w:rPr>
        <w:t>além</w:t>
      </w:r>
      <w:r w:rsidRPr="00775758">
        <w:rPr>
          <w:rFonts w:asciiTheme="majorHAnsi" w:hAnsiTheme="majorHAnsi"/>
          <w:spacing w:val="-17"/>
        </w:rPr>
        <w:t xml:space="preserve"> </w:t>
      </w:r>
      <w:r w:rsidRPr="00775758">
        <w:rPr>
          <w:rFonts w:asciiTheme="majorHAnsi" w:hAnsiTheme="majorHAnsi"/>
        </w:rPr>
        <w:t>de</w:t>
      </w:r>
      <w:r w:rsidRPr="00775758">
        <w:rPr>
          <w:rFonts w:asciiTheme="majorHAnsi" w:hAnsiTheme="majorHAnsi"/>
          <w:spacing w:val="-10"/>
        </w:rPr>
        <w:t xml:space="preserve"> </w:t>
      </w:r>
      <w:r w:rsidRPr="00775758">
        <w:rPr>
          <w:rFonts w:asciiTheme="majorHAnsi" w:hAnsiTheme="majorHAnsi"/>
        </w:rPr>
        <w:t xml:space="preserve">seu impacto desproporcional sobre populações vulneráveis, reforçando o racismo estrutural e a seletividade penal. Portanto é essencial para fundamentar críticas e propostas de reforma legislativa, como as contidas no Projeto de Lei 676/21, e para avaliar a eficácia de métodos alternativos, como o </w:t>
      </w:r>
      <w:r w:rsidRPr="00775758">
        <w:rPr>
          <w:rFonts w:asciiTheme="majorHAnsi" w:hAnsiTheme="majorHAnsi"/>
          <w:i/>
        </w:rPr>
        <w:t>line-up</w:t>
      </w:r>
      <w:r w:rsidRPr="00775758">
        <w:rPr>
          <w:rFonts w:asciiTheme="majorHAnsi" w:hAnsiTheme="majorHAnsi"/>
        </w:rPr>
        <w:t>. Assim, contribui para o desenvolvimento de um sistema penal mais justo e confiável.</w:t>
      </w:r>
    </w:p>
    <w:p w:rsidR="00775758" w:rsidRPr="00775758" w:rsidRDefault="00775758" w:rsidP="00775758">
      <w:pPr>
        <w:pStyle w:val="Corpodetexto"/>
        <w:spacing w:line="360" w:lineRule="auto"/>
        <w:ind w:right="125"/>
        <w:rPr>
          <w:rFonts w:asciiTheme="majorHAnsi" w:hAnsiTheme="majorHAnsi"/>
        </w:rPr>
      </w:pPr>
    </w:p>
    <w:p w:rsidR="00F82319" w:rsidRDefault="00775758" w:rsidP="00775758">
      <w:pPr>
        <w:pStyle w:val="Corpodetexto"/>
        <w:spacing w:line="360" w:lineRule="auto"/>
        <w:ind w:right="141"/>
        <w:rPr>
          <w:rFonts w:asciiTheme="majorHAnsi" w:hAnsiTheme="majorHAnsi"/>
        </w:rPr>
      </w:pPr>
      <w:r>
        <w:rPr>
          <w:rFonts w:asciiTheme="majorHAnsi" w:hAnsiTheme="majorHAnsi"/>
          <w:b/>
        </w:rPr>
        <w:t>Palavras–</w:t>
      </w:r>
      <w:r w:rsidR="00D950D1" w:rsidRPr="00775758">
        <w:rPr>
          <w:rFonts w:asciiTheme="majorHAnsi" w:hAnsiTheme="majorHAnsi"/>
          <w:b/>
        </w:rPr>
        <w:t>Chave:</w:t>
      </w:r>
      <w:r w:rsidR="00D950D1" w:rsidRPr="00775758">
        <w:rPr>
          <w:rFonts w:asciiTheme="majorHAnsi" w:hAnsiTheme="majorHAnsi"/>
          <w:b/>
          <w:spacing w:val="40"/>
        </w:rPr>
        <w:t xml:space="preserve"> </w:t>
      </w:r>
      <w:r>
        <w:rPr>
          <w:rFonts w:asciiTheme="majorHAnsi" w:hAnsiTheme="majorHAnsi"/>
        </w:rPr>
        <w:t>Reconhecimento fotográfico. Erro judiciário. Processo penal.</w:t>
      </w:r>
      <w:r w:rsidR="00D950D1" w:rsidRPr="00775758">
        <w:rPr>
          <w:rFonts w:asciiTheme="majorHAnsi" w:hAnsiTheme="majorHAnsi"/>
        </w:rPr>
        <w:t xml:space="preserve"> </w:t>
      </w:r>
      <w:r w:rsidR="00D950D1" w:rsidRPr="00775758">
        <w:rPr>
          <w:rFonts w:asciiTheme="majorHAnsi" w:hAnsiTheme="majorHAnsi"/>
        </w:rPr>
        <w:lastRenderedPageBreak/>
        <w:t>Garantias de Direitos.</w:t>
      </w:r>
    </w:p>
    <w:p w:rsidR="00775758" w:rsidRDefault="00775758" w:rsidP="00775758">
      <w:pPr>
        <w:pStyle w:val="Corpodetexto"/>
        <w:spacing w:line="360" w:lineRule="auto"/>
        <w:ind w:right="141"/>
        <w:rPr>
          <w:rFonts w:asciiTheme="majorHAnsi" w:hAnsiTheme="majorHAnsi"/>
        </w:rPr>
      </w:pPr>
    </w:p>
    <w:p w:rsidR="005727A2" w:rsidRPr="005727A2" w:rsidRDefault="005727A2" w:rsidP="005727A2">
      <w:pPr>
        <w:pStyle w:val="Corpodetexto"/>
        <w:spacing w:line="360" w:lineRule="auto"/>
        <w:ind w:left="0" w:right="3"/>
        <w:jc w:val="center"/>
        <w:rPr>
          <w:rFonts w:asciiTheme="majorHAnsi" w:hAnsiTheme="majorHAnsi"/>
          <w:b/>
        </w:rPr>
      </w:pPr>
      <w:r w:rsidRPr="005727A2">
        <w:rPr>
          <w:rFonts w:asciiTheme="majorHAnsi" w:hAnsiTheme="majorHAnsi"/>
          <w:b/>
        </w:rPr>
        <w:t>A LEGAL AND JURISPRUDENTIAL ANALYSIS ON FORMALITIES IN PHOTOGRAPHIC RECOGNITION</w:t>
      </w:r>
    </w:p>
    <w:p w:rsidR="005727A2" w:rsidRPr="00775758" w:rsidRDefault="005727A2" w:rsidP="00775758">
      <w:pPr>
        <w:pStyle w:val="Corpodetexto"/>
        <w:spacing w:line="360" w:lineRule="auto"/>
        <w:ind w:right="141"/>
        <w:rPr>
          <w:rFonts w:asciiTheme="majorHAnsi" w:hAnsiTheme="majorHAnsi"/>
        </w:rPr>
      </w:pPr>
    </w:p>
    <w:p w:rsidR="00F82319" w:rsidRPr="00775758" w:rsidRDefault="00D950D1" w:rsidP="00775758">
      <w:pPr>
        <w:pStyle w:val="Ttulo1"/>
        <w:spacing w:line="360" w:lineRule="auto"/>
        <w:ind w:left="6" w:firstLine="0"/>
        <w:jc w:val="center"/>
        <w:rPr>
          <w:rFonts w:asciiTheme="majorHAnsi" w:hAnsiTheme="majorHAnsi"/>
        </w:rPr>
      </w:pPr>
      <w:bookmarkStart w:id="2" w:name="ABSTRACT"/>
      <w:bookmarkEnd w:id="2"/>
      <w:r w:rsidRPr="00775758">
        <w:rPr>
          <w:rFonts w:asciiTheme="majorHAnsi" w:hAnsiTheme="majorHAnsi"/>
          <w:spacing w:val="-2"/>
        </w:rPr>
        <w:t>ABSTRACT</w:t>
      </w:r>
    </w:p>
    <w:p w:rsidR="00F82319" w:rsidRPr="00775758" w:rsidRDefault="00F82319" w:rsidP="00775758">
      <w:pPr>
        <w:pStyle w:val="Corpodetexto"/>
        <w:spacing w:line="360" w:lineRule="auto"/>
        <w:ind w:left="0"/>
        <w:jc w:val="left"/>
        <w:rPr>
          <w:rFonts w:asciiTheme="majorHAnsi" w:hAnsiTheme="majorHAnsi"/>
          <w:b/>
        </w:rPr>
      </w:pPr>
    </w:p>
    <w:p w:rsidR="00F82319" w:rsidRDefault="00D950D1" w:rsidP="00775758">
      <w:pPr>
        <w:pStyle w:val="Corpodetexto"/>
        <w:spacing w:line="360" w:lineRule="auto"/>
        <w:ind w:right="129" w:firstLine="580"/>
        <w:rPr>
          <w:rFonts w:asciiTheme="majorHAnsi" w:hAnsiTheme="majorHAnsi"/>
        </w:rPr>
      </w:pPr>
      <w:r w:rsidRPr="00775758">
        <w:rPr>
          <w:rFonts w:asciiTheme="majorHAnsi" w:hAnsiTheme="majorHAnsi"/>
        </w:rPr>
        <w:t>The nullity of photographic recognition has proven to be a determining factor in the issuing of acquittals in cases of imprisonment. This practice, widely used in administrative proceedings in Brazil, lacks specific regulation in the Code of Criminal Procedure</w:t>
      </w:r>
      <w:r w:rsidRPr="00775758">
        <w:rPr>
          <w:rFonts w:asciiTheme="majorHAnsi" w:hAnsiTheme="majorHAnsi"/>
          <w:spacing w:val="-6"/>
        </w:rPr>
        <w:t xml:space="preserve"> </w:t>
      </w:r>
      <w:r w:rsidRPr="00775758">
        <w:rPr>
          <w:rFonts w:asciiTheme="majorHAnsi" w:hAnsiTheme="majorHAnsi"/>
        </w:rPr>
        <w:t>(CPP),</w:t>
      </w:r>
      <w:r w:rsidRPr="00775758">
        <w:rPr>
          <w:rFonts w:asciiTheme="majorHAnsi" w:hAnsiTheme="majorHAnsi"/>
          <w:spacing w:val="-7"/>
        </w:rPr>
        <w:t xml:space="preserve"> </w:t>
      </w:r>
      <w:r w:rsidRPr="00775758">
        <w:rPr>
          <w:rFonts w:asciiTheme="majorHAnsi" w:hAnsiTheme="majorHAnsi"/>
        </w:rPr>
        <w:t>which</w:t>
      </w:r>
      <w:r w:rsidRPr="00775758">
        <w:rPr>
          <w:rFonts w:asciiTheme="majorHAnsi" w:hAnsiTheme="majorHAnsi"/>
          <w:spacing w:val="-7"/>
        </w:rPr>
        <w:t xml:space="preserve"> </w:t>
      </w:r>
      <w:r w:rsidRPr="00775758">
        <w:rPr>
          <w:rFonts w:asciiTheme="majorHAnsi" w:hAnsiTheme="majorHAnsi"/>
        </w:rPr>
        <w:t>often</w:t>
      </w:r>
      <w:r w:rsidRPr="00775758">
        <w:rPr>
          <w:rFonts w:asciiTheme="majorHAnsi" w:hAnsiTheme="majorHAnsi"/>
          <w:spacing w:val="-7"/>
        </w:rPr>
        <w:t xml:space="preserve"> </w:t>
      </w:r>
      <w:r w:rsidRPr="00775758">
        <w:rPr>
          <w:rFonts w:asciiTheme="majorHAnsi" w:hAnsiTheme="majorHAnsi"/>
        </w:rPr>
        <w:t>leads</w:t>
      </w:r>
      <w:r w:rsidRPr="00775758">
        <w:rPr>
          <w:rFonts w:asciiTheme="majorHAnsi" w:hAnsiTheme="majorHAnsi"/>
          <w:spacing w:val="-8"/>
        </w:rPr>
        <w:t xml:space="preserve"> </w:t>
      </w:r>
      <w:r w:rsidRPr="00775758">
        <w:rPr>
          <w:rFonts w:asciiTheme="majorHAnsi" w:hAnsiTheme="majorHAnsi"/>
        </w:rPr>
        <w:t>to</w:t>
      </w:r>
      <w:r w:rsidRPr="00775758">
        <w:rPr>
          <w:rFonts w:asciiTheme="majorHAnsi" w:hAnsiTheme="majorHAnsi"/>
          <w:spacing w:val="-8"/>
        </w:rPr>
        <w:t xml:space="preserve"> </w:t>
      </w:r>
      <w:r w:rsidRPr="00775758">
        <w:rPr>
          <w:rFonts w:asciiTheme="majorHAnsi" w:hAnsiTheme="majorHAnsi"/>
        </w:rPr>
        <w:t>violations</w:t>
      </w:r>
      <w:r w:rsidRPr="00775758">
        <w:rPr>
          <w:rFonts w:asciiTheme="majorHAnsi" w:hAnsiTheme="majorHAnsi"/>
          <w:spacing w:val="-7"/>
        </w:rPr>
        <w:t xml:space="preserve"> </w:t>
      </w:r>
      <w:r w:rsidRPr="00775758">
        <w:rPr>
          <w:rFonts w:asciiTheme="majorHAnsi" w:hAnsiTheme="majorHAnsi"/>
        </w:rPr>
        <w:t>of</w:t>
      </w:r>
      <w:r w:rsidRPr="00775758">
        <w:rPr>
          <w:rFonts w:asciiTheme="majorHAnsi" w:hAnsiTheme="majorHAnsi"/>
          <w:spacing w:val="-4"/>
        </w:rPr>
        <w:t xml:space="preserve"> </w:t>
      </w:r>
      <w:r w:rsidRPr="00775758">
        <w:rPr>
          <w:rFonts w:asciiTheme="majorHAnsi" w:hAnsiTheme="majorHAnsi"/>
        </w:rPr>
        <w:t>constitutional</w:t>
      </w:r>
      <w:r w:rsidRPr="00775758">
        <w:rPr>
          <w:rFonts w:asciiTheme="majorHAnsi" w:hAnsiTheme="majorHAnsi"/>
          <w:spacing w:val="-3"/>
        </w:rPr>
        <w:t xml:space="preserve"> </w:t>
      </w:r>
      <w:r w:rsidRPr="00775758">
        <w:rPr>
          <w:rFonts w:asciiTheme="majorHAnsi" w:hAnsiTheme="majorHAnsi"/>
        </w:rPr>
        <w:t>guarantees,</w:t>
      </w:r>
      <w:r w:rsidRPr="00775758">
        <w:rPr>
          <w:rFonts w:asciiTheme="majorHAnsi" w:hAnsiTheme="majorHAnsi"/>
          <w:spacing w:val="-2"/>
        </w:rPr>
        <w:t xml:space="preserve"> </w:t>
      </w:r>
      <w:r w:rsidRPr="00775758">
        <w:rPr>
          <w:rFonts w:asciiTheme="majorHAnsi" w:hAnsiTheme="majorHAnsi"/>
        </w:rPr>
        <w:t>such</w:t>
      </w:r>
      <w:r w:rsidRPr="00775758">
        <w:rPr>
          <w:rFonts w:asciiTheme="majorHAnsi" w:hAnsiTheme="majorHAnsi"/>
          <w:spacing w:val="-7"/>
        </w:rPr>
        <w:t xml:space="preserve"> </w:t>
      </w:r>
      <w:r w:rsidRPr="00775758">
        <w:rPr>
          <w:rFonts w:asciiTheme="majorHAnsi" w:hAnsiTheme="majorHAnsi"/>
        </w:rPr>
        <w:t>as the</w:t>
      </w:r>
      <w:r w:rsidRPr="00775758">
        <w:rPr>
          <w:rFonts w:asciiTheme="majorHAnsi" w:hAnsiTheme="majorHAnsi"/>
          <w:spacing w:val="-1"/>
        </w:rPr>
        <w:t xml:space="preserve"> </w:t>
      </w:r>
      <w:r w:rsidRPr="00775758">
        <w:rPr>
          <w:rFonts w:asciiTheme="majorHAnsi" w:hAnsiTheme="majorHAnsi"/>
        </w:rPr>
        <w:t>presumption of</w:t>
      </w:r>
      <w:r w:rsidRPr="00775758">
        <w:rPr>
          <w:rFonts w:asciiTheme="majorHAnsi" w:hAnsiTheme="majorHAnsi"/>
          <w:spacing w:val="-7"/>
        </w:rPr>
        <w:t xml:space="preserve"> </w:t>
      </w:r>
      <w:r w:rsidRPr="00775758">
        <w:rPr>
          <w:rFonts w:asciiTheme="majorHAnsi" w:hAnsiTheme="majorHAnsi"/>
        </w:rPr>
        <w:t>innocence and</w:t>
      </w:r>
      <w:r w:rsidRPr="00775758">
        <w:rPr>
          <w:rFonts w:asciiTheme="majorHAnsi" w:hAnsiTheme="majorHAnsi"/>
          <w:spacing w:val="-1"/>
        </w:rPr>
        <w:t xml:space="preserve"> </w:t>
      </w:r>
      <w:r w:rsidRPr="00775758">
        <w:rPr>
          <w:rFonts w:asciiTheme="majorHAnsi" w:hAnsiTheme="majorHAnsi"/>
        </w:rPr>
        <w:t>due</w:t>
      </w:r>
      <w:r w:rsidRPr="00775758">
        <w:rPr>
          <w:rFonts w:asciiTheme="majorHAnsi" w:hAnsiTheme="majorHAnsi"/>
          <w:spacing w:val="-7"/>
        </w:rPr>
        <w:t xml:space="preserve"> </w:t>
      </w:r>
      <w:r w:rsidRPr="00775758">
        <w:rPr>
          <w:rFonts w:asciiTheme="majorHAnsi" w:hAnsiTheme="majorHAnsi"/>
        </w:rPr>
        <w:t>process</w:t>
      </w:r>
      <w:r w:rsidRPr="00775758">
        <w:rPr>
          <w:rFonts w:asciiTheme="majorHAnsi" w:hAnsiTheme="majorHAnsi"/>
          <w:spacing w:val="-2"/>
        </w:rPr>
        <w:t xml:space="preserve"> </w:t>
      </w:r>
      <w:r w:rsidRPr="00775758">
        <w:rPr>
          <w:rFonts w:asciiTheme="majorHAnsi" w:hAnsiTheme="majorHAnsi"/>
        </w:rPr>
        <w:t>of</w:t>
      </w:r>
      <w:r w:rsidRPr="00775758">
        <w:rPr>
          <w:rFonts w:asciiTheme="majorHAnsi" w:hAnsiTheme="majorHAnsi"/>
          <w:spacing w:val="-3"/>
        </w:rPr>
        <w:t xml:space="preserve"> </w:t>
      </w:r>
      <w:r w:rsidRPr="00775758">
        <w:rPr>
          <w:rFonts w:asciiTheme="majorHAnsi" w:hAnsiTheme="majorHAnsi"/>
        </w:rPr>
        <w:t>law. The study</w:t>
      </w:r>
      <w:r w:rsidRPr="00775758">
        <w:rPr>
          <w:rFonts w:asciiTheme="majorHAnsi" w:hAnsiTheme="majorHAnsi"/>
          <w:spacing w:val="-7"/>
        </w:rPr>
        <w:t xml:space="preserve"> </w:t>
      </w:r>
      <w:r w:rsidRPr="00775758">
        <w:rPr>
          <w:rFonts w:asciiTheme="majorHAnsi" w:hAnsiTheme="majorHAnsi"/>
        </w:rPr>
        <w:t>seeks</w:t>
      </w:r>
      <w:r w:rsidRPr="00775758">
        <w:rPr>
          <w:rFonts w:asciiTheme="majorHAnsi" w:hAnsiTheme="majorHAnsi"/>
          <w:spacing w:val="-2"/>
        </w:rPr>
        <w:t xml:space="preserve"> </w:t>
      </w:r>
      <w:r w:rsidRPr="00775758">
        <w:rPr>
          <w:rFonts w:asciiTheme="majorHAnsi" w:hAnsiTheme="majorHAnsi"/>
        </w:rPr>
        <w:t>to</w:t>
      </w:r>
      <w:r w:rsidRPr="00775758">
        <w:rPr>
          <w:rFonts w:asciiTheme="majorHAnsi" w:hAnsiTheme="majorHAnsi"/>
          <w:spacing w:val="-2"/>
        </w:rPr>
        <w:t xml:space="preserve"> </w:t>
      </w:r>
      <w:r w:rsidRPr="00775758">
        <w:rPr>
          <w:rFonts w:asciiTheme="majorHAnsi" w:hAnsiTheme="majorHAnsi"/>
        </w:rPr>
        <w:t>answer the following</w:t>
      </w:r>
      <w:r w:rsidRPr="00775758">
        <w:rPr>
          <w:rFonts w:asciiTheme="majorHAnsi" w:hAnsiTheme="majorHAnsi"/>
          <w:spacing w:val="-17"/>
        </w:rPr>
        <w:t xml:space="preserve"> </w:t>
      </w:r>
      <w:r w:rsidRPr="00775758">
        <w:rPr>
          <w:rFonts w:asciiTheme="majorHAnsi" w:hAnsiTheme="majorHAnsi"/>
        </w:rPr>
        <w:t>guiding</w:t>
      </w:r>
      <w:r w:rsidRPr="00775758">
        <w:rPr>
          <w:rFonts w:asciiTheme="majorHAnsi" w:hAnsiTheme="majorHAnsi"/>
          <w:spacing w:val="-17"/>
        </w:rPr>
        <w:t xml:space="preserve"> </w:t>
      </w:r>
      <w:r w:rsidRPr="00775758">
        <w:rPr>
          <w:rFonts w:asciiTheme="majorHAnsi" w:hAnsiTheme="majorHAnsi"/>
        </w:rPr>
        <w:t>question:</w:t>
      </w:r>
      <w:r w:rsidRPr="00775758">
        <w:rPr>
          <w:rFonts w:asciiTheme="majorHAnsi" w:hAnsiTheme="majorHAnsi"/>
          <w:spacing w:val="-16"/>
        </w:rPr>
        <w:t xml:space="preserve"> </w:t>
      </w:r>
      <w:r w:rsidRPr="00775758">
        <w:rPr>
          <w:rFonts w:asciiTheme="majorHAnsi" w:hAnsiTheme="majorHAnsi"/>
        </w:rPr>
        <w:t>What</w:t>
      </w:r>
      <w:r w:rsidRPr="00775758">
        <w:rPr>
          <w:rFonts w:asciiTheme="majorHAnsi" w:hAnsiTheme="majorHAnsi"/>
          <w:spacing w:val="-17"/>
        </w:rPr>
        <w:t xml:space="preserve"> </w:t>
      </w:r>
      <w:r w:rsidRPr="00775758">
        <w:rPr>
          <w:rFonts w:asciiTheme="majorHAnsi" w:hAnsiTheme="majorHAnsi"/>
        </w:rPr>
        <w:t>are</w:t>
      </w:r>
      <w:r w:rsidRPr="00775758">
        <w:rPr>
          <w:rFonts w:asciiTheme="majorHAnsi" w:hAnsiTheme="majorHAnsi"/>
          <w:spacing w:val="-17"/>
        </w:rPr>
        <w:t xml:space="preserve"> </w:t>
      </w:r>
      <w:r w:rsidRPr="00775758">
        <w:rPr>
          <w:rFonts w:asciiTheme="majorHAnsi" w:hAnsiTheme="majorHAnsi"/>
        </w:rPr>
        <w:t>the</w:t>
      </w:r>
      <w:r w:rsidRPr="00775758">
        <w:rPr>
          <w:rFonts w:asciiTheme="majorHAnsi" w:hAnsiTheme="majorHAnsi"/>
          <w:spacing w:val="-17"/>
        </w:rPr>
        <w:t xml:space="preserve"> </w:t>
      </w:r>
      <w:r w:rsidRPr="00775758">
        <w:rPr>
          <w:rFonts w:asciiTheme="majorHAnsi" w:hAnsiTheme="majorHAnsi"/>
        </w:rPr>
        <w:t>challenges</w:t>
      </w:r>
      <w:r w:rsidRPr="00775758">
        <w:rPr>
          <w:rFonts w:asciiTheme="majorHAnsi" w:hAnsiTheme="majorHAnsi"/>
          <w:spacing w:val="-16"/>
        </w:rPr>
        <w:t xml:space="preserve"> </w:t>
      </w:r>
      <w:r w:rsidRPr="00775758">
        <w:rPr>
          <w:rFonts w:asciiTheme="majorHAnsi" w:hAnsiTheme="majorHAnsi"/>
        </w:rPr>
        <w:t>related</w:t>
      </w:r>
      <w:r w:rsidRPr="00775758">
        <w:rPr>
          <w:rFonts w:asciiTheme="majorHAnsi" w:hAnsiTheme="majorHAnsi"/>
          <w:spacing w:val="-17"/>
        </w:rPr>
        <w:t xml:space="preserve"> </w:t>
      </w:r>
      <w:r w:rsidRPr="00775758">
        <w:rPr>
          <w:rFonts w:asciiTheme="majorHAnsi" w:hAnsiTheme="majorHAnsi"/>
        </w:rPr>
        <w:t>to</w:t>
      </w:r>
      <w:r w:rsidRPr="00775758">
        <w:rPr>
          <w:rFonts w:asciiTheme="majorHAnsi" w:hAnsiTheme="majorHAnsi"/>
          <w:spacing w:val="-17"/>
        </w:rPr>
        <w:t xml:space="preserve"> </w:t>
      </w:r>
      <w:r w:rsidRPr="00775758">
        <w:rPr>
          <w:rFonts w:asciiTheme="majorHAnsi" w:hAnsiTheme="majorHAnsi"/>
        </w:rPr>
        <w:t>photographic</w:t>
      </w:r>
      <w:r w:rsidRPr="00775758">
        <w:rPr>
          <w:rFonts w:asciiTheme="majorHAnsi" w:hAnsiTheme="majorHAnsi"/>
          <w:spacing w:val="-16"/>
        </w:rPr>
        <w:t xml:space="preserve"> </w:t>
      </w:r>
      <w:r w:rsidRPr="00775758">
        <w:rPr>
          <w:rFonts w:asciiTheme="majorHAnsi" w:hAnsiTheme="majorHAnsi"/>
        </w:rPr>
        <w:t>recognition and what mechanisms</w:t>
      </w:r>
      <w:r w:rsidRPr="00775758">
        <w:rPr>
          <w:rFonts w:asciiTheme="majorHAnsi" w:hAnsiTheme="majorHAnsi"/>
          <w:spacing w:val="-3"/>
        </w:rPr>
        <w:t xml:space="preserve"> </w:t>
      </w:r>
      <w:r w:rsidRPr="00775758">
        <w:rPr>
          <w:rFonts w:asciiTheme="majorHAnsi" w:hAnsiTheme="majorHAnsi"/>
        </w:rPr>
        <w:t>should be used</w:t>
      </w:r>
      <w:r w:rsidRPr="00775758">
        <w:rPr>
          <w:rFonts w:asciiTheme="majorHAnsi" w:hAnsiTheme="majorHAnsi"/>
          <w:spacing w:val="-1"/>
        </w:rPr>
        <w:t xml:space="preserve"> </w:t>
      </w:r>
      <w:r w:rsidRPr="00775758">
        <w:rPr>
          <w:rFonts w:asciiTheme="majorHAnsi" w:hAnsiTheme="majorHAnsi"/>
        </w:rPr>
        <w:t>to</w:t>
      </w:r>
      <w:r w:rsidRPr="00775758">
        <w:rPr>
          <w:rFonts w:asciiTheme="majorHAnsi" w:hAnsiTheme="majorHAnsi"/>
          <w:spacing w:val="-4"/>
        </w:rPr>
        <w:t xml:space="preserve"> </w:t>
      </w:r>
      <w:r w:rsidRPr="00775758">
        <w:rPr>
          <w:rFonts w:asciiTheme="majorHAnsi" w:hAnsiTheme="majorHAnsi"/>
        </w:rPr>
        <w:t>mitigate judicial errors? The methodology is qualitative and the study is supported by bibliographic research, which is based on a survey of academic and legal sources, such as books, scientific articles, specialized</w:t>
      </w:r>
      <w:r w:rsidR="00775758">
        <w:rPr>
          <w:rFonts w:asciiTheme="majorHAnsi" w:hAnsiTheme="majorHAnsi"/>
        </w:rPr>
        <w:t xml:space="preserve"> </w:t>
      </w:r>
      <w:r w:rsidRPr="00775758">
        <w:rPr>
          <w:rFonts w:asciiTheme="majorHAnsi" w:hAnsiTheme="majorHAnsi"/>
        </w:rPr>
        <w:t>journals</w:t>
      </w:r>
      <w:r w:rsidRPr="00775758">
        <w:rPr>
          <w:rFonts w:asciiTheme="majorHAnsi" w:hAnsiTheme="majorHAnsi"/>
          <w:spacing w:val="-1"/>
        </w:rPr>
        <w:t xml:space="preserve"> </w:t>
      </w:r>
      <w:r w:rsidRPr="00775758">
        <w:rPr>
          <w:rFonts w:asciiTheme="majorHAnsi" w:hAnsiTheme="majorHAnsi"/>
        </w:rPr>
        <w:t>and</w:t>
      </w:r>
      <w:r w:rsidRPr="00775758">
        <w:rPr>
          <w:rFonts w:asciiTheme="majorHAnsi" w:hAnsiTheme="majorHAnsi"/>
          <w:spacing w:val="-2"/>
        </w:rPr>
        <w:t xml:space="preserve"> </w:t>
      </w:r>
      <w:r w:rsidRPr="00775758">
        <w:rPr>
          <w:rFonts w:asciiTheme="majorHAnsi" w:hAnsiTheme="majorHAnsi"/>
        </w:rPr>
        <w:t>normative</w:t>
      </w:r>
      <w:r w:rsidRPr="00775758">
        <w:rPr>
          <w:rFonts w:asciiTheme="majorHAnsi" w:hAnsiTheme="majorHAnsi"/>
          <w:spacing w:val="-2"/>
        </w:rPr>
        <w:t xml:space="preserve"> </w:t>
      </w:r>
      <w:r w:rsidRPr="00775758">
        <w:rPr>
          <w:rFonts w:asciiTheme="majorHAnsi" w:hAnsiTheme="majorHAnsi"/>
        </w:rPr>
        <w:t>documents. By resorting to</w:t>
      </w:r>
      <w:r w:rsidRPr="00775758">
        <w:rPr>
          <w:rFonts w:asciiTheme="majorHAnsi" w:hAnsiTheme="majorHAnsi"/>
          <w:spacing w:val="-2"/>
        </w:rPr>
        <w:t xml:space="preserve"> </w:t>
      </w:r>
      <w:r w:rsidRPr="00775758">
        <w:rPr>
          <w:rFonts w:asciiTheme="majorHAnsi" w:hAnsiTheme="majorHAnsi"/>
        </w:rPr>
        <w:t>this</w:t>
      </w:r>
      <w:r w:rsidRPr="00775758">
        <w:rPr>
          <w:rFonts w:asciiTheme="majorHAnsi" w:hAnsiTheme="majorHAnsi"/>
          <w:spacing w:val="-2"/>
        </w:rPr>
        <w:t xml:space="preserve"> </w:t>
      </w:r>
      <w:r w:rsidRPr="00775758">
        <w:rPr>
          <w:rFonts w:asciiTheme="majorHAnsi" w:hAnsiTheme="majorHAnsi"/>
        </w:rPr>
        <w:t>type of approach,</w:t>
      </w:r>
      <w:r w:rsidRPr="00775758">
        <w:rPr>
          <w:rFonts w:asciiTheme="majorHAnsi" w:hAnsiTheme="majorHAnsi"/>
          <w:spacing w:val="-3"/>
        </w:rPr>
        <w:t xml:space="preserve"> </w:t>
      </w:r>
      <w:r w:rsidRPr="00775758">
        <w:rPr>
          <w:rFonts w:asciiTheme="majorHAnsi" w:hAnsiTheme="majorHAnsi"/>
        </w:rPr>
        <w:t>the analysis considers not only the technical aspects of photographic recognition, but also its consequences for</w:t>
      </w:r>
      <w:r w:rsidRPr="00775758">
        <w:rPr>
          <w:rFonts w:asciiTheme="majorHAnsi" w:hAnsiTheme="majorHAnsi"/>
          <w:spacing w:val="-1"/>
        </w:rPr>
        <w:t xml:space="preserve"> </w:t>
      </w:r>
      <w:r w:rsidRPr="00775758">
        <w:rPr>
          <w:rFonts w:asciiTheme="majorHAnsi" w:hAnsiTheme="majorHAnsi"/>
        </w:rPr>
        <w:t>fundamental rights,</w:t>
      </w:r>
      <w:r w:rsidRPr="00775758">
        <w:rPr>
          <w:rFonts w:asciiTheme="majorHAnsi" w:hAnsiTheme="majorHAnsi"/>
          <w:spacing w:val="-2"/>
        </w:rPr>
        <w:t xml:space="preserve"> </w:t>
      </w:r>
      <w:r w:rsidRPr="00775758">
        <w:rPr>
          <w:rFonts w:asciiTheme="majorHAnsi" w:hAnsiTheme="majorHAnsi"/>
        </w:rPr>
        <w:t>such as</w:t>
      </w:r>
      <w:r w:rsidRPr="00775758">
        <w:rPr>
          <w:rFonts w:asciiTheme="majorHAnsi" w:hAnsiTheme="majorHAnsi"/>
          <w:spacing w:val="-3"/>
        </w:rPr>
        <w:t xml:space="preserve"> </w:t>
      </w:r>
      <w:r w:rsidRPr="00775758">
        <w:rPr>
          <w:rFonts w:asciiTheme="majorHAnsi" w:hAnsiTheme="majorHAnsi"/>
        </w:rPr>
        <w:t>the</w:t>
      </w:r>
      <w:r w:rsidRPr="00775758">
        <w:rPr>
          <w:rFonts w:asciiTheme="majorHAnsi" w:hAnsiTheme="majorHAnsi"/>
          <w:spacing w:val="-1"/>
        </w:rPr>
        <w:t xml:space="preserve"> </w:t>
      </w:r>
      <w:r w:rsidRPr="00775758">
        <w:rPr>
          <w:rFonts w:asciiTheme="majorHAnsi" w:hAnsiTheme="majorHAnsi"/>
        </w:rPr>
        <w:t>presumption of</w:t>
      </w:r>
      <w:r w:rsidRPr="00775758">
        <w:rPr>
          <w:rFonts w:asciiTheme="majorHAnsi" w:hAnsiTheme="majorHAnsi"/>
          <w:spacing w:val="-3"/>
        </w:rPr>
        <w:t xml:space="preserve"> </w:t>
      </w:r>
      <w:r w:rsidRPr="00775758">
        <w:rPr>
          <w:rFonts w:asciiTheme="majorHAnsi" w:hAnsiTheme="majorHAnsi"/>
        </w:rPr>
        <w:t>innocence and due process of law, in addition to its disproportionate impact on vulnerable populations, reinforcing</w:t>
      </w:r>
      <w:r w:rsidRPr="00775758">
        <w:rPr>
          <w:rFonts w:asciiTheme="majorHAnsi" w:hAnsiTheme="majorHAnsi"/>
          <w:spacing w:val="-1"/>
        </w:rPr>
        <w:t xml:space="preserve"> </w:t>
      </w:r>
      <w:r w:rsidRPr="00775758">
        <w:rPr>
          <w:rFonts w:asciiTheme="majorHAnsi" w:hAnsiTheme="majorHAnsi"/>
        </w:rPr>
        <w:t>structural</w:t>
      </w:r>
      <w:r w:rsidRPr="00775758">
        <w:rPr>
          <w:rFonts w:asciiTheme="majorHAnsi" w:hAnsiTheme="majorHAnsi"/>
          <w:spacing w:val="-3"/>
        </w:rPr>
        <w:t xml:space="preserve"> </w:t>
      </w:r>
      <w:r w:rsidRPr="00775758">
        <w:rPr>
          <w:rFonts w:asciiTheme="majorHAnsi" w:hAnsiTheme="majorHAnsi"/>
        </w:rPr>
        <w:t>racism</w:t>
      </w:r>
      <w:r w:rsidRPr="00775758">
        <w:rPr>
          <w:rFonts w:asciiTheme="majorHAnsi" w:hAnsiTheme="majorHAnsi"/>
          <w:spacing w:val="-11"/>
        </w:rPr>
        <w:t xml:space="preserve"> </w:t>
      </w:r>
      <w:r w:rsidRPr="00775758">
        <w:rPr>
          <w:rFonts w:asciiTheme="majorHAnsi" w:hAnsiTheme="majorHAnsi"/>
        </w:rPr>
        <w:t>and</w:t>
      </w:r>
      <w:r w:rsidRPr="00775758">
        <w:rPr>
          <w:rFonts w:asciiTheme="majorHAnsi" w:hAnsiTheme="majorHAnsi"/>
          <w:spacing w:val="-3"/>
        </w:rPr>
        <w:t xml:space="preserve"> </w:t>
      </w:r>
      <w:r w:rsidRPr="00775758">
        <w:rPr>
          <w:rFonts w:asciiTheme="majorHAnsi" w:hAnsiTheme="majorHAnsi"/>
        </w:rPr>
        <w:t>criminal</w:t>
      </w:r>
      <w:r w:rsidRPr="00775758">
        <w:rPr>
          <w:rFonts w:asciiTheme="majorHAnsi" w:hAnsiTheme="majorHAnsi"/>
          <w:spacing w:val="-3"/>
        </w:rPr>
        <w:t xml:space="preserve"> </w:t>
      </w:r>
      <w:r w:rsidRPr="00775758">
        <w:rPr>
          <w:rFonts w:asciiTheme="majorHAnsi" w:hAnsiTheme="majorHAnsi"/>
        </w:rPr>
        <w:t>selectivity.</w:t>
      </w:r>
      <w:r w:rsidRPr="00775758">
        <w:rPr>
          <w:rFonts w:asciiTheme="majorHAnsi" w:hAnsiTheme="majorHAnsi"/>
          <w:spacing w:val="-2"/>
        </w:rPr>
        <w:t xml:space="preserve"> </w:t>
      </w:r>
      <w:r w:rsidRPr="00775758">
        <w:rPr>
          <w:rFonts w:asciiTheme="majorHAnsi" w:hAnsiTheme="majorHAnsi"/>
        </w:rPr>
        <w:t>It</w:t>
      </w:r>
      <w:r w:rsidRPr="00775758">
        <w:rPr>
          <w:rFonts w:asciiTheme="majorHAnsi" w:hAnsiTheme="majorHAnsi"/>
          <w:spacing w:val="-8"/>
        </w:rPr>
        <w:t xml:space="preserve"> </w:t>
      </w:r>
      <w:r w:rsidRPr="00775758">
        <w:rPr>
          <w:rFonts w:asciiTheme="majorHAnsi" w:hAnsiTheme="majorHAnsi"/>
        </w:rPr>
        <w:t>is</w:t>
      </w:r>
      <w:r w:rsidRPr="00775758">
        <w:rPr>
          <w:rFonts w:asciiTheme="majorHAnsi" w:hAnsiTheme="majorHAnsi"/>
          <w:spacing w:val="-9"/>
        </w:rPr>
        <w:t xml:space="preserve"> </w:t>
      </w:r>
      <w:r w:rsidRPr="00775758">
        <w:rPr>
          <w:rFonts w:asciiTheme="majorHAnsi" w:hAnsiTheme="majorHAnsi"/>
        </w:rPr>
        <w:t>therefore</w:t>
      </w:r>
      <w:r w:rsidRPr="00775758">
        <w:rPr>
          <w:rFonts w:asciiTheme="majorHAnsi" w:hAnsiTheme="majorHAnsi"/>
          <w:spacing w:val="-1"/>
        </w:rPr>
        <w:t xml:space="preserve"> </w:t>
      </w:r>
      <w:r w:rsidRPr="00775758">
        <w:rPr>
          <w:rFonts w:asciiTheme="majorHAnsi" w:hAnsiTheme="majorHAnsi"/>
        </w:rPr>
        <w:t>essential</w:t>
      </w:r>
      <w:r w:rsidRPr="00775758">
        <w:rPr>
          <w:rFonts w:asciiTheme="majorHAnsi" w:hAnsiTheme="majorHAnsi"/>
          <w:spacing w:val="-3"/>
        </w:rPr>
        <w:t xml:space="preserve"> </w:t>
      </w:r>
      <w:r w:rsidRPr="00775758">
        <w:rPr>
          <w:rFonts w:asciiTheme="majorHAnsi" w:hAnsiTheme="majorHAnsi"/>
        </w:rPr>
        <w:t>to</w:t>
      </w:r>
      <w:r w:rsidRPr="00775758">
        <w:rPr>
          <w:rFonts w:asciiTheme="majorHAnsi" w:hAnsiTheme="majorHAnsi"/>
          <w:spacing w:val="-3"/>
        </w:rPr>
        <w:t xml:space="preserve"> </w:t>
      </w:r>
      <w:r w:rsidRPr="00775758">
        <w:rPr>
          <w:rFonts w:asciiTheme="majorHAnsi" w:hAnsiTheme="majorHAnsi"/>
        </w:rPr>
        <w:t>support criticism and proposals for legislative reform, such as those contained in Bill 676/21, and to evaluate the effectiveness of alternative methods, such as the</w:t>
      </w:r>
      <w:r w:rsidRPr="00775758">
        <w:rPr>
          <w:rFonts w:asciiTheme="majorHAnsi" w:hAnsiTheme="majorHAnsi"/>
          <w:spacing w:val="-1"/>
        </w:rPr>
        <w:t xml:space="preserve"> </w:t>
      </w:r>
      <w:r w:rsidRPr="00775758">
        <w:rPr>
          <w:rFonts w:asciiTheme="majorHAnsi" w:hAnsiTheme="majorHAnsi"/>
        </w:rPr>
        <w:t>line-up.</w:t>
      </w:r>
      <w:r w:rsidRPr="00775758">
        <w:rPr>
          <w:rFonts w:asciiTheme="majorHAnsi" w:hAnsiTheme="majorHAnsi"/>
          <w:spacing w:val="-1"/>
        </w:rPr>
        <w:t xml:space="preserve"> </w:t>
      </w:r>
      <w:r w:rsidRPr="00775758">
        <w:rPr>
          <w:rFonts w:asciiTheme="majorHAnsi" w:hAnsiTheme="majorHAnsi"/>
        </w:rPr>
        <w:t>Thus,</w:t>
      </w:r>
      <w:r w:rsidRPr="00775758">
        <w:rPr>
          <w:rFonts w:asciiTheme="majorHAnsi" w:hAnsiTheme="majorHAnsi"/>
          <w:spacing w:val="-1"/>
        </w:rPr>
        <w:t xml:space="preserve"> </w:t>
      </w:r>
      <w:r w:rsidRPr="00775758">
        <w:rPr>
          <w:rFonts w:asciiTheme="majorHAnsi" w:hAnsiTheme="majorHAnsi"/>
        </w:rPr>
        <w:t>it contributes to the development of a fairer and more reliable criminal justice system.</w:t>
      </w:r>
    </w:p>
    <w:p w:rsidR="00775758" w:rsidRPr="00775758" w:rsidRDefault="00775758" w:rsidP="00775758">
      <w:pPr>
        <w:pStyle w:val="Corpodetexto"/>
        <w:spacing w:line="360" w:lineRule="auto"/>
        <w:ind w:right="129" w:firstLine="580"/>
        <w:rPr>
          <w:rFonts w:asciiTheme="majorHAnsi" w:hAnsiTheme="majorHAnsi"/>
        </w:rPr>
      </w:pPr>
    </w:p>
    <w:p w:rsidR="00F82319" w:rsidRPr="00775758" w:rsidRDefault="00D950D1" w:rsidP="00775758">
      <w:pPr>
        <w:pStyle w:val="Corpodetexto"/>
        <w:spacing w:line="360" w:lineRule="auto"/>
        <w:ind w:right="148"/>
        <w:rPr>
          <w:rFonts w:asciiTheme="majorHAnsi" w:hAnsiTheme="majorHAnsi"/>
        </w:rPr>
      </w:pPr>
      <w:r w:rsidRPr="00775758">
        <w:rPr>
          <w:rFonts w:asciiTheme="majorHAnsi" w:hAnsiTheme="majorHAnsi"/>
          <w:b/>
        </w:rPr>
        <w:t>Keywords</w:t>
      </w:r>
      <w:r w:rsidRPr="00775758">
        <w:rPr>
          <w:rFonts w:asciiTheme="majorHAnsi" w:hAnsiTheme="majorHAnsi"/>
        </w:rPr>
        <w:t>: Photographic Recognition, Miscarriage of Justice, Criminal Procedure, Guarantees of Rights.</w:t>
      </w:r>
    </w:p>
    <w:p w:rsidR="00F82319" w:rsidRPr="00775758" w:rsidRDefault="00F82319" w:rsidP="00775758">
      <w:pPr>
        <w:pStyle w:val="Corpodetexto"/>
        <w:spacing w:line="360" w:lineRule="auto"/>
        <w:ind w:left="0"/>
        <w:jc w:val="left"/>
        <w:rPr>
          <w:rFonts w:asciiTheme="majorHAnsi" w:hAnsiTheme="majorHAnsi"/>
        </w:rPr>
      </w:pPr>
    </w:p>
    <w:p w:rsidR="00F82319" w:rsidRPr="00775758" w:rsidRDefault="00775758" w:rsidP="00775758">
      <w:pPr>
        <w:pStyle w:val="Ttulo1"/>
        <w:spacing w:line="360" w:lineRule="auto"/>
        <w:ind w:left="140" w:firstLine="0"/>
        <w:rPr>
          <w:rFonts w:asciiTheme="majorHAnsi" w:hAnsiTheme="majorHAnsi"/>
        </w:rPr>
      </w:pPr>
      <w:bookmarkStart w:id="3" w:name="INTRODUÇÃO"/>
      <w:bookmarkEnd w:id="3"/>
      <w:r>
        <w:rPr>
          <w:rFonts w:asciiTheme="majorHAnsi" w:hAnsiTheme="majorHAnsi"/>
          <w:spacing w:val="-2"/>
        </w:rPr>
        <w:t xml:space="preserve">1 </w:t>
      </w:r>
      <w:r w:rsidR="00D950D1" w:rsidRPr="00775758">
        <w:rPr>
          <w:rFonts w:asciiTheme="majorHAnsi" w:hAnsiTheme="majorHAnsi"/>
          <w:spacing w:val="-2"/>
        </w:rPr>
        <w:t>INTRODUÇÃO</w:t>
      </w:r>
    </w:p>
    <w:p w:rsidR="00F82319" w:rsidRPr="00775758" w:rsidRDefault="00F82319" w:rsidP="00775758">
      <w:pPr>
        <w:pStyle w:val="Corpodetexto"/>
        <w:spacing w:line="360" w:lineRule="auto"/>
        <w:ind w:left="0"/>
        <w:jc w:val="left"/>
        <w:rPr>
          <w:rFonts w:asciiTheme="majorHAnsi" w:hAnsiTheme="majorHAnsi"/>
          <w:b/>
        </w:rPr>
      </w:pPr>
    </w:p>
    <w:p w:rsidR="00F82319" w:rsidRPr="00775758" w:rsidRDefault="00D950D1" w:rsidP="00775758">
      <w:pPr>
        <w:pStyle w:val="Corpodetexto"/>
        <w:spacing w:line="360" w:lineRule="auto"/>
        <w:ind w:right="126" w:firstLine="710"/>
        <w:rPr>
          <w:rFonts w:asciiTheme="majorHAnsi" w:hAnsiTheme="majorHAnsi"/>
        </w:rPr>
      </w:pPr>
      <w:r w:rsidRPr="00775758">
        <w:rPr>
          <w:rFonts w:asciiTheme="majorHAnsi" w:hAnsiTheme="majorHAnsi"/>
        </w:rPr>
        <w:t>Conforme os</w:t>
      </w:r>
      <w:r w:rsidRPr="00775758">
        <w:rPr>
          <w:rFonts w:asciiTheme="majorHAnsi" w:hAnsiTheme="majorHAnsi"/>
          <w:spacing w:val="-1"/>
        </w:rPr>
        <w:t xml:space="preserve"> </w:t>
      </w:r>
      <w:r w:rsidRPr="00775758">
        <w:rPr>
          <w:rFonts w:asciiTheme="majorHAnsi" w:hAnsiTheme="majorHAnsi"/>
        </w:rPr>
        <w:t>dados</w:t>
      </w:r>
      <w:r w:rsidRPr="00775758">
        <w:rPr>
          <w:rFonts w:asciiTheme="majorHAnsi" w:hAnsiTheme="majorHAnsi"/>
          <w:spacing w:val="-3"/>
        </w:rPr>
        <w:t xml:space="preserve"> </w:t>
      </w:r>
      <w:r w:rsidRPr="00775758">
        <w:rPr>
          <w:rFonts w:asciiTheme="majorHAnsi" w:hAnsiTheme="majorHAnsi"/>
        </w:rPr>
        <w:t>apresentados pela Defensoria Pública do</w:t>
      </w:r>
      <w:r w:rsidRPr="00775758">
        <w:rPr>
          <w:rFonts w:asciiTheme="majorHAnsi" w:hAnsiTheme="majorHAnsi"/>
          <w:spacing w:val="-1"/>
        </w:rPr>
        <w:t xml:space="preserve"> </w:t>
      </w:r>
      <w:r w:rsidRPr="00775758">
        <w:rPr>
          <w:rFonts w:asciiTheme="majorHAnsi" w:hAnsiTheme="majorHAnsi"/>
        </w:rPr>
        <w:t>Ceará</w:t>
      </w:r>
      <w:r w:rsidRPr="00775758">
        <w:rPr>
          <w:rFonts w:asciiTheme="majorHAnsi" w:hAnsiTheme="majorHAnsi"/>
          <w:spacing w:val="-2"/>
        </w:rPr>
        <w:t xml:space="preserve"> </w:t>
      </w:r>
      <w:r w:rsidRPr="00775758">
        <w:rPr>
          <w:rFonts w:asciiTheme="majorHAnsi" w:hAnsiTheme="majorHAnsi"/>
        </w:rPr>
        <w:t>em</w:t>
      </w:r>
      <w:r w:rsidRPr="00775758">
        <w:rPr>
          <w:rFonts w:asciiTheme="majorHAnsi" w:hAnsiTheme="majorHAnsi"/>
          <w:spacing w:val="-6"/>
        </w:rPr>
        <w:t xml:space="preserve"> </w:t>
      </w:r>
      <w:r w:rsidRPr="00775758">
        <w:rPr>
          <w:rFonts w:asciiTheme="majorHAnsi" w:hAnsiTheme="majorHAnsi"/>
        </w:rPr>
        <w:t>2021, evidenciam uma problemática alarmante no sistema de justiça penal brasileiro: as prisões</w:t>
      </w:r>
      <w:r w:rsidRPr="00775758">
        <w:rPr>
          <w:rFonts w:asciiTheme="majorHAnsi" w:hAnsiTheme="majorHAnsi"/>
          <w:spacing w:val="-10"/>
        </w:rPr>
        <w:t xml:space="preserve"> </w:t>
      </w:r>
      <w:r w:rsidRPr="00775758">
        <w:rPr>
          <w:rFonts w:asciiTheme="majorHAnsi" w:hAnsiTheme="majorHAnsi"/>
        </w:rPr>
        <w:t>injustas</w:t>
      </w:r>
      <w:r w:rsidRPr="00775758">
        <w:rPr>
          <w:rFonts w:asciiTheme="majorHAnsi" w:hAnsiTheme="majorHAnsi"/>
          <w:spacing w:val="-5"/>
        </w:rPr>
        <w:t xml:space="preserve"> </w:t>
      </w:r>
      <w:r w:rsidRPr="00775758">
        <w:rPr>
          <w:rFonts w:asciiTheme="majorHAnsi" w:hAnsiTheme="majorHAnsi"/>
        </w:rPr>
        <w:t>decorrentes</w:t>
      </w:r>
      <w:r w:rsidRPr="00775758">
        <w:rPr>
          <w:rFonts w:asciiTheme="majorHAnsi" w:hAnsiTheme="majorHAnsi"/>
          <w:spacing w:val="-9"/>
        </w:rPr>
        <w:t xml:space="preserve"> </w:t>
      </w:r>
      <w:r w:rsidRPr="00775758">
        <w:rPr>
          <w:rFonts w:asciiTheme="majorHAnsi" w:hAnsiTheme="majorHAnsi"/>
        </w:rPr>
        <w:t>de</w:t>
      </w:r>
      <w:r w:rsidRPr="00775758">
        <w:rPr>
          <w:rFonts w:asciiTheme="majorHAnsi" w:hAnsiTheme="majorHAnsi"/>
          <w:spacing w:val="-6"/>
        </w:rPr>
        <w:t xml:space="preserve"> </w:t>
      </w:r>
      <w:r w:rsidRPr="00775758">
        <w:rPr>
          <w:rFonts w:asciiTheme="majorHAnsi" w:hAnsiTheme="majorHAnsi"/>
        </w:rPr>
        <w:t>erros</w:t>
      </w:r>
      <w:r w:rsidRPr="00775758">
        <w:rPr>
          <w:rFonts w:asciiTheme="majorHAnsi" w:hAnsiTheme="majorHAnsi"/>
          <w:spacing w:val="-6"/>
        </w:rPr>
        <w:t xml:space="preserve"> </w:t>
      </w:r>
      <w:r w:rsidRPr="00775758">
        <w:rPr>
          <w:rFonts w:asciiTheme="majorHAnsi" w:hAnsiTheme="majorHAnsi"/>
        </w:rPr>
        <w:t>no</w:t>
      </w:r>
      <w:r w:rsidRPr="00775758">
        <w:rPr>
          <w:rFonts w:asciiTheme="majorHAnsi" w:hAnsiTheme="majorHAnsi"/>
          <w:spacing w:val="-6"/>
        </w:rPr>
        <w:t xml:space="preserve"> </w:t>
      </w:r>
      <w:r w:rsidRPr="00775758">
        <w:rPr>
          <w:rFonts w:asciiTheme="majorHAnsi" w:hAnsiTheme="majorHAnsi"/>
        </w:rPr>
        <w:t>reconhecimento</w:t>
      </w:r>
      <w:r w:rsidRPr="00775758">
        <w:rPr>
          <w:rFonts w:asciiTheme="majorHAnsi" w:hAnsiTheme="majorHAnsi"/>
          <w:spacing w:val="-3"/>
        </w:rPr>
        <w:t xml:space="preserve"> </w:t>
      </w:r>
      <w:r w:rsidRPr="00775758">
        <w:rPr>
          <w:rFonts w:asciiTheme="majorHAnsi" w:hAnsiTheme="majorHAnsi"/>
        </w:rPr>
        <w:t>fotográfico,</w:t>
      </w:r>
      <w:r w:rsidRPr="00775758">
        <w:rPr>
          <w:rFonts w:asciiTheme="majorHAnsi" w:hAnsiTheme="majorHAnsi"/>
          <w:spacing w:val="-4"/>
        </w:rPr>
        <w:t xml:space="preserve"> </w:t>
      </w:r>
      <w:r w:rsidRPr="00775758">
        <w:rPr>
          <w:rFonts w:asciiTheme="majorHAnsi" w:hAnsiTheme="majorHAnsi"/>
        </w:rPr>
        <w:t>com</w:t>
      </w:r>
      <w:r w:rsidRPr="00775758">
        <w:rPr>
          <w:rFonts w:asciiTheme="majorHAnsi" w:hAnsiTheme="majorHAnsi"/>
          <w:spacing w:val="-14"/>
        </w:rPr>
        <w:t xml:space="preserve"> </w:t>
      </w:r>
      <w:r w:rsidRPr="00775758">
        <w:rPr>
          <w:rFonts w:asciiTheme="majorHAnsi" w:hAnsiTheme="majorHAnsi"/>
        </w:rPr>
        <w:t>um</w:t>
      </w:r>
      <w:r w:rsidRPr="00775758">
        <w:rPr>
          <w:rFonts w:asciiTheme="majorHAnsi" w:hAnsiTheme="majorHAnsi"/>
          <w:spacing w:val="-15"/>
        </w:rPr>
        <w:t xml:space="preserve"> </w:t>
      </w:r>
      <w:r w:rsidRPr="00775758">
        <w:rPr>
          <w:rFonts w:asciiTheme="majorHAnsi" w:hAnsiTheme="majorHAnsi"/>
        </w:rPr>
        <w:t>impacto desproporcional sobre pessoas negras, que representam 81% das vítimas dessas situações.</w:t>
      </w:r>
      <w:r w:rsidRPr="00775758">
        <w:rPr>
          <w:rFonts w:asciiTheme="majorHAnsi" w:hAnsiTheme="majorHAnsi"/>
          <w:spacing w:val="-6"/>
        </w:rPr>
        <w:t xml:space="preserve"> </w:t>
      </w:r>
      <w:r w:rsidRPr="00775758">
        <w:rPr>
          <w:rFonts w:asciiTheme="majorHAnsi" w:hAnsiTheme="majorHAnsi"/>
        </w:rPr>
        <w:t>Esses</w:t>
      </w:r>
      <w:r w:rsidRPr="00775758">
        <w:rPr>
          <w:rFonts w:asciiTheme="majorHAnsi" w:hAnsiTheme="majorHAnsi"/>
          <w:spacing w:val="-13"/>
        </w:rPr>
        <w:t xml:space="preserve"> </w:t>
      </w:r>
      <w:r w:rsidRPr="00775758">
        <w:rPr>
          <w:rFonts w:asciiTheme="majorHAnsi" w:hAnsiTheme="majorHAnsi"/>
        </w:rPr>
        <w:t>números</w:t>
      </w:r>
      <w:r w:rsidRPr="00775758">
        <w:rPr>
          <w:rFonts w:asciiTheme="majorHAnsi" w:hAnsiTheme="majorHAnsi"/>
          <w:spacing w:val="-7"/>
        </w:rPr>
        <w:t xml:space="preserve"> </w:t>
      </w:r>
      <w:r w:rsidRPr="00775758">
        <w:rPr>
          <w:rFonts w:asciiTheme="majorHAnsi" w:hAnsiTheme="majorHAnsi"/>
        </w:rPr>
        <w:t>refletem</w:t>
      </w:r>
      <w:r w:rsidRPr="00775758">
        <w:rPr>
          <w:rFonts w:asciiTheme="majorHAnsi" w:hAnsiTheme="majorHAnsi"/>
          <w:spacing w:val="-15"/>
        </w:rPr>
        <w:t xml:space="preserve"> </w:t>
      </w:r>
      <w:r w:rsidRPr="00775758">
        <w:rPr>
          <w:rFonts w:asciiTheme="majorHAnsi" w:hAnsiTheme="majorHAnsi"/>
        </w:rPr>
        <w:t>não</w:t>
      </w:r>
      <w:r w:rsidRPr="00775758">
        <w:rPr>
          <w:rFonts w:asciiTheme="majorHAnsi" w:hAnsiTheme="majorHAnsi"/>
          <w:spacing w:val="-8"/>
        </w:rPr>
        <w:t xml:space="preserve"> </w:t>
      </w:r>
      <w:r w:rsidRPr="00775758">
        <w:rPr>
          <w:rFonts w:asciiTheme="majorHAnsi" w:hAnsiTheme="majorHAnsi"/>
        </w:rPr>
        <w:t>apenas</w:t>
      </w:r>
      <w:r w:rsidRPr="00775758">
        <w:rPr>
          <w:rFonts w:asciiTheme="majorHAnsi" w:hAnsiTheme="majorHAnsi"/>
          <w:spacing w:val="-7"/>
        </w:rPr>
        <w:t xml:space="preserve"> </w:t>
      </w:r>
      <w:r w:rsidRPr="00775758">
        <w:rPr>
          <w:rFonts w:asciiTheme="majorHAnsi" w:hAnsiTheme="majorHAnsi"/>
        </w:rPr>
        <w:t>falhas</w:t>
      </w:r>
      <w:r w:rsidRPr="00775758">
        <w:rPr>
          <w:rFonts w:asciiTheme="majorHAnsi" w:hAnsiTheme="majorHAnsi"/>
          <w:spacing w:val="-8"/>
        </w:rPr>
        <w:t xml:space="preserve"> </w:t>
      </w:r>
      <w:r w:rsidRPr="00775758">
        <w:rPr>
          <w:rFonts w:asciiTheme="majorHAnsi" w:hAnsiTheme="majorHAnsi"/>
        </w:rPr>
        <w:t>técnicas</w:t>
      </w:r>
      <w:r w:rsidRPr="00775758">
        <w:rPr>
          <w:rFonts w:asciiTheme="majorHAnsi" w:hAnsiTheme="majorHAnsi"/>
          <w:spacing w:val="-12"/>
        </w:rPr>
        <w:t xml:space="preserve"> </w:t>
      </w:r>
      <w:r w:rsidRPr="00775758">
        <w:rPr>
          <w:rFonts w:asciiTheme="majorHAnsi" w:hAnsiTheme="majorHAnsi"/>
        </w:rPr>
        <w:t>nos</w:t>
      </w:r>
      <w:r w:rsidRPr="00775758">
        <w:rPr>
          <w:rFonts w:asciiTheme="majorHAnsi" w:hAnsiTheme="majorHAnsi"/>
          <w:spacing w:val="-9"/>
        </w:rPr>
        <w:t xml:space="preserve"> </w:t>
      </w:r>
      <w:r w:rsidRPr="00775758">
        <w:rPr>
          <w:rFonts w:asciiTheme="majorHAnsi" w:hAnsiTheme="majorHAnsi"/>
        </w:rPr>
        <w:t>procedimentos</w:t>
      </w:r>
      <w:r w:rsidRPr="00775758">
        <w:rPr>
          <w:rFonts w:asciiTheme="majorHAnsi" w:hAnsiTheme="majorHAnsi"/>
          <w:spacing w:val="-6"/>
        </w:rPr>
        <w:t xml:space="preserve"> </w:t>
      </w:r>
      <w:r w:rsidRPr="00775758">
        <w:rPr>
          <w:rFonts w:asciiTheme="majorHAnsi" w:hAnsiTheme="majorHAnsi"/>
        </w:rPr>
        <w:t xml:space="preserve">de identificação, mas também um contexto mais amplo de desigualdade estrutural e </w:t>
      </w:r>
      <w:r w:rsidRPr="00775758">
        <w:rPr>
          <w:rFonts w:asciiTheme="majorHAnsi" w:hAnsiTheme="majorHAnsi"/>
        </w:rPr>
        <w:lastRenderedPageBreak/>
        <w:t>racismo que permeia o sistema de justiça (Morgana, 2021).</w:t>
      </w:r>
    </w:p>
    <w:p w:rsidR="00F82319" w:rsidRPr="00775758" w:rsidRDefault="00D950D1" w:rsidP="00775758">
      <w:pPr>
        <w:pStyle w:val="Corpodetexto"/>
        <w:spacing w:line="360" w:lineRule="auto"/>
        <w:ind w:right="129" w:firstLine="710"/>
        <w:rPr>
          <w:rFonts w:asciiTheme="majorHAnsi" w:hAnsiTheme="majorHAnsi"/>
        </w:rPr>
      </w:pPr>
      <w:r w:rsidRPr="00775758">
        <w:rPr>
          <w:rFonts w:asciiTheme="majorHAnsi" w:hAnsiTheme="majorHAnsi"/>
        </w:rPr>
        <w:t>A prevalência desses casos demonstra a urgência</w:t>
      </w:r>
      <w:r w:rsidRPr="00775758">
        <w:rPr>
          <w:rFonts w:asciiTheme="majorHAnsi" w:hAnsiTheme="majorHAnsi"/>
          <w:spacing w:val="-3"/>
        </w:rPr>
        <w:t xml:space="preserve"> </w:t>
      </w:r>
      <w:r w:rsidRPr="00775758">
        <w:rPr>
          <w:rFonts w:asciiTheme="majorHAnsi" w:hAnsiTheme="majorHAnsi"/>
        </w:rPr>
        <w:t>de reformar os métodos de coleta e validação de provas, garantindo que o reconhecimento fotográfico seja utilizado com cautela e apenas como indício, conforme preconizado pela jurisprudência do STJ. A ausência de protocolos rigorosos e a supervalorização de práticas subjetivas agravam os riscos de erro, especialmente quando associadas a vieses inconscientes ou discriminação racial (Filho, 2021).</w:t>
      </w:r>
    </w:p>
    <w:p w:rsidR="00F82319" w:rsidRPr="00775758" w:rsidRDefault="00D950D1" w:rsidP="00775758">
      <w:pPr>
        <w:pStyle w:val="Corpodetexto"/>
        <w:spacing w:line="360" w:lineRule="auto"/>
        <w:ind w:right="133" w:firstLine="710"/>
        <w:rPr>
          <w:rFonts w:asciiTheme="majorHAnsi" w:hAnsiTheme="majorHAnsi"/>
        </w:rPr>
      </w:pPr>
      <w:r w:rsidRPr="00775758">
        <w:rPr>
          <w:rFonts w:asciiTheme="majorHAnsi" w:hAnsiTheme="majorHAnsi"/>
        </w:rPr>
        <w:t>O impacto social dessas prisões indevidas é</w:t>
      </w:r>
      <w:r w:rsidRPr="00775758">
        <w:rPr>
          <w:rFonts w:asciiTheme="majorHAnsi" w:hAnsiTheme="majorHAnsi"/>
          <w:spacing w:val="-1"/>
        </w:rPr>
        <w:t xml:space="preserve"> </w:t>
      </w:r>
      <w:r w:rsidRPr="00775758">
        <w:rPr>
          <w:rFonts w:asciiTheme="majorHAnsi" w:hAnsiTheme="majorHAnsi"/>
        </w:rPr>
        <w:t>devastador, pois afeta não só os indivíduos diretamente envolvidos, mas também suas famílias e comunidades, perpetuando ciclos de exclusão e desconfiança nas instituições. Os casos de prisão injusta relatados revelam que não se trata apenas de um problema técnico, mas também de uma questão de justiça social e direitos humanos. O combate a esses erros é essencial para resgatar a credibilidade do sistema penal e, principalmente, para proteger a dignidade humana (Fuccia, 2023).</w:t>
      </w:r>
    </w:p>
    <w:p w:rsidR="00F82319" w:rsidRPr="00775758" w:rsidRDefault="00D950D1" w:rsidP="00775758">
      <w:pPr>
        <w:pStyle w:val="Corpodetexto"/>
        <w:spacing w:line="360" w:lineRule="auto"/>
        <w:ind w:right="136" w:firstLine="710"/>
        <w:rPr>
          <w:rFonts w:asciiTheme="majorHAnsi" w:hAnsiTheme="majorHAnsi"/>
        </w:rPr>
      </w:pPr>
      <w:r w:rsidRPr="00775758">
        <w:rPr>
          <w:rFonts w:asciiTheme="majorHAnsi" w:hAnsiTheme="majorHAnsi"/>
        </w:rPr>
        <w:t>A</w:t>
      </w:r>
      <w:r w:rsidRPr="00775758">
        <w:rPr>
          <w:rFonts w:asciiTheme="majorHAnsi" w:hAnsiTheme="majorHAnsi"/>
          <w:spacing w:val="-11"/>
        </w:rPr>
        <w:t xml:space="preserve"> </w:t>
      </w:r>
      <w:r w:rsidRPr="00775758">
        <w:rPr>
          <w:rFonts w:asciiTheme="majorHAnsi" w:hAnsiTheme="majorHAnsi"/>
        </w:rPr>
        <w:t>questão</w:t>
      </w:r>
      <w:r w:rsidRPr="00775758">
        <w:rPr>
          <w:rFonts w:asciiTheme="majorHAnsi" w:hAnsiTheme="majorHAnsi"/>
          <w:spacing w:val="-12"/>
        </w:rPr>
        <w:t xml:space="preserve"> </w:t>
      </w:r>
      <w:r w:rsidRPr="00775758">
        <w:rPr>
          <w:rFonts w:asciiTheme="majorHAnsi" w:hAnsiTheme="majorHAnsi"/>
        </w:rPr>
        <w:t>do</w:t>
      </w:r>
      <w:r w:rsidRPr="00775758">
        <w:rPr>
          <w:rFonts w:asciiTheme="majorHAnsi" w:hAnsiTheme="majorHAnsi"/>
          <w:spacing w:val="-17"/>
        </w:rPr>
        <w:t xml:space="preserve"> </w:t>
      </w:r>
      <w:r w:rsidRPr="00775758">
        <w:rPr>
          <w:rFonts w:asciiTheme="majorHAnsi" w:hAnsiTheme="majorHAnsi"/>
        </w:rPr>
        <w:t>reconhecimento</w:t>
      </w:r>
      <w:r w:rsidRPr="00775758">
        <w:rPr>
          <w:rFonts w:asciiTheme="majorHAnsi" w:hAnsiTheme="majorHAnsi"/>
          <w:spacing w:val="-9"/>
        </w:rPr>
        <w:t xml:space="preserve"> </w:t>
      </w:r>
      <w:r w:rsidRPr="00775758">
        <w:rPr>
          <w:rFonts w:asciiTheme="majorHAnsi" w:hAnsiTheme="majorHAnsi"/>
        </w:rPr>
        <w:t>fotográfico</w:t>
      </w:r>
      <w:r w:rsidRPr="00775758">
        <w:rPr>
          <w:rFonts w:asciiTheme="majorHAnsi" w:hAnsiTheme="majorHAnsi"/>
          <w:spacing w:val="-12"/>
        </w:rPr>
        <w:t xml:space="preserve"> </w:t>
      </w:r>
      <w:r w:rsidRPr="00775758">
        <w:rPr>
          <w:rFonts w:asciiTheme="majorHAnsi" w:hAnsiTheme="majorHAnsi"/>
        </w:rPr>
        <w:t>no</w:t>
      </w:r>
      <w:r w:rsidRPr="00775758">
        <w:rPr>
          <w:rFonts w:asciiTheme="majorHAnsi" w:hAnsiTheme="majorHAnsi"/>
          <w:spacing w:val="-13"/>
        </w:rPr>
        <w:t xml:space="preserve"> </w:t>
      </w:r>
      <w:r w:rsidRPr="00775758">
        <w:rPr>
          <w:rFonts w:asciiTheme="majorHAnsi" w:hAnsiTheme="majorHAnsi"/>
        </w:rPr>
        <w:t>sistema</w:t>
      </w:r>
      <w:r w:rsidRPr="00775758">
        <w:rPr>
          <w:rFonts w:asciiTheme="majorHAnsi" w:hAnsiTheme="majorHAnsi"/>
          <w:spacing w:val="-13"/>
        </w:rPr>
        <w:t xml:space="preserve"> </w:t>
      </w:r>
      <w:r w:rsidRPr="00775758">
        <w:rPr>
          <w:rFonts w:asciiTheme="majorHAnsi" w:hAnsiTheme="majorHAnsi"/>
        </w:rPr>
        <w:t>de</w:t>
      </w:r>
      <w:r w:rsidRPr="00775758">
        <w:rPr>
          <w:rFonts w:asciiTheme="majorHAnsi" w:hAnsiTheme="majorHAnsi"/>
          <w:spacing w:val="-4"/>
        </w:rPr>
        <w:t xml:space="preserve"> </w:t>
      </w:r>
      <w:r w:rsidRPr="00775758">
        <w:rPr>
          <w:rFonts w:asciiTheme="majorHAnsi" w:hAnsiTheme="majorHAnsi"/>
        </w:rPr>
        <w:t>justiça</w:t>
      </w:r>
      <w:r w:rsidRPr="00775758">
        <w:rPr>
          <w:rFonts w:asciiTheme="majorHAnsi" w:hAnsiTheme="majorHAnsi"/>
          <w:spacing w:val="-13"/>
        </w:rPr>
        <w:t xml:space="preserve"> </w:t>
      </w:r>
      <w:r w:rsidRPr="00775758">
        <w:rPr>
          <w:rFonts w:asciiTheme="majorHAnsi" w:hAnsiTheme="majorHAnsi"/>
        </w:rPr>
        <w:t>penal</w:t>
      </w:r>
      <w:r w:rsidRPr="00775758">
        <w:rPr>
          <w:rFonts w:asciiTheme="majorHAnsi" w:hAnsiTheme="majorHAnsi"/>
          <w:spacing w:val="-13"/>
        </w:rPr>
        <w:t xml:space="preserve"> </w:t>
      </w:r>
      <w:r w:rsidRPr="00775758">
        <w:rPr>
          <w:rFonts w:asciiTheme="majorHAnsi" w:hAnsiTheme="majorHAnsi"/>
        </w:rPr>
        <w:t>brasileiro, em especial à luz da jurisprudência do Superior Tribunal de Justiça (STJ), tem sido amplamente discutida devido ao potencial de</w:t>
      </w:r>
      <w:r w:rsidRPr="00775758">
        <w:rPr>
          <w:rFonts w:asciiTheme="majorHAnsi" w:hAnsiTheme="majorHAnsi"/>
          <w:spacing w:val="-5"/>
        </w:rPr>
        <w:t xml:space="preserve"> </w:t>
      </w:r>
      <w:r w:rsidRPr="00775758">
        <w:rPr>
          <w:rFonts w:asciiTheme="majorHAnsi" w:hAnsiTheme="majorHAnsi"/>
        </w:rPr>
        <w:t>gerar erros judiciários.</w:t>
      </w:r>
      <w:r w:rsidRPr="00775758">
        <w:rPr>
          <w:rFonts w:asciiTheme="majorHAnsi" w:hAnsiTheme="majorHAnsi"/>
          <w:spacing w:val="-1"/>
        </w:rPr>
        <w:t xml:space="preserve"> </w:t>
      </w:r>
      <w:r w:rsidRPr="00775758">
        <w:rPr>
          <w:rFonts w:asciiTheme="majorHAnsi" w:hAnsiTheme="majorHAnsi"/>
        </w:rPr>
        <w:t>A análise dessa</w:t>
      </w:r>
      <w:r w:rsidR="00775758">
        <w:rPr>
          <w:rFonts w:asciiTheme="majorHAnsi" w:hAnsiTheme="majorHAnsi"/>
        </w:rPr>
        <w:t xml:space="preserve"> </w:t>
      </w:r>
      <w:r w:rsidRPr="00775758">
        <w:rPr>
          <w:rFonts w:asciiTheme="majorHAnsi" w:hAnsiTheme="majorHAnsi"/>
        </w:rPr>
        <w:t>problemática envolve a identificação de desafios críticos e a proposição de mecanismos que possam mitigar esses riscos (Fucci, 2023).</w:t>
      </w:r>
    </w:p>
    <w:p w:rsidR="00F82319" w:rsidRPr="00775758" w:rsidRDefault="00D950D1" w:rsidP="00775758">
      <w:pPr>
        <w:pStyle w:val="Corpodetexto"/>
        <w:spacing w:line="360" w:lineRule="auto"/>
        <w:ind w:right="129" w:firstLine="710"/>
        <w:rPr>
          <w:rFonts w:asciiTheme="majorHAnsi" w:hAnsiTheme="majorHAnsi"/>
        </w:rPr>
      </w:pPr>
      <w:r w:rsidRPr="00775758">
        <w:rPr>
          <w:rFonts w:asciiTheme="majorHAnsi" w:hAnsiTheme="majorHAnsi"/>
        </w:rPr>
        <w:t>Antes de abordar a problemática da utilização do reconhecimento fotográfico como</w:t>
      </w:r>
      <w:r w:rsidRPr="00775758">
        <w:rPr>
          <w:rFonts w:asciiTheme="majorHAnsi" w:hAnsiTheme="majorHAnsi"/>
          <w:spacing w:val="-2"/>
        </w:rPr>
        <w:t xml:space="preserve"> </w:t>
      </w:r>
      <w:r w:rsidRPr="00775758">
        <w:rPr>
          <w:rFonts w:asciiTheme="majorHAnsi" w:hAnsiTheme="majorHAnsi"/>
        </w:rPr>
        <w:t>meio</w:t>
      </w:r>
      <w:r w:rsidRPr="00775758">
        <w:rPr>
          <w:rFonts w:asciiTheme="majorHAnsi" w:hAnsiTheme="majorHAnsi"/>
          <w:spacing w:val="-3"/>
        </w:rPr>
        <w:t xml:space="preserve"> </w:t>
      </w:r>
      <w:r w:rsidRPr="00775758">
        <w:rPr>
          <w:rFonts w:asciiTheme="majorHAnsi" w:hAnsiTheme="majorHAnsi"/>
        </w:rPr>
        <w:t>de</w:t>
      </w:r>
      <w:r w:rsidRPr="00775758">
        <w:rPr>
          <w:rFonts w:asciiTheme="majorHAnsi" w:hAnsiTheme="majorHAnsi"/>
          <w:spacing w:val="-7"/>
        </w:rPr>
        <w:t xml:space="preserve"> </w:t>
      </w:r>
      <w:r w:rsidRPr="00775758">
        <w:rPr>
          <w:rFonts w:asciiTheme="majorHAnsi" w:hAnsiTheme="majorHAnsi"/>
        </w:rPr>
        <w:t>prova</w:t>
      </w:r>
      <w:r w:rsidRPr="00775758">
        <w:rPr>
          <w:rFonts w:asciiTheme="majorHAnsi" w:hAnsiTheme="majorHAnsi"/>
          <w:spacing w:val="-7"/>
        </w:rPr>
        <w:t xml:space="preserve"> </w:t>
      </w:r>
      <w:r w:rsidRPr="00775758">
        <w:rPr>
          <w:rFonts w:asciiTheme="majorHAnsi" w:hAnsiTheme="majorHAnsi"/>
        </w:rPr>
        <w:t>e</w:t>
      </w:r>
      <w:r w:rsidRPr="00775758">
        <w:rPr>
          <w:rFonts w:asciiTheme="majorHAnsi" w:hAnsiTheme="majorHAnsi"/>
          <w:spacing w:val="-8"/>
        </w:rPr>
        <w:t xml:space="preserve"> </w:t>
      </w:r>
      <w:r w:rsidRPr="00775758">
        <w:rPr>
          <w:rFonts w:asciiTheme="majorHAnsi" w:hAnsiTheme="majorHAnsi"/>
        </w:rPr>
        <w:t>suas</w:t>
      </w:r>
      <w:r w:rsidRPr="00775758">
        <w:rPr>
          <w:rFonts w:asciiTheme="majorHAnsi" w:hAnsiTheme="majorHAnsi"/>
          <w:spacing w:val="-8"/>
        </w:rPr>
        <w:t xml:space="preserve"> </w:t>
      </w:r>
      <w:r w:rsidRPr="00775758">
        <w:rPr>
          <w:rFonts w:asciiTheme="majorHAnsi" w:hAnsiTheme="majorHAnsi"/>
        </w:rPr>
        <w:t>implicações</w:t>
      </w:r>
      <w:r w:rsidRPr="00775758">
        <w:rPr>
          <w:rFonts w:asciiTheme="majorHAnsi" w:hAnsiTheme="majorHAnsi"/>
          <w:spacing w:val="-7"/>
        </w:rPr>
        <w:t xml:space="preserve"> </w:t>
      </w:r>
      <w:r w:rsidRPr="00775758">
        <w:rPr>
          <w:rFonts w:asciiTheme="majorHAnsi" w:hAnsiTheme="majorHAnsi"/>
        </w:rPr>
        <w:t>no</w:t>
      </w:r>
      <w:r w:rsidRPr="00775758">
        <w:rPr>
          <w:rFonts w:asciiTheme="majorHAnsi" w:hAnsiTheme="majorHAnsi"/>
          <w:spacing w:val="-8"/>
        </w:rPr>
        <w:t xml:space="preserve"> </w:t>
      </w:r>
      <w:r w:rsidRPr="00775758">
        <w:rPr>
          <w:rFonts w:asciiTheme="majorHAnsi" w:hAnsiTheme="majorHAnsi"/>
        </w:rPr>
        <w:t>processo</w:t>
      </w:r>
      <w:r w:rsidRPr="00775758">
        <w:rPr>
          <w:rFonts w:asciiTheme="majorHAnsi" w:hAnsiTheme="majorHAnsi"/>
          <w:spacing w:val="-2"/>
        </w:rPr>
        <w:t xml:space="preserve"> </w:t>
      </w:r>
      <w:r w:rsidRPr="00775758">
        <w:rPr>
          <w:rFonts w:asciiTheme="majorHAnsi" w:hAnsiTheme="majorHAnsi"/>
        </w:rPr>
        <w:t>penal,</w:t>
      </w:r>
      <w:r w:rsidRPr="00775758">
        <w:rPr>
          <w:rFonts w:asciiTheme="majorHAnsi" w:hAnsiTheme="majorHAnsi"/>
          <w:spacing w:val="-7"/>
        </w:rPr>
        <w:t xml:space="preserve"> </w:t>
      </w:r>
      <w:r w:rsidRPr="00775758">
        <w:rPr>
          <w:rFonts w:asciiTheme="majorHAnsi" w:hAnsiTheme="majorHAnsi"/>
        </w:rPr>
        <w:t>é</w:t>
      </w:r>
      <w:r w:rsidRPr="00775758">
        <w:rPr>
          <w:rFonts w:asciiTheme="majorHAnsi" w:hAnsiTheme="majorHAnsi"/>
          <w:spacing w:val="-8"/>
        </w:rPr>
        <w:t xml:space="preserve"> </w:t>
      </w:r>
      <w:r w:rsidRPr="00775758">
        <w:rPr>
          <w:rFonts w:asciiTheme="majorHAnsi" w:hAnsiTheme="majorHAnsi"/>
        </w:rPr>
        <w:t>essencial</w:t>
      </w:r>
      <w:r w:rsidRPr="00775758">
        <w:rPr>
          <w:rFonts w:asciiTheme="majorHAnsi" w:hAnsiTheme="majorHAnsi"/>
          <w:spacing w:val="-3"/>
        </w:rPr>
        <w:t xml:space="preserve"> </w:t>
      </w:r>
      <w:r w:rsidRPr="00775758">
        <w:rPr>
          <w:rFonts w:asciiTheme="majorHAnsi" w:hAnsiTheme="majorHAnsi"/>
        </w:rPr>
        <w:t>compreender o contexto histórico</w:t>
      </w:r>
      <w:r w:rsidRPr="00775758">
        <w:rPr>
          <w:rFonts w:asciiTheme="majorHAnsi" w:hAnsiTheme="majorHAnsi"/>
          <w:spacing w:val="-2"/>
        </w:rPr>
        <w:t xml:space="preserve"> </w:t>
      </w:r>
      <w:r w:rsidRPr="00775758">
        <w:rPr>
          <w:rFonts w:asciiTheme="majorHAnsi" w:hAnsiTheme="majorHAnsi"/>
        </w:rPr>
        <w:t>e normativo em</w:t>
      </w:r>
      <w:r w:rsidRPr="00775758">
        <w:rPr>
          <w:rFonts w:asciiTheme="majorHAnsi" w:hAnsiTheme="majorHAnsi"/>
          <w:spacing w:val="-6"/>
        </w:rPr>
        <w:t xml:space="preserve"> </w:t>
      </w:r>
      <w:r w:rsidRPr="00775758">
        <w:rPr>
          <w:rFonts w:asciiTheme="majorHAnsi" w:hAnsiTheme="majorHAnsi"/>
        </w:rPr>
        <w:t>que esse</w:t>
      </w:r>
      <w:r w:rsidRPr="00775758">
        <w:rPr>
          <w:rFonts w:asciiTheme="majorHAnsi" w:hAnsiTheme="majorHAnsi"/>
          <w:spacing w:val="-2"/>
        </w:rPr>
        <w:t xml:space="preserve"> </w:t>
      </w:r>
      <w:r w:rsidRPr="00775758">
        <w:rPr>
          <w:rFonts w:asciiTheme="majorHAnsi" w:hAnsiTheme="majorHAnsi"/>
        </w:rPr>
        <w:t>procedimento foi concebido.</w:t>
      </w:r>
      <w:r w:rsidRPr="00775758">
        <w:rPr>
          <w:rFonts w:asciiTheme="majorHAnsi" w:hAnsiTheme="majorHAnsi"/>
          <w:spacing w:val="-3"/>
        </w:rPr>
        <w:t xml:space="preserve"> </w:t>
      </w:r>
      <w:r w:rsidRPr="00775758">
        <w:rPr>
          <w:rFonts w:asciiTheme="majorHAnsi" w:hAnsiTheme="majorHAnsi"/>
        </w:rPr>
        <w:t>Para</w:t>
      </w:r>
      <w:r w:rsidRPr="00775758">
        <w:rPr>
          <w:rFonts w:asciiTheme="majorHAnsi" w:hAnsiTheme="majorHAnsi"/>
          <w:spacing w:val="-3"/>
        </w:rPr>
        <w:t xml:space="preserve"> </w:t>
      </w:r>
      <w:r w:rsidRPr="00775758">
        <w:rPr>
          <w:rFonts w:asciiTheme="majorHAnsi" w:hAnsiTheme="majorHAnsi"/>
        </w:rPr>
        <w:t xml:space="preserve">isso, é necessário remontar ao período de elaboração do Código de Processo Penal de 1941, marco regulatório que ainda orienta grande parte das práticas processuais no </w:t>
      </w:r>
      <w:r w:rsidRPr="00775758">
        <w:rPr>
          <w:rFonts w:asciiTheme="majorHAnsi" w:hAnsiTheme="majorHAnsi"/>
          <w:spacing w:val="-2"/>
        </w:rPr>
        <w:t>Brasil.</w:t>
      </w:r>
    </w:p>
    <w:p w:rsidR="00F82319" w:rsidRPr="00775758" w:rsidRDefault="00D950D1" w:rsidP="00775758">
      <w:pPr>
        <w:pStyle w:val="Corpodetexto"/>
        <w:spacing w:line="360" w:lineRule="auto"/>
        <w:ind w:right="135" w:firstLine="710"/>
        <w:rPr>
          <w:rFonts w:asciiTheme="majorHAnsi" w:hAnsiTheme="majorHAnsi"/>
        </w:rPr>
      </w:pPr>
      <w:r w:rsidRPr="00775758">
        <w:rPr>
          <w:rFonts w:asciiTheme="majorHAnsi" w:hAnsiTheme="majorHAnsi"/>
        </w:rPr>
        <w:t>O CPP de 1941 foi instituído em um contexto de transição política no Brasil, durante o governo de Getúlio Vargas, e refletia as influências da época, incluindo os ideais de segurança pública e centralização estatal característicos do Estado Novo (1937-1945).</w:t>
      </w:r>
      <w:r w:rsidRPr="00775758">
        <w:rPr>
          <w:rFonts w:asciiTheme="majorHAnsi" w:hAnsiTheme="majorHAnsi"/>
          <w:spacing w:val="-7"/>
        </w:rPr>
        <w:t xml:space="preserve"> </w:t>
      </w:r>
      <w:r w:rsidRPr="00775758">
        <w:rPr>
          <w:rFonts w:asciiTheme="majorHAnsi" w:hAnsiTheme="majorHAnsi"/>
        </w:rPr>
        <w:t>Nesse</w:t>
      </w:r>
      <w:r w:rsidRPr="00775758">
        <w:rPr>
          <w:rFonts w:asciiTheme="majorHAnsi" w:hAnsiTheme="majorHAnsi"/>
          <w:spacing w:val="-7"/>
        </w:rPr>
        <w:t xml:space="preserve"> </w:t>
      </w:r>
      <w:r w:rsidRPr="00775758">
        <w:rPr>
          <w:rFonts w:asciiTheme="majorHAnsi" w:hAnsiTheme="majorHAnsi"/>
        </w:rPr>
        <w:t>cenário,</w:t>
      </w:r>
      <w:r w:rsidRPr="00775758">
        <w:rPr>
          <w:rFonts w:asciiTheme="majorHAnsi" w:hAnsiTheme="majorHAnsi"/>
          <w:spacing w:val="-7"/>
        </w:rPr>
        <w:t xml:space="preserve"> </w:t>
      </w:r>
      <w:r w:rsidRPr="00775758">
        <w:rPr>
          <w:rFonts w:asciiTheme="majorHAnsi" w:hAnsiTheme="majorHAnsi"/>
        </w:rPr>
        <w:t>o</w:t>
      </w:r>
      <w:r w:rsidRPr="00775758">
        <w:rPr>
          <w:rFonts w:asciiTheme="majorHAnsi" w:hAnsiTheme="majorHAnsi"/>
          <w:spacing w:val="-8"/>
        </w:rPr>
        <w:t xml:space="preserve"> </w:t>
      </w:r>
      <w:r w:rsidRPr="00775758">
        <w:rPr>
          <w:rFonts w:asciiTheme="majorHAnsi" w:hAnsiTheme="majorHAnsi"/>
        </w:rPr>
        <w:t>Código</w:t>
      </w:r>
      <w:r w:rsidRPr="00775758">
        <w:rPr>
          <w:rFonts w:asciiTheme="majorHAnsi" w:hAnsiTheme="majorHAnsi"/>
          <w:spacing w:val="-7"/>
        </w:rPr>
        <w:t xml:space="preserve"> </w:t>
      </w:r>
      <w:r w:rsidRPr="00775758">
        <w:rPr>
          <w:rFonts w:asciiTheme="majorHAnsi" w:hAnsiTheme="majorHAnsi"/>
        </w:rPr>
        <w:t>buscava</w:t>
      </w:r>
      <w:r w:rsidRPr="00775758">
        <w:rPr>
          <w:rFonts w:asciiTheme="majorHAnsi" w:hAnsiTheme="majorHAnsi"/>
          <w:spacing w:val="-7"/>
        </w:rPr>
        <w:t xml:space="preserve"> </w:t>
      </w:r>
      <w:r w:rsidRPr="00775758">
        <w:rPr>
          <w:rFonts w:asciiTheme="majorHAnsi" w:hAnsiTheme="majorHAnsi"/>
        </w:rPr>
        <w:t>estruturar</w:t>
      </w:r>
      <w:r w:rsidRPr="00775758">
        <w:rPr>
          <w:rFonts w:asciiTheme="majorHAnsi" w:hAnsiTheme="majorHAnsi"/>
          <w:spacing w:val="-5"/>
        </w:rPr>
        <w:t xml:space="preserve"> </w:t>
      </w:r>
      <w:r w:rsidRPr="00775758">
        <w:rPr>
          <w:rFonts w:asciiTheme="majorHAnsi" w:hAnsiTheme="majorHAnsi"/>
        </w:rPr>
        <w:t>um</w:t>
      </w:r>
      <w:r w:rsidRPr="00775758">
        <w:rPr>
          <w:rFonts w:asciiTheme="majorHAnsi" w:hAnsiTheme="majorHAnsi"/>
          <w:spacing w:val="-12"/>
        </w:rPr>
        <w:t xml:space="preserve"> </w:t>
      </w:r>
      <w:r w:rsidRPr="00775758">
        <w:rPr>
          <w:rFonts w:asciiTheme="majorHAnsi" w:hAnsiTheme="majorHAnsi"/>
        </w:rPr>
        <w:t>sistema</w:t>
      </w:r>
      <w:r w:rsidRPr="00775758">
        <w:rPr>
          <w:rFonts w:asciiTheme="majorHAnsi" w:hAnsiTheme="majorHAnsi"/>
          <w:spacing w:val="-7"/>
        </w:rPr>
        <w:t xml:space="preserve"> </w:t>
      </w:r>
      <w:r w:rsidRPr="00775758">
        <w:rPr>
          <w:rFonts w:asciiTheme="majorHAnsi" w:hAnsiTheme="majorHAnsi"/>
        </w:rPr>
        <w:t>processual</w:t>
      </w:r>
      <w:r w:rsidRPr="00775758">
        <w:rPr>
          <w:rFonts w:asciiTheme="majorHAnsi" w:hAnsiTheme="majorHAnsi"/>
          <w:spacing w:val="-3"/>
        </w:rPr>
        <w:t xml:space="preserve"> </w:t>
      </w:r>
      <w:r w:rsidRPr="00775758">
        <w:rPr>
          <w:rFonts w:asciiTheme="majorHAnsi" w:hAnsiTheme="majorHAnsi"/>
        </w:rPr>
        <w:t>que equilibrasse a busca pela verdade real com as garantias individuais, embora fosse marcado por um viés inquisitório em muitas de suas disposições (Brasil, 1941).</w:t>
      </w:r>
    </w:p>
    <w:p w:rsidR="00F82319" w:rsidRPr="00775758" w:rsidRDefault="00D950D1" w:rsidP="00775758">
      <w:pPr>
        <w:pStyle w:val="Corpodetexto"/>
        <w:spacing w:line="360" w:lineRule="auto"/>
        <w:ind w:right="128" w:firstLine="710"/>
        <w:rPr>
          <w:rFonts w:asciiTheme="majorHAnsi" w:hAnsiTheme="majorHAnsi"/>
        </w:rPr>
      </w:pPr>
      <w:r w:rsidRPr="00775758">
        <w:rPr>
          <w:rFonts w:asciiTheme="majorHAnsi" w:hAnsiTheme="majorHAnsi"/>
        </w:rPr>
        <w:t>Lopes Júnior (2021) destaca que o reconhecimento fotográfico deve ser entendido como um ato preparatório ou um instrumento-meio para subsidiar o reconhecimento</w:t>
      </w:r>
      <w:r w:rsidRPr="00775758">
        <w:rPr>
          <w:rFonts w:asciiTheme="majorHAnsi" w:hAnsiTheme="majorHAnsi"/>
          <w:spacing w:val="-10"/>
        </w:rPr>
        <w:t xml:space="preserve"> </w:t>
      </w:r>
      <w:r w:rsidRPr="00775758">
        <w:rPr>
          <w:rFonts w:asciiTheme="majorHAnsi" w:hAnsiTheme="majorHAnsi"/>
        </w:rPr>
        <w:t>pessoal,</w:t>
      </w:r>
      <w:r w:rsidRPr="00775758">
        <w:rPr>
          <w:rFonts w:asciiTheme="majorHAnsi" w:hAnsiTheme="majorHAnsi"/>
          <w:spacing w:val="-8"/>
        </w:rPr>
        <w:t xml:space="preserve"> </w:t>
      </w:r>
      <w:r w:rsidRPr="00775758">
        <w:rPr>
          <w:rFonts w:asciiTheme="majorHAnsi" w:hAnsiTheme="majorHAnsi"/>
        </w:rPr>
        <w:t>mas</w:t>
      </w:r>
      <w:r w:rsidRPr="00775758">
        <w:rPr>
          <w:rFonts w:asciiTheme="majorHAnsi" w:hAnsiTheme="majorHAnsi"/>
          <w:spacing w:val="-13"/>
        </w:rPr>
        <w:t xml:space="preserve"> </w:t>
      </w:r>
      <w:r w:rsidRPr="00775758">
        <w:rPr>
          <w:rFonts w:asciiTheme="majorHAnsi" w:hAnsiTheme="majorHAnsi"/>
        </w:rPr>
        <w:t>nunca</w:t>
      </w:r>
      <w:r w:rsidRPr="00775758">
        <w:rPr>
          <w:rFonts w:asciiTheme="majorHAnsi" w:hAnsiTheme="majorHAnsi"/>
          <w:spacing w:val="-8"/>
        </w:rPr>
        <w:t xml:space="preserve"> </w:t>
      </w:r>
      <w:r w:rsidRPr="00775758">
        <w:rPr>
          <w:rFonts w:asciiTheme="majorHAnsi" w:hAnsiTheme="majorHAnsi"/>
        </w:rPr>
        <w:t>como</w:t>
      </w:r>
      <w:r w:rsidRPr="00775758">
        <w:rPr>
          <w:rFonts w:asciiTheme="majorHAnsi" w:hAnsiTheme="majorHAnsi"/>
          <w:spacing w:val="-12"/>
        </w:rPr>
        <w:t xml:space="preserve"> </w:t>
      </w:r>
      <w:r w:rsidRPr="00775758">
        <w:rPr>
          <w:rFonts w:asciiTheme="majorHAnsi" w:hAnsiTheme="majorHAnsi"/>
        </w:rPr>
        <w:t>substituto</w:t>
      </w:r>
      <w:r w:rsidRPr="00775758">
        <w:rPr>
          <w:rFonts w:asciiTheme="majorHAnsi" w:hAnsiTheme="majorHAnsi"/>
          <w:spacing w:val="-7"/>
        </w:rPr>
        <w:t xml:space="preserve"> </w:t>
      </w:r>
      <w:r w:rsidRPr="00775758">
        <w:rPr>
          <w:rFonts w:asciiTheme="majorHAnsi" w:hAnsiTheme="majorHAnsi"/>
        </w:rPr>
        <w:t>deste</w:t>
      </w:r>
      <w:r w:rsidRPr="00775758">
        <w:rPr>
          <w:rFonts w:asciiTheme="majorHAnsi" w:hAnsiTheme="majorHAnsi"/>
          <w:spacing w:val="-8"/>
        </w:rPr>
        <w:t xml:space="preserve"> </w:t>
      </w:r>
      <w:r w:rsidRPr="00775758">
        <w:rPr>
          <w:rFonts w:asciiTheme="majorHAnsi" w:hAnsiTheme="majorHAnsi"/>
        </w:rPr>
        <w:t>ou</w:t>
      </w:r>
      <w:r w:rsidRPr="00775758">
        <w:rPr>
          <w:rFonts w:asciiTheme="majorHAnsi" w:hAnsiTheme="majorHAnsi"/>
          <w:spacing w:val="-8"/>
        </w:rPr>
        <w:t xml:space="preserve"> </w:t>
      </w:r>
      <w:r w:rsidRPr="00775758">
        <w:rPr>
          <w:rFonts w:asciiTheme="majorHAnsi" w:hAnsiTheme="majorHAnsi"/>
        </w:rPr>
        <w:t>como</w:t>
      </w:r>
      <w:r w:rsidRPr="00775758">
        <w:rPr>
          <w:rFonts w:asciiTheme="majorHAnsi" w:hAnsiTheme="majorHAnsi"/>
          <w:spacing w:val="-12"/>
        </w:rPr>
        <w:t xml:space="preserve"> </w:t>
      </w:r>
      <w:r w:rsidRPr="00775758">
        <w:rPr>
          <w:rFonts w:asciiTheme="majorHAnsi" w:hAnsiTheme="majorHAnsi"/>
        </w:rPr>
        <w:t>prova</w:t>
      </w:r>
      <w:r w:rsidRPr="00775758">
        <w:rPr>
          <w:rFonts w:asciiTheme="majorHAnsi" w:hAnsiTheme="majorHAnsi"/>
          <w:spacing w:val="-8"/>
        </w:rPr>
        <w:t xml:space="preserve"> </w:t>
      </w:r>
      <w:r w:rsidRPr="00775758">
        <w:rPr>
          <w:rFonts w:asciiTheme="majorHAnsi" w:hAnsiTheme="majorHAnsi"/>
        </w:rPr>
        <w:t>inominada apta a fundamentar uma condenação penal. Essa posição está alinhada à necessidade</w:t>
      </w:r>
      <w:r w:rsidRPr="00775758">
        <w:rPr>
          <w:rFonts w:asciiTheme="majorHAnsi" w:hAnsiTheme="majorHAnsi"/>
          <w:spacing w:val="-13"/>
        </w:rPr>
        <w:t xml:space="preserve"> </w:t>
      </w:r>
      <w:r w:rsidRPr="00775758">
        <w:rPr>
          <w:rFonts w:asciiTheme="majorHAnsi" w:hAnsiTheme="majorHAnsi"/>
        </w:rPr>
        <w:t>de</w:t>
      </w:r>
      <w:r w:rsidRPr="00775758">
        <w:rPr>
          <w:rFonts w:asciiTheme="majorHAnsi" w:hAnsiTheme="majorHAnsi"/>
          <w:spacing w:val="-15"/>
        </w:rPr>
        <w:t xml:space="preserve"> </w:t>
      </w:r>
      <w:r w:rsidRPr="00775758">
        <w:rPr>
          <w:rFonts w:asciiTheme="majorHAnsi" w:hAnsiTheme="majorHAnsi"/>
        </w:rPr>
        <w:t>se</w:t>
      </w:r>
      <w:r w:rsidRPr="00775758">
        <w:rPr>
          <w:rFonts w:asciiTheme="majorHAnsi" w:hAnsiTheme="majorHAnsi"/>
          <w:spacing w:val="-11"/>
        </w:rPr>
        <w:t xml:space="preserve"> </w:t>
      </w:r>
      <w:r w:rsidRPr="00775758">
        <w:rPr>
          <w:rFonts w:asciiTheme="majorHAnsi" w:hAnsiTheme="majorHAnsi"/>
        </w:rPr>
        <w:t>respeitar</w:t>
      </w:r>
      <w:r w:rsidRPr="00775758">
        <w:rPr>
          <w:rFonts w:asciiTheme="majorHAnsi" w:hAnsiTheme="majorHAnsi"/>
          <w:spacing w:val="-8"/>
        </w:rPr>
        <w:t xml:space="preserve"> </w:t>
      </w:r>
      <w:r w:rsidRPr="00775758">
        <w:rPr>
          <w:rFonts w:asciiTheme="majorHAnsi" w:hAnsiTheme="majorHAnsi"/>
        </w:rPr>
        <w:t>os</w:t>
      </w:r>
      <w:r w:rsidRPr="00775758">
        <w:rPr>
          <w:rFonts w:asciiTheme="majorHAnsi" w:hAnsiTheme="majorHAnsi"/>
          <w:spacing w:val="-16"/>
        </w:rPr>
        <w:t xml:space="preserve"> </w:t>
      </w:r>
      <w:r w:rsidRPr="00775758">
        <w:rPr>
          <w:rFonts w:asciiTheme="majorHAnsi" w:hAnsiTheme="majorHAnsi"/>
        </w:rPr>
        <w:t>parâmetros</w:t>
      </w:r>
      <w:r w:rsidRPr="00775758">
        <w:rPr>
          <w:rFonts w:asciiTheme="majorHAnsi" w:hAnsiTheme="majorHAnsi"/>
          <w:spacing w:val="-14"/>
        </w:rPr>
        <w:t xml:space="preserve"> </w:t>
      </w:r>
      <w:r w:rsidRPr="00775758">
        <w:rPr>
          <w:rFonts w:asciiTheme="majorHAnsi" w:hAnsiTheme="majorHAnsi"/>
        </w:rPr>
        <w:t>legais</w:t>
      </w:r>
      <w:r w:rsidRPr="00775758">
        <w:rPr>
          <w:rFonts w:asciiTheme="majorHAnsi" w:hAnsiTheme="majorHAnsi"/>
          <w:spacing w:val="-15"/>
        </w:rPr>
        <w:t xml:space="preserve"> </w:t>
      </w:r>
      <w:r w:rsidRPr="00775758">
        <w:rPr>
          <w:rFonts w:asciiTheme="majorHAnsi" w:hAnsiTheme="majorHAnsi"/>
        </w:rPr>
        <w:t>estabelecidos</w:t>
      </w:r>
      <w:r w:rsidRPr="00775758">
        <w:rPr>
          <w:rFonts w:asciiTheme="majorHAnsi" w:hAnsiTheme="majorHAnsi"/>
          <w:spacing w:val="-10"/>
        </w:rPr>
        <w:t xml:space="preserve"> </w:t>
      </w:r>
      <w:r w:rsidRPr="00775758">
        <w:rPr>
          <w:rFonts w:asciiTheme="majorHAnsi" w:hAnsiTheme="majorHAnsi"/>
        </w:rPr>
        <w:t>no</w:t>
      </w:r>
      <w:r w:rsidRPr="00775758">
        <w:rPr>
          <w:rFonts w:asciiTheme="majorHAnsi" w:hAnsiTheme="majorHAnsi"/>
          <w:spacing w:val="-15"/>
        </w:rPr>
        <w:t xml:space="preserve"> </w:t>
      </w:r>
      <w:r w:rsidRPr="00775758">
        <w:rPr>
          <w:rFonts w:asciiTheme="majorHAnsi" w:hAnsiTheme="majorHAnsi"/>
        </w:rPr>
        <w:t>art.</w:t>
      </w:r>
      <w:r w:rsidRPr="00775758">
        <w:rPr>
          <w:rFonts w:asciiTheme="majorHAnsi" w:hAnsiTheme="majorHAnsi"/>
          <w:spacing w:val="-14"/>
        </w:rPr>
        <w:t xml:space="preserve"> </w:t>
      </w:r>
      <w:r w:rsidRPr="00775758">
        <w:rPr>
          <w:rFonts w:asciiTheme="majorHAnsi" w:hAnsiTheme="majorHAnsi"/>
        </w:rPr>
        <w:t>226</w:t>
      </w:r>
      <w:r w:rsidRPr="00775758">
        <w:rPr>
          <w:rFonts w:asciiTheme="majorHAnsi" w:hAnsiTheme="majorHAnsi"/>
          <w:spacing w:val="-15"/>
        </w:rPr>
        <w:t xml:space="preserve"> </w:t>
      </w:r>
      <w:r w:rsidRPr="00775758">
        <w:rPr>
          <w:rFonts w:asciiTheme="majorHAnsi" w:hAnsiTheme="majorHAnsi"/>
        </w:rPr>
        <w:t>do</w:t>
      </w:r>
      <w:r w:rsidRPr="00775758">
        <w:rPr>
          <w:rFonts w:asciiTheme="majorHAnsi" w:hAnsiTheme="majorHAnsi"/>
          <w:spacing w:val="-11"/>
        </w:rPr>
        <w:t xml:space="preserve"> </w:t>
      </w:r>
      <w:r w:rsidRPr="00775758">
        <w:rPr>
          <w:rFonts w:asciiTheme="majorHAnsi" w:hAnsiTheme="majorHAnsi"/>
        </w:rPr>
        <w:t>Código de Processo Penal (CPP), que priorizam o reconhecimento presencial como forma principal de identificação.</w:t>
      </w:r>
    </w:p>
    <w:p w:rsidR="00F82319" w:rsidRPr="00775758" w:rsidRDefault="00D950D1" w:rsidP="00775758">
      <w:pPr>
        <w:pStyle w:val="Corpodetexto"/>
        <w:spacing w:line="360" w:lineRule="auto"/>
        <w:ind w:right="127" w:firstLine="710"/>
        <w:rPr>
          <w:rFonts w:asciiTheme="majorHAnsi" w:hAnsiTheme="majorHAnsi"/>
        </w:rPr>
      </w:pPr>
      <w:r w:rsidRPr="00775758">
        <w:rPr>
          <w:rFonts w:asciiTheme="majorHAnsi" w:hAnsiTheme="majorHAnsi"/>
        </w:rPr>
        <w:t>No</w:t>
      </w:r>
      <w:r w:rsidRPr="00775758">
        <w:rPr>
          <w:rFonts w:asciiTheme="majorHAnsi" w:hAnsiTheme="majorHAnsi"/>
          <w:spacing w:val="-7"/>
        </w:rPr>
        <w:t xml:space="preserve"> </w:t>
      </w:r>
      <w:r w:rsidRPr="00775758">
        <w:rPr>
          <w:rFonts w:asciiTheme="majorHAnsi" w:hAnsiTheme="majorHAnsi"/>
        </w:rPr>
        <w:t>que</w:t>
      </w:r>
      <w:r w:rsidRPr="00775758">
        <w:rPr>
          <w:rFonts w:asciiTheme="majorHAnsi" w:hAnsiTheme="majorHAnsi"/>
          <w:spacing w:val="-11"/>
        </w:rPr>
        <w:t xml:space="preserve"> </w:t>
      </w:r>
      <w:r w:rsidRPr="00775758">
        <w:rPr>
          <w:rFonts w:asciiTheme="majorHAnsi" w:hAnsiTheme="majorHAnsi"/>
        </w:rPr>
        <w:t>diz</w:t>
      </w:r>
      <w:r w:rsidRPr="00775758">
        <w:rPr>
          <w:rFonts w:asciiTheme="majorHAnsi" w:hAnsiTheme="majorHAnsi"/>
          <w:spacing w:val="-17"/>
        </w:rPr>
        <w:t xml:space="preserve"> </w:t>
      </w:r>
      <w:r w:rsidRPr="00775758">
        <w:rPr>
          <w:rFonts w:asciiTheme="majorHAnsi" w:hAnsiTheme="majorHAnsi"/>
        </w:rPr>
        <w:t>respeito</w:t>
      </w:r>
      <w:r w:rsidRPr="00775758">
        <w:rPr>
          <w:rFonts w:asciiTheme="majorHAnsi" w:hAnsiTheme="majorHAnsi"/>
          <w:spacing w:val="-9"/>
        </w:rPr>
        <w:t xml:space="preserve"> </w:t>
      </w:r>
      <w:r w:rsidRPr="00775758">
        <w:rPr>
          <w:rFonts w:asciiTheme="majorHAnsi" w:hAnsiTheme="majorHAnsi"/>
        </w:rPr>
        <w:t>ao</w:t>
      </w:r>
      <w:r w:rsidRPr="00775758">
        <w:rPr>
          <w:rFonts w:asciiTheme="majorHAnsi" w:hAnsiTheme="majorHAnsi"/>
          <w:spacing w:val="-12"/>
        </w:rPr>
        <w:t xml:space="preserve"> </w:t>
      </w:r>
      <w:r w:rsidRPr="00775758">
        <w:rPr>
          <w:rFonts w:asciiTheme="majorHAnsi" w:hAnsiTheme="majorHAnsi"/>
        </w:rPr>
        <w:t>reconhecimento</w:t>
      </w:r>
      <w:r w:rsidRPr="00775758">
        <w:rPr>
          <w:rFonts w:asciiTheme="majorHAnsi" w:hAnsiTheme="majorHAnsi"/>
          <w:spacing w:val="-8"/>
        </w:rPr>
        <w:t xml:space="preserve"> </w:t>
      </w:r>
      <w:r w:rsidRPr="00775758">
        <w:rPr>
          <w:rFonts w:asciiTheme="majorHAnsi" w:hAnsiTheme="majorHAnsi"/>
        </w:rPr>
        <w:t>pessoal,</w:t>
      </w:r>
      <w:r w:rsidRPr="00775758">
        <w:rPr>
          <w:rFonts w:asciiTheme="majorHAnsi" w:hAnsiTheme="majorHAnsi"/>
          <w:spacing w:val="-11"/>
        </w:rPr>
        <w:t xml:space="preserve"> </w:t>
      </w:r>
      <w:r w:rsidRPr="00775758">
        <w:rPr>
          <w:rFonts w:asciiTheme="majorHAnsi" w:hAnsiTheme="majorHAnsi"/>
        </w:rPr>
        <w:t>o</w:t>
      </w:r>
      <w:r w:rsidRPr="00775758">
        <w:rPr>
          <w:rFonts w:asciiTheme="majorHAnsi" w:hAnsiTheme="majorHAnsi"/>
          <w:spacing w:val="-11"/>
        </w:rPr>
        <w:t xml:space="preserve"> </w:t>
      </w:r>
      <w:r w:rsidRPr="00775758">
        <w:rPr>
          <w:rFonts w:asciiTheme="majorHAnsi" w:hAnsiTheme="majorHAnsi"/>
        </w:rPr>
        <w:t>art.</w:t>
      </w:r>
      <w:r w:rsidRPr="00775758">
        <w:rPr>
          <w:rFonts w:asciiTheme="majorHAnsi" w:hAnsiTheme="majorHAnsi"/>
          <w:spacing w:val="-17"/>
        </w:rPr>
        <w:t xml:space="preserve"> </w:t>
      </w:r>
      <w:r w:rsidRPr="00775758">
        <w:rPr>
          <w:rFonts w:asciiTheme="majorHAnsi" w:hAnsiTheme="majorHAnsi"/>
        </w:rPr>
        <w:t>226</w:t>
      </w:r>
      <w:r w:rsidRPr="00775758">
        <w:rPr>
          <w:rFonts w:asciiTheme="majorHAnsi" w:hAnsiTheme="majorHAnsi"/>
          <w:spacing w:val="-16"/>
        </w:rPr>
        <w:t xml:space="preserve"> </w:t>
      </w:r>
      <w:r w:rsidRPr="00775758">
        <w:rPr>
          <w:rFonts w:asciiTheme="majorHAnsi" w:hAnsiTheme="majorHAnsi"/>
        </w:rPr>
        <w:t>do</w:t>
      </w:r>
      <w:r w:rsidRPr="00775758">
        <w:rPr>
          <w:rFonts w:asciiTheme="majorHAnsi" w:hAnsiTheme="majorHAnsi"/>
          <w:spacing w:val="-6"/>
        </w:rPr>
        <w:t xml:space="preserve"> </w:t>
      </w:r>
      <w:r w:rsidRPr="00775758">
        <w:rPr>
          <w:rFonts w:asciiTheme="majorHAnsi" w:hAnsiTheme="majorHAnsi"/>
        </w:rPr>
        <w:t>CPP</w:t>
      </w:r>
      <w:r w:rsidRPr="00775758">
        <w:rPr>
          <w:rFonts w:asciiTheme="majorHAnsi" w:hAnsiTheme="majorHAnsi"/>
          <w:spacing w:val="-9"/>
        </w:rPr>
        <w:t xml:space="preserve"> </w:t>
      </w:r>
      <w:r w:rsidRPr="00775758">
        <w:rPr>
          <w:rFonts w:asciiTheme="majorHAnsi" w:hAnsiTheme="majorHAnsi"/>
        </w:rPr>
        <w:t>estabeleceu um</w:t>
      </w:r>
      <w:r w:rsidRPr="00775758">
        <w:rPr>
          <w:rFonts w:asciiTheme="majorHAnsi" w:hAnsiTheme="majorHAnsi"/>
          <w:spacing w:val="-17"/>
        </w:rPr>
        <w:t xml:space="preserve"> </w:t>
      </w:r>
      <w:r w:rsidRPr="00775758">
        <w:rPr>
          <w:rFonts w:asciiTheme="majorHAnsi" w:hAnsiTheme="majorHAnsi"/>
        </w:rPr>
        <w:t>conjunto</w:t>
      </w:r>
      <w:r w:rsidRPr="00775758">
        <w:rPr>
          <w:rFonts w:asciiTheme="majorHAnsi" w:hAnsiTheme="majorHAnsi"/>
          <w:spacing w:val="-17"/>
        </w:rPr>
        <w:t xml:space="preserve"> </w:t>
      </w:r>
      <w:r w:rsidRPr="00775758">
        <w:rPr>
          <w:rFonts w:asciiTheme="majorHAnsi" w:hAnsiTheme="majorHAnsi"/>
        </w:rPr>
        <w:t>de</w:t>
      </w:r>
      <w:r w:rsidRPr="00775758">
        <w:rPr>
          <w:rFonts w:asciiTheme="majorHAnsi" w:hAnsiTheme="majorHAnsi"/>
          <w:spacing w:val="-16"/>
        </w:rPr>
        <w:t xml:space="preserve"> </w:t>
      </w:r>
      <w:r w:rsidRPr="00775758">
        <w:rPr>
          <w:rFonts w:asciiTheme="majorHAnsi" w:hAnsiTheme="majorHAnsi"/>
        </w:rPr>
        <w:t>procedimentos</w:t>
      </w:r>
      <w:r w:rsidRPr="00775758">
        <w:rPr>
          <w:rFonts w:asciiTheme="majorHAnsi" w:hAnsiTheme="majorHAnsi"/>
          <w:spacing w:val="-17"/>
        </w:rPr>
        <w:t xml:space="preserve"> </w:t>
      </w:r>
      <w:r w:rsidRPr="00775758">
        <w:rPr>
          <w:rFonts w:asciiTheme="majorHAnsi" w:hAnsiTheme="majorHAnsi"/>
        </w:rPr>
        <w:t>específicos</w:t>
      </w:r>
      <w:r w:rsidRPr="00775758">
        <w:rPr>
          <w:rFonts w:asciiTheme="majorHAnsi" w:hAnsiTheme="majorHAnsi"/>
          <w:spacing w:val="-17"/>
        </w:rPr>
        <w:t xml:space="preserve"> </w:t>
      </w:r>
      <w:r w:rsidRPr="00775758">
        <w:rPr>
          <w:rFonts w:asciiTheme="majorHAnsi" w:hAnsiTheme="majorHAnsi"/>
        </w:rPr>
        <w:t>para</w:t>
      </w:r>
      <w:r w:rsidRPr="00775758">
        <w:rPr>
          <w:rFonts w:asciiTheme="majorHAnsi" w:hAnsiTheme="majorHAnsi"/>
          <w:spacing w:val="-17"/>
        </w:rPr>
        <w:t xml:space="preserve"> </w:t>
      </w:r>
      <w:r w:rsidRPr="00775758">
        <w:rPr>
          <w:rFonts w:asciiTheme="majorHAnsi" w:hAnsiTheme="majorHAnsi"/>
        </w:rPr>
        <w:t>a</w:t>
      </w:r>
      <w:r w:rsidRPr="00775758">
        <w:rPr>
          <w:rFonts w:asciiTheme="majorHAnsi" w:hAnsiTheme="majorHAnsi"/>
          <w:spacing w:val="-16"/>
        </w:rPr>
        <w:t xml:space="preserve"> </w:t>
      </w:r>
      <w:r w:rsidRPr="00775758">
        <w:rPr>
          <w:rFonts w:asciiTheme="majorHAnsi" w:hAnsiTheme="majorHAnsi"/>
        </w:rPr>
        <w:t>realização</w:t>
      </w:r>
      <w:r w:rsidRPr="00775758">
        <w:rPr>
          <w:rFonts w:asciiTheme="majorHAnsi" w:hAnsiTheme="majorHAnsi"/>
          <w:spacing w:val="-17"/>
        </w:rPr>
        <w:t xml:space="preserve"> </w:t>
      </w:r>
      <w:r w:rsidRPr="00775758">
        <w:rPr>
          <w:rFonts w:asciiTheme="majorHAnsi" w:hAnsiTheme="majorHAnsi"/>
        </w:rPr>
        <w:t>desse</w:t>
      </w:r>
      <w:r w:rsidRPr="00775758">
        <w:rPr>
          <w:rFonts w:asciiTheme="majorHAnsi" w:hAnsiTheme="majorHAnsi"/>
          <w:spacing w:val="-17"/>
        </w:rPr>
        <w:t xml:space="preserve"> </w:t>
      </w:r>
      <w:r w:rsidRPr="00775758">
        <w:rPr>
          <w:rFonts w:asciiTheme="majorHAnsi" w:hAnsiTheme="majorHAnsi"/>
        </w:rPr>
        <w:t>ato,</w:t>
      </w:r>
      <w:r w:rsidRPr="00775758">
        <w:rPr>
          <w:rFonts w:asciiTheme="majorHAnsi" w:hAnsiTheme="majorHAnsi"/>
          <w:spacing w:val="-11"/>
        </w:rPr>
        <w:t xml:space="preserve"> </w:t>
      </w:r>
      <w:r w:rsidRPr="00775758">
        <w:rPr>
          <w:rFonts w:asciiTheme="majorHAnsi" w:hAnsiTheme="majorHAnsi"/>
        </w:rPr>
        <w:t>com</w:t>
      </w:r>
      <w:r w:rsidRPr="00775758">
        <w:rPr>
          <w:rFonts w:asciiTheme="majorHAnsi" w:hAnsiTheme="majorHAnsi"/>
          <w:spacing w:val="-17"/>
        </w:rPr>
        <w:t xml:space="preserve"> </w:t>
      </w:r>
      <w:r w:rsidRPr="00775758">
        <w:rPr>
          <w:rFonts w:asciiTheme="majorHAnsi" w:hAnsiTheme="majorHAnsi"/>
        </w:rPr>
        <w:t>o</w:t>
      </w:r>
      <w:r w:rsidRPr="00775758">
        <w:rPr>
          <w:rFonts w:asciiTheme="majorHAnsi" w:hAnsiTheme="majorHAnsi"/>
          <w:spacing w:val="-15"/>
        </w:rPr>
        <w:t xml:space="preserve"> </w:t>
      </w:r>
      <w:r w:rsidRPr="00775758">
        <w:rPr>
          <w:rFonts w:asciiTheme="majorHAnsi" w:hAnsiTheme="majorHAnsi"/>
        </w:rPr>
        <w:t>objetivo de minimizar erros e garantir a confiabilidade do reconhecimento. Conforme destacado, Lopes Júnior (2021) ressalta os riscos inerentes à utilização do reconhecimento fotográfico como meio de prova, mesmo que este seja considerado um ato preparatório. Segundo o autor, tal prática pode contaminar ou deturpar a memória da testemunha ou da vítima, influenciando negativamente o futuro reconhecimento pessoal, que deveria ocorrer de maneira mais fidedigna e sem interferências prévias.</w:t>
      </w:r>
    </w:p>
    <w:p w:rsidR="00F82319" w:rsidRPr="00775758" w:rsidRDefault="00D950D1" w:rsidP="00775758">
      <w:pPr>
        <w:pStyle w:val="Corpodetexto"/>
        <w:spacing w:line="360" w:lineRule="auto"/>
        <w:ind w:right="126" w:firstLine="710"/>
        <w:rPr>
          <w:rFonts w:asciiTheme="majorHAnsi" w:hAnsiTheme="majorHAnsi"/>
        </w:rPr>
      </w:pPr>
      <w:r w:rsidRPr="00775758">
        <w:rPr>
          <w:rFonts w:asciiTheme="majorHAnsi" w:hAnsiTheme="majorHAnsi"/>
        </w:rPr>
        <w:t>De</w:t>
      </w:r>
      <w:r w:rsidRPr="00775758">
        <w:rPr>
          <w:rFonts w:asciiTheme="majorHAnsi" w:hAnsiTheme="majorHAnsi"/>
          <w:spacing w:val="-7"/>
        </w:rPr>
        <w:t xml:space="preserve"> </w:t>
      </w:r>
      <w:r w:rsidRPr="00775758">
        <w:rPr>
          <w:rFonts w:asciiTheme="majorHAnsi" w:hAnsiTheme="majorHAnsi"/>
        </w:rPr>
        <w:t>acordo</w:t>
      </w:r>
      <w:r w:rsidRPr="00775758">
        <w:rPr>
          <w:rFonts w:asciiTheme="majorHAnsi" w:hAnsiTheme="majorHAnsi"/>
          <w:spacing w:val="-6"/>
        </w:rPr>
        <w:t xml:space="preserve"> </w:t>
      </w:r>
      <w:r w:rsidRPr="00775758">
        <w:rPr>
          <w:rFonts w:asciiTheme="majorHAnsi" w:hAnsiTheme="majorHAnsi"/>
        </w:rPr>
        <w:t>com</w:t>
      </w:r>
      <w:r w:rsidRPr="00775758">
        <w:rPr>
          <w:rFonts w:asciiTheme="majorHAnsi" w:hAnsiTheme="majorHAnsi"/>
          <w:spacing w:val="-15"/>
        </w:rPr>
        <w:t xml:space="preserve"> </w:t>
      </w:r>
      <w:r w:rsidRPr="00775758">
        <w:rPr>
          <w:rFonts w:asciiTheme="majorHAnsi" w:hAnsiTheme="majorHAnsi"/>
        </w:rPr>
        <w:t>o</w:t>
      </w:r>
      <w:r w:rsidRPr="00775758">
        <w:rPr>
          <w:rFonts w:asciiTheme="majorHAnsi" w:hAnsiTheme="majorHAnsi"/>
          <w:spacing w:val="-11"/>
        </w:rPr>
        <w:t xml:space="preserve"> </w:t>
      </w:r>
      <w:r w:rsidRPr="00775758">
        <w:rPr>
          <w:rFonts w:asciiTheme="majorHAnsi" w:hAnsiTheme="majorHAnsi"/>
        </w:rPr>
        <w:t>art.</w:t>
      </w:r>
      <w:r w:rsidRPr="00775758">
        <w:rPr>
          <w:rFonts w:asciiTheme="majorHAnsi" w:hAnsiTheme="majorHAnsi"/>
          <w:spacing w:val="-11"/>
        </w:rPr>
        <w:t xml:space="preserve"> </w:t>
      </w:r>
      <w:r w:rsidRPr="00775758">
        <w:rPr>
          <w:rFonts w:asciiTheme="majorHAnsi" w:hAnsiTheme="majorHAnsi"/>
        </w:rPr>
        <w:t>226,</w:t>
      </w:r>
      <w:r w:rsidRPr="00775758">
        <w:rPr>
          <w:rFonts w:asciiTheme="majorHAnsi" w:hAnsiTheme="majorHAnsi"/>
          <w:spacing w:val="-12"/>
        </w:rPr>
        <w:t xml:space="preserve"> </w:t>
      </w:r>
      <w:r w:rsidRPr="00775758">
        <w:rPr>
          <w:rFonts w:asciiTheme="majorHAnsi" w:hAnsiTheme="majorHAnsi"/>
        </w:rPr>
        <w:t>inciso</w:t>
      </w:r>
      <w:r w:rsidRPr="00775758">
        <w:rPr>
          <w:rFonts w:asciiTheme="majorHAnsi" w:hAnsiTheme="majorHAnsi"/>
          <w:spacing w:val="-10"/>
        </w:rPr>
        <w:t xml:space="preserve"> </w:t>
      </w:r>
      <w:r w:rsidRPr="00775758">
        <w:rPr>
          <w:rFonts w:asciiTheme="majorHAnsi" w:hAnsiTheme="majorHAnsi"/>
        </w:rPr>
        <w:t>I,</w:t>
      </w:r>
      <w:r w:rsidRPr="00775758">
        <w:rPr>
          <w:rFonts w:asciiTheme="majorHAnsi" w:hAnsiTheme="majorHAnsi"/>
          <w:spacing w:val="-12"/>
        </w:rPr>
        <w:t xml:space="preserve"> </w:t>
      </w:r>
      <w:r w:rsidRPr="00775758">
        <w:rPr>
          <w:rFonts w:asciiTheme="majorHAnsi" w:hAnsiTheme="majorHAnsi"/>
        </w:rPr>
        <w:t>do</w:t>
      </w:r>
      <w:r w:rsidRPr="00775758">
        <w:rPr>
          <w:rFonts w:asciiTheme="majorHAnsi" w:hAnsiTheme="majorHAnsi"/>
          <w:spacing w:val="-7"/>
        </w:rPr>
        <w:t xml:space="preserve"> </w:t>
      </w:r>
      <w:r w:rsidRPr="00775758">
        <w:rPr>
          <w:rFonts w:asciiTheme="majorHAnsi" w:hAnsiTheme="majorHAnsi"/>
        </w:rPr>
        <w:t>CPP,</w:t>
      </w:r>
      <w:r w:rsidRPr="00775758">
        <w:rPr>
          <w:rFonts w:asciiTheme="majorHAnsi" w:hAnsiTheme="majorHAnsi"/>
          <w:spacing w:val="-12"/>
        </w:rPr>
        <w:t xml:space="preserve"> </w:t>
      </w:r>
      <w:r w:rsidRPr="00775758">
        <w:rPr>
          <w:rFonts w:asciiTheme="majorHAnsi" w:hAnsiTheme="majorHAnsi"/>
        </w:rPr>
        <w:t>o</w:t>
      </w:r>
      <w:r w:rsidRPr="00775758">
        <w:rPr>
          <w:rFonts w:asciiTheme="majorHAnsi" w:hAnsiTheme="majorHAnsi"/>
          <w:spacing w:val="-12"/>
        </w:rPr>
        <w:t xml:space="preserve"> </w:t>
      </w:r>
      <w:r w:rsidRPr="00775758">
        <w:rPr>
          <w:rFonts w:asciiTheme="majorHAnsi" w:hAnsiTheme="majorHAnsi"/>
        </w:rPr>
        <w:t>reconhecimento</w:t>
      </w:r>
      <w:r w:rsidRPr="00775758">
        <w:rPr>
          <w:rFonts w:asciiTheme="majorHAnsi" w:hAnsiTheme="majorHAnsi"/>
          <w:spacing w:val="-4"/>
        </w:rPr>
        <w:t xml:space="preserve"> </w:t>
      </w:r>
      <w:r w:rsidRPr="00775758">
        <w:rPr>
          <w:rFonts w:asciiTheme="majorHAnsi" w:hAnsiTheme="majorHAnsi"/>
        </w:rPr>
        <w:t>pessoal</w:t>
      </w:r>
      <w:r w:rsidRPr="00775758">
        <w:rPr>
          <w:rFonts w:asciiTheme="majorHAnsi" w:hAnsiTheme="majorHAnsi"/>
          <w:spacing w:val="-7"/>
        </w:rPr>
        <w:t xml:space="preserve"> </w:t>
      </w:r>
      <w:r w:rsidRPr="00775758">
        <w:rPr>
          <w:rFonts w:asciiTheme="majorHAnsi" w:hAnsiTheme="majorHAnsi"/>
        </w:rPr>
        <w:t>deve</w:t>
      </w:r>
      <w:r w:rsidRPr="00775758">
        <w:rPr>
          <w:rFonts w:asciiTheme="majorHAnsi" w:hAnsiTheme="majorHAnsi"/>
          <w:spacing w:val="-6"/>
        </w:rPr>
        <w:t xml:space="preserve"> </w:t>
      </w:r>
      <w:r w:rsidRPr="00775758">
        <w:rPr>
          <w:rFonts w:asciiTheme="majorHAnsi" w:hAnsiTheme="majorHAnsi"/>
        </w:rPr>
        <w:t>ser precedido de uma descrição detalhada do suspeito feita pela vítima ou testemunha, sem influências externas que possam induzir ao erro. O reconhecimento fotográfico, nessa perspectiva, pode ser utilizado de maneira auxiliar,</w:t>
      </w:r>
      <w:r w:rsidRPr="00775758">
        <w:rPr>
          <w:rFonts w:asciiTheme="majorHAnsi" w:hAnsiTheme="majorHAnsi"/>
          <w:spacing w:val="-3"/>
        </w:rPr>
        <w:t xml:space="preserve"> </w:t>
      </w:r>
      <w:r w:rsidRPr="00775758">
        <w:rPr>
          <w:rFonts w:asciiTheme="majorHAnsi" w:hAnsiTheme="majorHAnsi"/>
        </w:rPr>
        <w:t>apenas para esclarecer ou</w:t>
      </w:r>
      <w:r w:rsidR="00775758">
        <w:rPr>
          <w:rFonts w:asciiTheme="majorHAnsi" w:hAnsiTheme="majorHAnsi"/>
        </w:rPr>
        <w:t xml:space="preserve"> </w:t>
      </w:r>
      <w:r w:rsidRPr="00775758">
        <w:rPr>
          <w:rFonts w:asciiTheme="majorHAnsi" w:hAnsiTheme="majorHAnsi"/>
        </w:rPr>
        <w:t>reforçar a memória do reconhecedor antes da realização do ato formal. No entanto, sua</w:t>
      </w:r>
      <w:r w:rsidRPr="00775758">
        <w:rPr>
          <w:rFonts w:asciiTheme="majorHAnsi" w:hAnsiTheme="majorHAnsi"/>
          <w:spacing w:val="-6"/>
        </w:rPr>
        <w:t xml:space="preserve"> </w:t>
      </w:r>
      <w:r w:rsidRPr="00775758">
        <w:rPr>
          <w:rFonts w:asciiTheme="majorHAnsi" w:hAnsiTheme="majorHAnsi"/>
        </w:rPr>
        <w:t>aplicação</w:t>
      </w:r>
      <w:r w:rsidRPr="00775758">
        <w:rPr>
          <w:rFonts w:asciiTheme="majorHAnsi" w:hAnsiTheme="majorHAnsi"/>
          <w:spacing w:val="-10"/>
        </w:rPr>
        <w:t xml:space="preserve"> </w:t>
      </w:r>
      <w:r w:rsidRPr="00775758">
        <w:rPr>
          <w:rFonts w:asciiTheme="majorHAnsi" w:hAnsiTheme="majorHAnsi"/>
        </w:rPr>
        <w:t>deve</w:t>
      </w:r>
      <w:r w:rsidRPr="00775758">
        <w:rPr>
          <w:rFonts w:asciiTheme="majorHAnsi" w:hAnsiTheme="majorHAnsi"/>
          <w:spacing w:val="-6"/>
        </w:rPr>
        <w:t xml:space="preserve"> </w:t>
      </w:r>
      <w:r w:rsidRPr="00775758">
        <w:rPr>
          <w:rFonts w:asciiTheme="majorHAnsi" w:hAnsiTheme="majorHAnsi"/>
        </w:rPr>
        <w:t>observar</w:t>
      </w:r>
      <w:r w:rsidRPr="00775758">
        <w:rPr>
          <w:rFonts w:asciiTheme="majorHAnsi" w:hAnsiTheme="majorHAnsi"/>
          <w:spacing w:val="-13"/>
        </w:rPr>
        <w:t xml:space="preserve"> </w:t>
      </w:r>
      <w:r w:rsidRPr="00775758">
        <w:rPr>
          <w:rFonts w:asciiTheme="majorHAnsi" w:hAnsiTheme="majorHAnsi"/>
        </w:rPr>
        <w:t>limites</w:t>
      </w:r>
      <w:r w:rsidRPr="00775758">
        <w:rPr>
          <w:rFonts w:asciiTheme="majorHAnsi" w:hAnsiTheme="majorHAnsi"/>
          <w:spacing w:val="-11"/>
        </w:rPr>
        <w:t xml:space="preserve"> </w:t>
      </w:r>
      <w:r w:rsidRPr="00775758">
        <w:rPr>
          <w:rFonts w:asciiTheme="majorHAnsi" w:hAnsiTheme="majorHAnsi"/>
        </w:rPr>
        <w:t>rigorosos</w:t>
      </w:r>
      <w:r w:rsidRPr="00775758">
        <w:rPr>
          <w:rFonts w:asciiTheme="majorHAnsi" w:hAnsiTheme="majorHAnsi"/>
          <w:spacing w:val="-11"/>
        </w:rPr>
        <w:t xml:space="preserve"> </w:t>
      </w:r>
      <w:r w:rsidRPr="00775758">
        <w:rPr>
          <w:rFonts w:asciiTheme="majorHAnsi" w:hAnsiTheme="majorHAnsi"/>
        </w:rPr>
        <w:t>para</w:t>
      </w:r>
      <w:r w:rsidRPr="00775758">
        <w:rPr>
          <w:rFonts w:asciiTheme="majorHAnsi" w:hAnsiTheme="majorHAnsi"/>
          <w:spacing w:val="-11"/>
        </w:rPr>
        <w:t xml:space="preserve"> </w:t>
      </w:r>
      <w:r w:rsidRPr="00775758">
        <w:rPr>
          <w:rFonts w:asciiTheme="majorHAnsi" w:hAnsiTheme="majorHAnsi"/>
        </w:rPr>
        <w:t>evitar</w:t>
      </w:r>
      <w:r w:rsidRPr="00775758">
        <w:rPr>
          <w:rFonts w:asciiTheme="majorHAnsi" w:hAnsiTheme="majorHAnsi"/>
          <w:spacing w:val="-9"/>
        </w:rPr>
        <w:t xml:space="preserve"> </w:t>
      </w:r>
      <w:r w:rsidRPr="00775758">
        <w:rPr>
          <w:rFonts w:asciiTheme="majorHAnsi" w:hAnsiTheme="majorHAnsi"/>
        </w:rPr>
        <w:t>a</w:t>
      </w:r>
      <w:r w:rsidRPr="00775758">
        <w:rPr>
          <w:rFonts w:asciiTheme="majorHAnsi" w:hAnsiTheme="majorHAnsi"/>
          <w:spacing w:val="-7"/>
        </w:rPr>
        <w:t xml:space="preserve"> </w:t>
      </w:r>
      <w:r w:rsidRPr="00775758">
        <w:rPr>
          <w:rFonts w:asciiTheme="majorHAnsi" w:hAnsiTheme="majorHAnsi"/>
        </w:rPr>
        <w:t>contaminação</w:t>
      </w:r>
      <w:r w:rsidRPr="00775758">
        <w:rPr>
          <w:rFonts w:asciiTheme="majorHAnsi" w:hAnsiTheme="majorHAnsi"/>
          <w:spacing w:val="-10"/>
        </w:rPr>
        <w:t xml:space="preserve"> </w:t>
      </w:r>
      <w:r w:rsidRPr="00775758">
        <w:rPr>
          <w:rFonts w:asciiTheme="majorHAnsi" w:hAnsiTheme="majorHAnsi"/>
        </w:rPr>
        <w:t>da</w:t>
      </w:r>
      <w:r w:rsidRPr="00775758">
        <w:rPr>
          <w:rFonts w:asciiTheme="majorHAnsi" w:hAnsiTheme="majorHAnsi"/>
          <w:spacing w:val="-12"/>
        </w:rPr>
        <w:t xml:space="preserve"> </w:t>
      </w:r>
      <w:r w:rsidRPr="00775758">
        <w:rPr>
          <w:rFonts w:asciiTheme="majorHAnsi" w:hAnsiTheme="majorHAnsi"/>
        </w:rPr>
        <w:t>memória e garantir a integridade do processo.</w:t>
      </w:r>
    </w:p>
    <w:p w:rsidR="00F82319" w:rsidRPr="00775758" w:rsidRDefault="00D950D1" w:rsidP="00775758">
      <w:pPr>
        <w:pStyle w:val="Corpodetexto"/>
        <w:spacing w:line="360" w:lineRule="auto"/>
        <w:ind w:right="134" w:firstLine="710"/>
        <w:rPr>
          <w:rFonts w:asciiTheme="majorHAnsi" w:hAnsiTheme="majorHAnsi"/>
        </w:rPr>
      </w:pPr>
      <w:r w:rsidRPr="00775758">
        <w:rPr>
          <w:rFonts w:asciiTheme="majorHAnsi" w:hAnsiTheme="majorHAnsi"/>
        </w:rPr>
        <w:t>O reconhecimento fotográfico, conforme delineado por Lopes Júnior, deve ser considerado uma ferramenta auxiliar, subordinada ao reconhecimento pessoal, e utilizado dentro de parâmetros claros que respeitem as garantias processuais e constitucionais.</w:t>
      </w:r>
      <w:r w:rsidRPr="00775758">
        <w:rPr>
          <w:rFonts w:asciiTheme="majorHAnsi" w:hAnsiTheme="majorHAnsi"/>
          <w:spacing w:val="-5"/>
        </w:rPr>
        <w:t xml:space="preserve"> </w:t>
      </w:r>
      <w:r w:rsidRPr="00775758">
        <w:rPr>
          <w:rFonts w:asciiTheme="majorHAnsi" w:hAnsiTheme="majorHAnsi"/>
        </w:rPr>
        <w:t>Essa</w:t>
      </w:r>
      <w:r w:rsidRPr="00775758">
        <w:rPr>
          <w:rFonts w:asciiTheme="majorHAnsi" w:hAnsiTheme="majorHAnsi"/>
          <w:spacing w:val="-3"/>
        </w:rPr>
        <w:t xml:space="preserve"> </w:t>
      </w:r>
      <w:r w:rsidRPr="00775758">
        <w:rPr>
          <w:rFonts w:asciiTheme="majorHAnsi" w:hAnsiTheme="majorHAnsi"/>
        </w:rPr>
        <w:t>abordagem</w:t>
      </w:r>
      <w:r w:rsidRPr="00775758">
        <w:rPr>
          <w:rFonts w:asciiTheme="majorHAnsi" w:hAnsiTheme="majorHAnsi"/>
          <w:spacing w:val="-5"/>
        </w:rPr>
        <w:t xml:space="preserve"> </w:t>
      </w:r>
      <w:r w:rsidRPr="00775758">
        <w:rPr>
          <w:rFonts w:asciiTheme="majorHAnsi" w:hAnsiTheme="majorHAnsi"/>
        </w:rPr>
        <w:t>é</w:t>
      </w:r>
      <w:r w:rsidRPr="00775758">
        <w:rPr>
          <w:rFonts w:asciiTheme="majorHAnsi" w:hAnsiTheme="majorHAnsi"/>
          <w:spacing w:val="-3"/>
        </w:rPr>
        <w:t xml:space="preserve"> </w:t>
      </w:r>
      <w:r w:rsidRPr="00775758">
        <w:rPr>
          <w:rFonts w:asciiTheme="majorHAnsi" w:hAnsiTheme="majorHAnsi"/>
        </w:rPr>
        <w:t>essencial</w:t>
      </w:r>
      <w:r w:rsidRPr="00775758">
        <w:rPr>
          <w:rFonts w:asciiTheme="majorHAnsi" w:hAnsiTheme="majorHAnsi"/>
          <w:spacing w:val="-8"/>
        </w:rPr>
        <w:t xml:space="preserve"> </w:t>
      </w:r>
      <w:r w:rsidRPr="00775758">
        <w:rPr>
          <w:rFonts w:asciiTheme="majorHAnsi" w:hAnsiTheme="majorHAnsi"/>
        </w:rPr>
        <w:t>para</w:t>
      </w:r>
      <w:r w:rsidRPr="00775758">
        <w:rPr>
          <w:rFonts w:asciiTheme="majorHAnsi" w:hAnsiTheme="majorHAnsi"/>
          <w:spacing w:val="-2"/>
        </w:rPr>
        <w:t xml:space="preserve"> </w:t>
      </w:r>
      <w:r w:rsidRPr="00775758">
        <w:rPr>
          <w:rFonts w:asciiTheme="majorHAnsi" w:hAnsiTheme="majorHAnsi"/>
        </w:rPr>
        <w:t>evitar</w:t>
      </w:r>
      <w:r w:rsidRPr="00775758">
        <w:rPr>
          <w:rFonts w:asciiTheme="majorHAnsi" w:hAnsiTheme="majorHAnsi"/>
          <w:spacing w:val="-1"/>
        </w:rPr>
        <w:t xml:space="preserve"> </w:t>
      </w:r>
      <w:r w:rsidRPr="00775758">
        <w:rPr>
          <w:rFonts w:asciiTheme="majorHAnsi" w:hAnsiTheme="majorHAnsi"/>
        </w:rPr>
        <w:t>erros</w:t>
      </w:r>
      <w:r w:rsidRPr="00775758">
        <w:rPr>
          <w:rFonts w:asciiTheme="majorHAnsi" w:hAnsiTheme="majorHAnsi"/>
          <w:spacing w:val="-3"/>
        </w:rPr>
        <w:t xml:space="preserve"> </w:t>
      </w:r>
      <w:r w:rsidRPr="00775758">
        <w:rPr>
          <w:rFonts w:asciiTheme="majorHAnsi" w:hAnsiTheme="majorHAnsi"/>
        </w:rPr>
        <w:t>judiciais</w:t>
      </w:r>
      <w:r w:rsidRPr="00775758">
        <w:rPr>
          <w:rFonts w:asciiTheme="majorHAnsi" w:hAnsiTheme="majorHAnsi"/>
          <w:spacing w:val="-2"/>
        </w:rPr>
        <w:t xml:space="preserve"> </w:t>
      </w:r>
      <w:r w:rsidRPr="00775758">
        <w:rPr>
          <w:rFonts w:asciiTheme="majorHAnsi" w:hAnsiTheme="majorHAnsi"/>
        </w:rPr>
        <w:t>e</w:t>
      </w:r>
      <w:r w:rsidRPr="00775758">
        <w:rPr>
          <w:rFonts w:asciiTheme="majorHAnsi" w:hAnsiTheme="majorHAnsi"/>
          <w:spacing w:val="-3"/>
        </w:rPr>
        <w:t xml:space="preserve"> </w:t>
      </w:r>
      <w:r w:rsidRPr="00775758">
        <w:rPr>
          <w:rFonts w:asciiTheme="majorHAnsi" w:hAnsiTheme="majorHAnsi"/>
        </w:rPr>
        <w:t>garantir que o processo penal seja conduzido com justiça e segurança jurídica.</w:t>
      </w:r>
    </w:p>
    <w:p w:rsidR="00F82319" w:rsidRPr="00775758" w:rsidRDefault="00D950D1" w:rsidP="00775758">
      <w:pPr>
        <w:pStyle w:val="Corpodetexto"/>
        <w:spacing w:line="360" w:lineRule="auto"/>
        <w:ind w:right="139" w:firstLine="710"/>
        <w:rPr>
          <w:rFonts w:asciiTheme="majorHAnsi" w:hAnsiTheme="majorHAnsi"/>
        </w:rPr>
      </w:pPr>
      <w:r w:rsidRPr="00775758">
        <w:rPr>
          <w:rFonts w:asciiTheme="majorHAnsi" w:hAnsiTheme="majorHAnsi"/>
        </w:rPr>
        <w:t>Dadas as circunstâncias expostas, este artigo aborda uma análise legal e jurisprudencial acerca das formalidades no reconhecimento fotográfico. A pesquisa busca responder à seguinte questão norteadora: Quais os desafios relacionados ao reconhecimento fotográfico e quais mecanismos devem ser utilizados para mitigar o erro judiciário?</w:t>
      </w:r>
    </w:p>
    <w:p w:rsidR="00F82319" w:rsidRPr="00775758" w:rsidRDefault="00D950D1" w:rsidP="00775758">
      <w:pPr>
        <w:pStyle w:val="Corpodetexto"/>
        <w:spacing w:line="360" w:lineRule="auto"/>
        <w:ind w:right="132" w:firstLine="710"/>
        <w:rPr>
          <w:rFonts w:asciiTheme="majorHAnsi" w:hAnsiTheme="majorHAnsi"/>
        </w:rPr>
      </w:pPr>
      <w:r w:rsidRPr="00775758">
        <w:rPr>
          <w:rFonts w:asciiTheme="majorHAnsi" w:hAnsiTheme="majorHAnsi"/>
        </w:rPr>
        <w:t>A análise proposta adota uma abordagem qualitativa, que s</w:t>
      </w:r>
      <w:r w:rsidR="00775758">
        <w:rPr>
          <w:rFonts w:asciiTheme="majorHAnsi" w:hAnsiTheme="majorHAnsi"/>
        </w:rPr>
        <w:t xml:space="preserve">e caracteriza pela investigação </w:t>
      </w:r>
      <w:r w:rsidRPr="00775758">
        <w:rPr>
          <w:rFonts w:asciiTheme="majorHAnsi" w:hAnsiTheme="majorHAnsi"/>
        </w:rPr>
        <w:t>profunda e detalhada de aspectos relacionados ao tema do reconhecimento fotográfico no processo penal. Essa abordagem é sustentada por uma</w:t>
      </w:r>
      <w:r w:rsidRPr="00775758">
        <w:rPr>
          <w:rFonts w:asciiTheme="majorHAnsi" w:hAnsiTheme="majorHAnsi"/>
          <w:spacing w:val="-1"/>
        </w:rPr>
        <w:t xml:space="preserve"> </w:t>
      </w:r>
      <w:r w:rsidRPr="00775758">
        <w:rPr>
          <w:rFonts w:asciiTheme="majorHAnsi" w:hAnsiTheme="majorHAnsi"/>
        </w:rPr>
        <w:t>pesquisa</w:t>
      </w:r>
      <w:r w:rsidRPr="00775758">
        <w:rPr>
          <w:rFonts w:asciiTheme="majorHAnsi" w:hAnsiTheme="majorHAnsi"/>
          <w:spacing w:val="-5"/>
        </w:rPr>
        <w:t xml:space="preserve"> </w:t>
      </w:r>
      <w:r w:rsidRPr="00775758">
        <w:rPr>
          <w:rFonts w:asciiTheme="majorHAnsi" w:hAnsiTheme="majorHAnsi"/>
        </w:rPr>
        <w:t>bibliográfica,</w:t>
      </w:r>
      <w:r w:rsidRPr="00775758">
        <w:rPr>
          <w:rFonts w:asciiTheme="majorHAnsi" w:hAnsiTheme="majorHAnsi"/>
          <w:spacing w:val="-1"/>
        </w:rPr>
        <w:t xml:space="preserve"> </w:t>
      </w:r>
      <w:r w:rsidRPr="00775758">
        <w:rPr>
          <w:rFonts w:asciiTheme="majorHAnsi" w:hAnsiTheme="majorHAnsi"/>
        </w:rPr>
        <w:t>com</w:t>
      </w:r>
      <w:r w:rsidRPr="00775758">
        <w:rPr>
          <w:rFonts w:asciiTheme="majorHAnsi" w:hAnsiTheme="majorHAnsi"/>
          <w:spacing w:val="-11"/>
        </w:rPr>
        <w:t xml:space="preserve"> </w:t>
      </w:r>
      <w:r w:rsidRPr="00775758">
        <w:rPr>
          <w:rFonts w:asciiTheme="majorHAnsi" w:hAnsiTheme="majorHAnsi"/>
        </w:rPr>
        <w:t>o</w:t>
      </w:r>
      <w:r w:rsidRPr="00775758">
        <w:rPr>
          <w:rFonts w:asciiTheme="majorHAnsi" w:hAnsiTheme="majorHAnsi"/>
          <w:spacing w:val="-2"/>
        </w:rPr>
        <w:t xml:space="preserve"> </w:t>
      </w:r>
      <w:r w:rsidRPr="00775758">
        <w:rPr>
          <w:rFonts w:asciiTheme="majorHAnsi" w:hAnsiTheme="majorHAnsi"/>
        </w:rPr>
        <w:t>objetivo</w:t>
      </w:r>
      <w:r w:rsidRPr="00775758">
        <w:rPr>
          <w:rFonts w:asciiTheme="majorHAnsi" w:hAnsiTheme="majorHAnsi"/>
          <w:spacing w:val="-1"/>
        </w:rPr>
        <w:t xml:space="preserve"> </w:t>
      </w:r>
      <w:r w:rsidRPr="00775758">
        <w:rPr>
          <w:rFonts w:asciiTheme="majorHAnsi" w:hAnsiTheme="majorHAnsi"/>
        </w:rPr>
        <w:t>de</w:t>
      </w:r>
      <w:r w:rsidRPr="00775758">
        <w:rPr>
          <w:rFonts w:asciiTheme="majorHAnsi" w:hAnsiTheme="majorHAnsi"/>
          <w:spacing w:val="-6"/>
        </w:rPr>
        <w:t xml:space="preserve"> </w:t>
      </w:r>
      <w:r w:rsidRPr="00775758">
        <w:rPr>
          <w:rFonts w:asciiTheme="majorHAnsi" w:hAnsiTheme="majorHAnsi"/>
        </w:rPr>
        <w:t>construir</w:t>
      </w:r>
      <w:r w:rsidRPr="00775758">
        <w:rPr>
          <w:rFonts w:asciiTheme="majorHAnsi" w:hAnsiTheme="majorHAnsi"/>
          <w:spacing w:val="-1"/>
        </w:rPr>
        <w:t xml:space="preserve"> </w:t>
      </w:r>
      <w:r w:rsidRPr="00775758">
        <w:rPr>
          <w:rFonts w:asciiTheme="majorHAnsi" w:hAnsiTheme="majorHAnsi"/>
        </w:rPr>
        <w:t>um</w:t>
      </w:r>
      <w:r w:rsidRPr="00775758">
        <w:rPr>
          <w:rFonts w:asciiTheme="majorHAnsi" w:hAnsiTheme="majorHAnsi"/>
          <w:spacing w:val="-10"/>
        </w:rPr>
        <w:t xml:space="preserve"> </w:t>
      </w:r>
      <w:r w:rsidRPr="00775758">
        <w:rPr>
          <w:rFonts w:asciiTheme="majorHAnsi" w:hAnsiTheme="majorHAnsi"/>
        </w:rPr>
        <w:t>referencial</w:t>
      </w:r>
      <w:r w:rsidRPr="00775758">
        <w:rPr>
          <w:rFonts w:asciiTheme="majorHAnsi" w:hAnsiTheme="majorHAnsi"/>
          <w:spacing w:val="-1"/>
        </w:rPr>
        <w:t xml:space="preserve"> </w:t>
      </w:r>
      <w:r w:rsidRPr="00775758">
        <w:rPr>
          <w:rFonts w:asciiTheme="majorHAnsi" w:hAnsiTheme="majorHAnsi"/>
        </w:rPr>
        <w:t>teórico</w:t>
      </w:r>
      <w:r w:rsidRPr="00775758">
        <w:rPr>
          <w:rFonts w:asciiTheme="majorHAnsi" w:hAnsiTheme="majorHAnsi"/>
          <w:spacing w:val="-1"/>
        </w:rPr>
        <w:t xml:space="preserve"> </w:t>
      </w:r>
      <w:r w:rsidRPr="00775758">
        <w:rPr>
          <w:rFonts w:asciiTheme="majorHAnsi" w:hAnsiTheme="majorHAnsi"/>
        </w:rPr>
        <w:t>robusto e abrangente, ancorado em fontes como livros, artigos científicos, periódicos especializados e documentos jurídicos relevantes.</w:t>
      </w:r>
    </w:p>
    <w:p w:rsidR="00F82319" w:rsidRPr="00775758" w:rsidRDefault="00D950D1" w:rsidP="00775758">
      <w:pPr>
        <w:pStyle w:val="Corpodetexto"/>
        <w:spacing w:line="360" w:lineRule="auto"/>
        <w:ind w:right="129" w:firstLine="710"/>
        <w:rPr>
          <w:rFonts w:asciiTheme="majorHAnsi" w:hAnsiTheme="majorHAnsi"/>
        </w:rPr>
      </w:pPr>
      <w:r w:rsidRPr="00775758">
        <w:rPr>
          <w:rFonts w:asciiTheme="majorHAnsi" w:hAnsiTheme="majorHAnsi"/>
        </w:rPr>
        <w:t>O estudo visa compreender o reconhecimento fotográfico sob diferentes perspectivas, abordando: Princípios aplicáveis ao reconhecimento fotográfico</w:t>
      </w:r>
      <w:r w:rsidRPr="00775758">
        <w:rPr>
          <w:rFonts w:asciiTheme="majorHAnsi" w:hAnsiTheme="majorHAnsi"/>
          <w:b/>
        </w:rPr>
        <w:t xml:space="preserve">; </w:t>
      </w:r>
      <w:r w:rsidRPr="00775758">
        <w:rPr>
          <w:rFonts w:asciiTheme="majorHAnsi" w:hAnsiTheme="majorHAnsi"/>
        </w:rPr>
        <w:t>formalidades</w:t>
      </w:r>
      <w:r w:rsidRPr="00775758">
        <w:rPr>
          <w:rFonts w:asciiTheme="majorHAnsi" w:hAnsiTheme="majorHAnsi"/>
          <w:spacing w:val="-17"/>
        </w:rPr>
        <w:t xml:space="preserve"> </w:t>
      </w:r>
      <w:r w:rsidRPr="00775758">
        <w:rPr>
          <w:rFonts w:asciiTheme="majorHAnsi" w:hAnsiTheme="majorHAnsi"/>
        </w:rPr>
        <w:t>previstas</w:t>
      </w:r>
      <w:r w:rsidRPr="00775758">
        <w:rPr>
          <w:rFonts w:asciiTheme="majorHAnsi" w:hAnsiTheme="majorHAnsi"/>
          <w:spacing w:val="-17"/>
        </w:rPr>
        <w:t xml:space="preserve"> </w:t>
      </w:r>
      <w:r w:rsidRPr="00775758">
        <w:rPr>
          <w:rFonts w:asciiTheme="majorHAnsi" w:hAnsiTheme="majorHAnsi"/>
        </w:rPr>
        <w:t>no</w:t>
      </w:r>
      <w:r w:rsidRPr="00775758">
        <w:rPr>
          <w:rFonts w:asciiTheme="majorHAnsi" w:hAnsiTheme="majorHAnsi"/>
          <w:spacing w:val="-16"/>
        </w:rPr>
        <w:t xml:space="preserve"> </w:t>
      </w:r>
      <w:r w:rsidRPr="00775758">
        <w:rPr>
          <w:rFonts w:asciiTheme="majorHAnsi" w:hAnsiTheme="majorHAnsi"/>
        </w:rPr>
        <w:t>ordenamento</w:t>
      </w:r>
      <w:r w:rsidRPr="00775758">
        <w:rPr>
          <w:rFonts w:asciiTheme="majorHAnsi" w:hAnsiTheme="majorHAnsi"/>
          <w:spacing w:val="-17"/>
        </w:rPr>
        <w:t xml:space="preserve"> </w:t>
      </w:r>
      <w:r w:rsidRPr="00775758">
        <w:rPr>
          <w:rFonts w:asciiTheme="majorHAnsi" w:hAnsiTheme="majorHAnsi"/>
        </w:rPr>
        <w:t>jurídico;</w:t>
      </w:r>
      <w:r w:rsidRPr="00775758">
        <w:rPr>
          <w:rFonts w:asciiTheme="majorHAnsi" w:hAnsiTheme="majorHAnsi"/>
          <w:spacing w:val="-17"/>
        </w:rPr>
        <w:t xml:space="preserve"> </w:t>
      </w:r>
      <w:r w:rsidRPr="00775758">
        <w:rPr>
          <w:rFonts w:asciiTheme="majorHAnsi" w:hAnsiTheme="majorHAnsi"/>
        </w:rPr>
        <w:t>efeitos</w:t>
      </w:r>
      <w:r w:rsidRPr="00775758">
        <w:rPr>
          <w:rFonts w:asciiTheme="majorHAnsi" w:hAnsiTheme="majorHAnsi"/>
          <w:spacing w:val="-17"/>
        </w:rPr>
        <w:t xml:space="preserve"> </w:t>
      </w:r>
      <w:r w:rsidRPr="00775758">
        <w:rPr>
          <w:rFonts w:asciiTheme="majorHAnsi" w:hAnsiTheme="majorHAnsi"/>
        </w:rPr>
        <w:t>do</w:t>
      </w:r>
      <w:r w:rsidRPr="00775758">
        <w:rPr>
          <w:rFonts w:asciiTheme="majorHAnsi" w:hAnsiTheme="majorHAnsi"/>
          <w:spacing w:val="-16"/>
        </w:rPr>
        <w:t xml:space="preserve"> </w:t>
      </w:r>
      <w:r w:rsidRPr="00775758">
        <w:rPr>
          <w:rFonts w:asciiTheme="majorHAnsi" w:hAnsiTheme="majorHAnsi"/>
        </w:rPr>
        <w:t>reconhecimento</w:t>
      </w:r>
      <w:r w:rsidRPr="00775758">
        <w:rPr>
          <w:rFonts w:asciiTheme="majorHAnsi" w:hAnsiTheme="majorHAnsi"/>
          <w:spacing w:val="-17"/>
        </w:rPr>
        <w:t xml:space="preserve"> </w:t>
      </w:r>
      <w:r w:rsidRPr="00775758">
        <w:rPr>
          <w:rFonts w:asciiTheme="majorHAnsi" w:hAnsiTheme="majorHAnsi"/>
        </w:rPr>
        <w:t>fotográfico no processo penal</w:t>
      </w:r>
      <w:r w:rsidRPr="00775758">
        <w:rPr>
          <w:rFonts w:asciiTheme="majorHAnsi" w:hAnsiTheme="majorHAnsi"/>
          <w:b/>
        </w:rPr>
        <w:t xml:space="preserve">; </w:t>
      </w:r>
      <w:r w:rsidRPr="00775758">
        <w:rPr>
          <w:rFonts w:asciiTheme="majorHAnsi" w:hAnsiTheme="majorHAnsi"/>
        </w:rPr>
        <w:t>modalidades do reconhecimento fotográfico e os aspectos procedimentais do artigo 266 do CPP.</w:t>
      </w:r>
    </w:p>
    <w:p w:rsidR="00F82319" w:rsidRPr="00775758" w:rsidRDefault="00D950D1" w:rsidP="00775758">
      <w:pPr>
        <w:pStyle w:val="Corpodetexto"/>
        <w:spacing w:line="360" w:lineRule="auto"/>
        <w:ind w:right="135" w:firstLine="710"/>
        <w:rPr>
          <w:rFonts w:asciiTheme="majorHAnsi" w:hAnsiTheme="majorHAnsi"/>
        </w:rPr>
      </w:pPr>
      <w:r w:rsidRPr="00775758">
        <w:rPr>
          <w:rFonts w:asciiTheme="majorHAnsi" w:hAnsiTheme="majorHAnsi"/>
        </w:rPr>
        <w:t>O STJ tem firmado entendimento de que o reconhecimento fotográfico, por si só, não é suficiente para embasar uma condenação penal, devendo ser corroborado por</w:t>
      </w:r>
      <w:r w:rsidRPr="00775758">
        <w:rPr>
          <w:rFonts w:asciiTheme="majorHAnsi" w:hAnsiTheme="majorHAnsi"/>
          <w:spacing w:val="-1"/>
        </w:rPr>
        <w:t xml:space="preserve"> </w:t>
      </w:r>
      <w:r w:rsidRPr="00775758">
        <w:rPr>
          <w:rFonts w:asciiTheme="majorHAnsi" w:hAnsiTheme="majorHAnsi"/>
        </w:rPr>
        <w:t>outras</w:t>
      </w:r>
      <w:r w:rsidRPr="00775758">
        <w:rPr>
          <w:rFonts w:asciiTheme="majorHAnsi" w:hAnsiTheme="majorHAnsi"/>
          <w:spacing w:val="-7"/>
        </w:rPr>
        <w:t xml:space="preserve"> </w:t>
      </w:r>
      <w:r w:rsidRPr="00775758">
        <w:rPr>
          <w:rFonts w:asciiTheme="majorHAnsi" w:hAnsiTheme="majorHAnsi"/>
        </w:rPr>
        <w:t>provas.</w:t>
      </w:r>
      <w:r w:rsidRPr="00775758">
        <w:rPr>
          <w:rFonts w:asciiTheme="majorHAnsi" w:hAnsiTheme="majorHAnsi"/>
          <w:spacing w:val="-1"/>
        </w:rPr>
        <w:t xml:space="preserve"> </w:t>
      </w:r>
      <w:r w:rsidRPr="00775758">
        <w:rPr>
          <w:rFonts w:asciiTheme="majorHAnsi" w:hAnsiTheme="majorHAnsi"/>
        </w:rPr>
        <w:t>Decisões</w:t>
      </w:r>
      <w:r w:rsidRPr="00775758">
        <w:rPr>
          <w:rFonts w:asciiTheme="majorHAnsi" w:hAnsiTheme="majorHAnsi"/>
          <w:spacing w:val="-6"/>
        </w:rPr>
        <w:t xml:space="preserve"> </w:t>
      </w:r>
      <w:r w:rsidRPr="00775758">
        <w:rPr>
          <w:rFonts w:asciiTheme="majorHAnsi" w:hAnsiTheme="majorHAnsi"/>
        </w:rPr>
        <w:t>recentes</w:t>
      </w:r>
      <w:r w:rsidRPr="00775758">
        <w:rPr>
          <w:rFonts w:asciiTheme="majorHAnsi" w:hAnsiTheme="majorHAnsi"/>
          <w:spacing w:val="-6"/>
        </w:rPr>
        <w:t xml:space="preserve"> </w:t>
      </w:r>
      <w:r w:rsidRPr="00775758">
        <w:rPr>
          <w:rFonts w:asciiTheme="majorHAnsi" w:hAnsiTheme="majorHAnsi"/>
        </w:rPr>
        <w:t>destacam</w:t>
      </w:r>
      <w:r w:rsidRPr="00775758">
        <w:rPr>
          <w:rFonts w:asciiTheme="majorHAnsi" w:hAnsiTheme="majorHAnsi"/>
          <w:spacing w:val="-5"/>
        </w:rPr>
        <w:t xml:space="preserve"> </w:t>
      </w:r>
      <w:r w:rsidRPr="00775758">
        <w:rPr>
          <w:rFonts w:asciiTheme="majorHAnsi" w:hAnsiTheme="majorHAnsi"/>
        </w:rPr>
        <w:t>a</w:t>
      </w:r>
      <w:r w:rsidRPr="00775758">
        <w:rPr>
          <w:rFonts w:asciiTheme="majorHAnsi" w:hAnsiTheme="majorHAnsi"/>
          <w:spacing w:val="-2"/>
        </w:rPr>
        <w:t xml:space="preserve"> </w:t>
      </w:r>
      <w:r w:rsidRPr="00775758">
        <w:rPr>
          <w:rFonts w:asciiTheme="majorHAnsi" w:hAnsiTheme="majorHAnsi"/>
        </w:rPr>
        <w:t>necessidade</w:t>
      </w:r>
      <w:r w:rsidRPr="00775758">
        <w:rPr>
          <w:rFonts w:asciiTheme="majorHAnsi" w:hAnsiTheme="majorHAnsi"/>
          <w:spacing w:val="-5"/>
        </w:rPr>
        <w:t xml:space="preserve"> </w:t>
      </w:r>
      <w:r w:rsidRPr="00775758">
        <w:rPr>
          <w:rFonts w:asciiTheme="majorHAnsi" w:hAnsiTheme="majorHAnsi"/>
        </w:rPr>
        <w:t>de</w:t>
      </w:r>
      <w:r w:rsidRPr="00775758">
        <w:rPr>
          <w:rFonts w:asciiTheme="majorHAnsi" w:hAnsiTheme="majorHAnsi"/>
          <w:spacing w:val="-7"/>
        </w:rPr>
        <w:t xml:space="preserve"> </w:t>
      </w:r>
      <w:r w:rsidRPr="00775758">
        <w:rPr>
          <w:rFonts w:asciiTheme="majorHAnsi" w:hAnsiTheme="majorHAnsi"/>
        </w:rPr>
        <w:t>aplicação</w:t>
      </w:r>
      <w:r w:rsidRPr="00775758">
        <w:rPr>
          <w:rFonts w:asciiTheme="majorHAnsi" w:hAnsiTheme="majorHAnsi"/>
          <w:spacing w:val="-5"/>
        </w:rPr>
        <w:t xml:space="preserve"> </w:t>
      </w:r>
      <w:r w:rsidRPr="00775758">
        <w:rPr>
          <w:rFonts w:asciiTheme="majorHAnsi" w:hAnsiTheme="majorHAnsi"/>
        </w:rPr>
        <w:t>dos</w:t>
      </w:r>
      <w:r w:rsidRPr="00775758">
        <w:rPr>
          <w:rFonts w:asciiTheme="majorHAnsi" w:hAnsiTheme="majorHAnsi"/>
          <w:spacing w:val="-12"/>
        </w:rPr>
        <w:t xml:space="preserve"> </w:t>
      </w:r>
      <w:r w:rsidRPr="00775758">
        <w:rPr>
          <w:rFonts w:asciiTheme="majorHAnsi" w:hAnsiTheme="majorHAnsi"/>
        </w:rPr>
        <w:t>arts. 226 e 227 do</w:t>
      </w:r>
      <w:r w:rsidRPr="00775758">
        <w:rPr>
          <w:rFonts w:asciiTheme="majorHAnsi" w:hAnsiTheme="majorHAnsi"/>
          <w:spacing w:val="-2"/>
        </w:rPr>
        <w:t xml:space="preserve"> </w:t>
      </w:r>
      <w:r w:rsidRPr="00775758">
        <w:rPr>
          <w:rFonts w:asciiTheme="majorHAnsi" w:hAnsiTheme="majorHAnsi"/>
        </w:rPr>
        <w:t>Código</w:t>
      </w:r>
      <w:r w:rsidRPr="00775758">
        <w:rPr>
          <w:rFonts w:asciiTheme="majorHAnsi" w:hAnsiTheme="majorHAnsi"/>
          <w:spacing w:val="-3"/>
        </w:rPr>
        <w:t xml:space="preserve"> </w:t>
      </w:r>
      <w:r w:rsidRPr="00775758">
        <w:rPr>
          <w:rFonts w:asciiTheme="majorHAnsi" w:hAnsiTheme="majorHAnsi"/>
        </w:rPr>
        <w:t>de Processo Penal de forma rigorosa, respeitando as</w:t>
      </w:r>
      <w:r w:rsidRPr="00775758">
        <w:rPr>
          <w:rFonts w:asciiTheme="majorHAnsi" w:hAnsiTheme="majorHAnsi"/>
          <w:spacing w:val="-3"/>
        </w:rPr>
        <w:t xml:space="preserve"> </w:t>
      </w:r>
      <w:r w:rsidRPr="00775758">
        <w:rPr>
          <w:rFonts w:asciiTheme="majorHAnsi" w:hAnsiTheme="majorHAnsi"/>
        </w:rPr>
        <w:t>garantias processuais do acusado.</w:t>
      </w:r>
    </w:p>
    <w:p w:rsidR="00F82319" w:rsidRPr="00775758" w:rsidRDefault="00D950D1" w:rsidP="00775758">
      <w:pPr>
        <w:pStyle w:val="Corpodetexto"/>
        <w:spacing w:line="360" w:lineRule="auto"/>
        <w:ind w:right="130" w:firstLine="710"/>
        <w:rPr>
          <w:rFonts w:asciiTheme="majorHAnsi" w:hAnsiTheme="majorHAnsi"/>
        </w:rPr>
      </w:pPr>
      <w:r w:rsidRPr="00775758">
        <w:rPr>
          <w:rFonts w:asciiTheme="majorHAnsi" w:hAnsiTheme="majorHAnsi"/>
        </w:rPr>
        <w:t>Portanto, a conjugação de uma atuação preventiva (por meio de protocolos e capacitações) e corretiva (por meio de revisões judiciais e regulamentações) é essencial para mitigar o erro judiciário decorrente do reconhecimento fotográfico.</w:t>
      </w:r>
    </w:p>
    <w:p w:rsidR="00F82319" w:rsidRPr="00775758" w:rsidRDefault="00F82319" w:rsidP="00775758">
      <w:pPr>
        <w:pStyle w:val="Corpodetexto"/>
        <w:spacing w:line="360" w:lineRule="auto"/>
        <w:ind w:left="0"/>
        <w:jc w:val="left"/>
        <w:rPr>
          <w:rFonts w:asciiTheme="majorHAnsi" w:hAnsiTheme="majorHAnsi"/>
        </w:rPr>
      </w:pPr>
    </w:p>
    <w:p w:rsidR="00F82319" w:rsidRPr="00775758" w:rsidRDefault="00D950D1" w:rsidP="00775758">
      <w:pPr>
        <w:pStyle w:val="Ttulo1"/>
        <w:numPr>
          <w:ilvl w:val="0"/>
          <w:numId w:val="1"/>
        </w:numPr>
        <w:tabs>
          <w:tab w:val="left" w:pos="341"/>
        </w:tabs>
        <w:spacing w:line="360" w:lineRule="auto"/>
        <w:ind w:left="341" w:hanging="201"/>
        <w:jc w:val="both"/>
        <w:rPr>
          <w:rFonts w:asciiTheme="majorHAnsi" w:hAnsiTheme="majorHAnsi"/>
        </w:rPr>
      </w:pPr>
      <w:bookmarkStart w:id="4" w:name="2_RECONHECIMENTO_DE_PESSOA_POR_FOTOGRAFI"/>
      <w:bookmarkEnd w:id="4"/>
      <w:r w:rsidRPr="00775758">
        <w:rPr>
          <w:rFonts w:asciiTheme="majorHAnsi" w:hAnsiTheme="majorHAnsi"/>
        </w:rPr>
        <w:t>RECONHECIMENTO</w:t>
      </w:r>
      <w:r w:rsidRPr="00775758">
        <w:rPr>
          <w:rFonts w:asciiTheme="majorHAnsi" w:hAnsiTheme="majorHAnsi"/>
          <w:spacing w:val="-7"/>
        </w:rPr>
        <w:t xml:space="preserve"> </w:t>
      </w:r>
      <w:r w:rsidRPr="00775758">
        <w:rPr>
          <w:rFonts w:asciiTheme="majorHAnsi" w:hAnsiTheme="majorHAnsi"/>
        </w:rPr>
        <w:t>DE</w:t>
      </w:r>
      <w:r w:rsidRPr="00775758">
        <w:rPr>
          <w:rFonts w:asciiTheme="majorHAnsi" w:hAnsiTheme="majorHAnsi"/>
          <w:spacing w:val="-4"/>
        </w:rPr>
        <w:t xml:space="preserve"> </w:t>
      </w:r>
      <w:r w:rsidRPr="00775758">
        <w:rPr>
          <w:rFonts w:asciiTheme="majorHAnsi" w:hAnsiTheme="majorHAnsi"/>
        </w:rPr>
        <w:t>PESSOA</w:t>
      </w:r>
      <w:r w:rsidRPr="00775758">
        <w:rPr>
          <w:rFonts w:asciiTheme="majorHAnsi" w:hAnsiTheme="majorHAnsi"/>
          <w:spacing w:val="-11"/>
        </w:rPr>
        <w:t xml:space="preserve"> </w:t>
      </w:r>
      <w:r w:rsidRPr="00775758">
        <w:rPr>
          <w:rFonts w:asciiTheme="majorHAnsi" w:hAnsiTheme="majorHAnsi"/>
        </w:rPr>
        <w:t>POR</w:t>
      </w:r>
      <w:r w:rsidRPr="00775758">
        <w:rPr>
          <w:rFonts w:asciiTheme="majorHAnsi" w:hAnsiTheme="majorHAnsi"/>
          <w:spacing w:val="-1"/>
        </w:rPr>
        <w:t xml:space="preserve"> </w:t>
      </w:r>
      <w:r w:rsidRPr="00775758">
        <w:rPr>
          <w:rFonts w:asciiTheme="majorHAnsi" w:hAnsiTheme="majorHAnsi"/>
          <w:spacing w:val="-2"/>
        </w:rPr>
        <w:t>FOTOGRAFIA</w:t>
      </w:r>
    </w:p>
    <w:p w:rsidR="00F82319" w:rsidRPr="00775758" w:rsidRDefault="00775758" w:rsidP="00775758">
      <w:pPr>
        <w:pStyle w:val="Ttulo1"/>
        <w:tabs>
          <w:tab w:val="left" w:pos="5100"/>
        </w:tabs>
        <w:spacing w:line="360" w:lineRule="auto"/>
        <w:jc w:val="both"/>
        <w:rPr>
          <w:rFonts w:asciiTheme="majorHAnsi" w:hAnsiTheme="majorHAnsi"/>
          <w:b w:val="0"/>
        </w:rPr>
      </w:pPr>
      <w:r>
        <w:rPr>
          <w:rFonts w:asciiTheme="majorHAnsi" w:hAnsiTheme="majorHAnsi"/>
        </w:rPr>
        <w:tab/>
      </w:r>
      <w:r>
        <w:rPr>
          <w:rFonts w:asciiTheme="majorHAnsi" w:hAnsiTheme="majorHAnsi"/>
        </w:rPr>
        <w:tab/>
      </w:r>
    </w:p>
    <w:p w:rsidR="00F82319" w:rsidRPr="00775758" w:rsidRDefault="00D950D1" w:rsidP="00775758">
      <w:pPr>
        <w:pStyle w:val="Corpodetexto"/>
        <w:spacing w:line="360" w:lineRule="auto"/>
        <w:ind w:right="136" w:firstLine="720"/>
        <w:rPr>
          <w:rFonts w:asciiTheme="majorHAnsi" w:hAnsiTheme="majorHAnsi"/>
        </w:rPr>
      </w:pPr>
      <w:r w:rsidRPr="00775758">
        <w:rPr>
          <w:rFonts w:asciiTheme="majorHAnsi" w:hAnsiTheme="majorHAnsi"/>
        </w:rPr>
        <w:t>O reconhecimento fotográfico é definido como meio de prova informal em</w:t>
      </w:r>
      <w:r w:rsidRPr="00775758">
        <w:rPr>
          <w:rFonts w:asciiTheme="majorHAnsi" w:hAnsiTheme="majorHAnsi"/>
          <w:spacing w:val="-5"/>
        </w:rPr>
        <w:t xml:space="preserve"> </w:t>
      </w:r>
      <w:r w:rsidRPr="00775758">
        <w:rPr>
          <w:rFonts w:asciiTheme="majorHAnsi" w:hAnsiTheme="majorHAnsi"/>
        </w:rPr>
        <w:t>que uma testemunha ou vítima é apresentada a fotografias de suspeitos, com o objetivo de identificar o possível autor de um crime. Assim, havendo a obtenção deste meio, ele vem a anteceder o reconhecimento de pessoa que é realizado inicialmente em sede de delegacia de polícia. (Stein; Ávila, 2015, apud Matida, 2021).</w:t>
      </w:r>
    </w:p>
    <w:p w:rsidR="00F82319" w:rsidRPr="00775758" w:rsidRDefault="00D950D1" w:rsidP="00775758">
      <w:pPr>
        <w:pStyle w:val="Corpodetexto"/>
        <w:spacing w:line="360" w:lineRule="auto"/>
        <w:ind w:right="131" w:firstLine="710"/>
        <w:rPr>
          <w:rFonts w:asciiTheme="majorHAnsi" w:hAnsiTheme="majorHAnsi"/>
        </w:rPr>
      </w:pPr>
      <w:r w:rsidRPr="00775758">
        <w:rPr>
          <w:rFonts w:asciiTheme="majorHAnsi" w:hAnsiTheme="majorHAnsi"/>
        </w:rPr>
        <w:t>A definição apresentada encontra base no Código de Processo Penal (CPP), sendo o reconhecimento, de maneira geral, um meio processual de prova que se caracteriza</w:t>
      </w:r>
      <w:r w:rsidRPr="00775758">
        <w:rPr>
          <w:rFonts w:asciiTheme="majorHAnsi" w:hAnsiTheme="majorHAnsi"/>
          <w:spacing w:val="-3"/>
        </w:rPr>
        <w:t xml:space="preserve"> </w:t>
      </w:r>
      <w:r w:rsidRPr="00775758">
        <w:rPr>
          <w:rFonts w:asciiTheme="majorHAnsi" w:hAnsiTheme="majorHAnsi"/>
        </w:rPr>
        <w:t>por</w:t>
      </w:r>
      <w:r w:rsidRPr="00775758">
        <w:rPr>
          <w:rFonts w:asciiTheme="majorHAnsi" w:hAnsiTheme="majorHAnsi"/>
          <w:spacing w:val="-3"/>
        </w:rPr>
        <w:t xml:space="preserve"> </w:t>
      </w:r>
      <w:r w:rsidRPr="00775758">
        <w:rPr>
          <w:rFonts w:asciiTheme="majorHAnsi" w:hAnsiTheme="majorHAnsi"/>
        </w:rPr>
        <w:t>seu</w:t>
      </w:r>
      <w:r w:rsidRPr="00775758">
        <w:rPr>
          <w:rFonts w:asciiTheme="majorHAnsi" w:hAnsiTheme="majorHAnsi"/>
          <w:spacing w:val="-8"/>
        </w:rPr>
        <w:t xml:space="preserve"> </w:t>
      </w:r>
      <w:r w:rsidRPr="00775758">
        <w:rPr>
          <w:rFonts w:asciiTheme="majorHAnsi" w:hAnsiTheme="majorHAnsi"/>
        </w:rPr>
        <w:t>caráter</w:t>
      </w:r>
      <w:r w:rsidRPr="00775758">
        <w:rPr>
          <w:rFonts w:asciiTheme="majorHAnsi" w:hAnsiTheme="majorHAnsi"/>
          <w:spacing w:val="-2"/>
        </w:rPr>
        <w:t xml:space="preserve"> </w:t>
      </w:r>
      <w:r w:rsidRPr="00775758">
        <w:rPr>
          <w:rFonts w:asciiTheme="majorHAnsi" w:hAnsiTheme="majorHAnsi"/>
        </w:rPr>
        <w:t>formal</w:t>
      </w:r>
      <w:r w:rsidRPr="00775758">
        <w:rPr>
          <w:rFonts w:asciiTheme="majorHAnsi" w:hAnsiTheme="majorHAnsi"/>
          <w:b/>
        </w:rPr>
        <w:t>.</w:t>
      </w:r>
      <w:r w:rsidRPr="00775758">
        <w:rPr>
          <w:rFonts w:asciiTheme="majorHAnsi" w:hAnsiTheme="majorHAnsi"/>
          <w:b/>
          <w:spacing w:val="-4"/>
        </w:rPr>
        <w:t xml:space="preserve"> </w:t>
      </w:r>
      <w:r w:rsidRPr="00775758">
        <w:rPr>
          <w:rFonts w:asciiTheme="majorHAnsi" w:hAnsiTheme="majorHAnsi"/>
        </w:rPr>
        <w:t>Trata-se</w:t>
      </w:r>
      <w:r w:rsidRPr="00775758">
        <w:rPr>
          <w:rFonts w:asciiTheme="majorHAnsi" w:hAnsiTheme="majorHAnsi"/>
          <w:spacing w:val="-4"/>
        </w:rPr>
        <w:t xml:space="preserve"> </w:t>
      </w:r>
      <w:r w:rsidRPr="00775758">
        <w:rPr>
          <w:rFonts w:asciiTheme="majorHAnsi" w:hAnsiTheme="majorHAnsi"/>
        </w:rPr>
        <w:t>de</w:t>
      </w:r>
      <w:r w:rsidRPr="00775758">
        <w:rPr>
          <w:rFonts w:asciiTheme="majorHAnsi" w:hAnsiTheme="majorHAnsi"/>
          <w:spacing w:val="-4"/>
        </w:rPr>
        <w:t xml:space="preserve"> </w:t>
      </w:r>
      <w:r w:rsidRPr="00775758">
        <w:rPr>
          <w:rFonts w:asciiTheme="majorHAnsi" w:hAnsiTheme="majorHAnsi"/>
        </w:rPr>
        <w:t>um</w:t>
      </w:r>
      <w:r w:rsidRPr="00775758">
        <w:rPr>
          <w:rFonts w:asciiTheme="majorHAnsi" w:hAnsiTheme="majorHAnsi"/>
          <w:spacing w:val="-12"/>
        </w:rPr>
        <w:t xml:space="preserve"> </w:t>
      </w:r>
      <w:r w:rsidRPr="00775758">
        <w:rPr>
          <w:rFonts w:asciiTheme="majorHAnsi" w:hAnsiTheme="majorHAnsi"/>
        </w:rPr>
        <w:t>procedimento</w:t>
      </w:r>
      <w:r w:rsidRPr="00775758">
        <w:rPr>
          <w:rFonts w:asciiTheme="majorHAnsi" w:hAnsiTheme="majorHAnsi"/>
          <w:spacing w:val="-1"/>
        </w:rPr>
        <w:t xml:space="preserve"> </w:t>
      </w:r>
      <w:r w:rsidRPr="00775758">
        <w:rPr>
          <w:rFonts w:asciiTheme="majorHAnsi" w:hAnsiTheme="majorHAnsi"/>
        </w:rPr>
        <w:t>no</w:t>
      </w:r>
      <w:r w:rsidRPr="00775758">
        <w:rPr>
          <w:rFonts w:asciiTheme="majorHAnsi" w:hAnsiTheme="majorHAnsi"/>
          <w:spacing w:val="-7"/>
        </w:rPr>
        <w:t xml:space="preserve"> </w:t>
      </w:r>
      <w:r w:rsidRPr="00775758">
        <w:rPr>
          <w:rFonts w:asciiTheme="majorHAnsi" w:hAnsiTheme="majorHAnsi"/>
        </w:rPr>
        <w:t>qual</w:t>
      </w:r>
      <w:r w:rsidRPr="00775758">
        <w:rPr>
          <w:rFonts w:asciiTheme="majorHAnsi" w:hAnsiTheme="majorHAnsi"/>
          <w:spacing w:val="-5"/>
        </w:rPr>
        <w:t xml:space="preserve"> </w:t>
      </w:r>
      <w:r w:rsidRPr="00775758">
        <w:rPr>
          <w:rFonts w:asciiTheme="majorHAnsi" w:hAnsiTheme="majorHAnsi"/>
        </w:rPr>
        <w:t>uma</w:t>
      </w:r>
      <w:r w:rsidRPr="00775758">
        <w:rPr>
          <w:rFonts w:asciiTheme="majorHAnsi" w:hAnsiTheme="majorHAnsi"/>
          <w:spacing w:val="-4"/>
        </w:rPr>
        <w:t xml:space="preserve"> </w:t>
      </w:r>
      <w:r w:rsidRPr="00775758">
        <w:rPr>
          <w:rFonts w:asciiTheme="majorHAnsi" w:hAnsiTheme="majorHAnsi"/>
        </w:rPr>
        <w:t>pessoa é convocada a identificar e confirmar a identidade de outra pessoa ou de um objeto previamente visto em uma situação investigada (Aranha, 2004).</w:t>
      </w:r>
    </w:p>
    <w:p w:rsidR="00F82319" w:rsidRPr="00775758" w:rsidRDefault="00D950D1" w:rsidP="00775758">
      <w:pPr>
        <w:pStyle w:val="Corpodetexto"/>
        <w:spacing w:line="360" w:lineRule="auto"/>
        <w:ind w:right="137" w:firstLine="710"/>
        <w:rPr>
          <w:rFonts w:asciiTheme="majorHAnsi" w:hAnsiTheme="majorHAnsi"/>
        </w:rPr>
      </w:pPr>
      <w:r w:rsidRPr="00775758">
        <w:rPr>
          <w:rFonts w:asciiTheme="majorHAnsi" w:hAnsiTheme="majorHAnsi"/>
        </w:rPr>
        <w:t>O conceito de reconhecimento como meio de prova enfatiza dois aspectos fundamentais</w:t>
      </w:r>
      <w:r w:rsidRPr="00775758">
        <w:rPr>
          <w:rFonts w:asciiTheme="majorHAnsi" w:hAnsiTheme="majorHAnsi"/>
          <w:b/>
        </w:rPr>
        <w:t xml:space="preserve">: </w:t>
      </w:r>
      <w:r w:rsidRPr="00775758">
        <w:rPr>
          <w:rFonts w:asciiTheme="majorHAnsi" w:hAnsiTheme="majorHAnsi"/>
        </w:rPr>
        <w:t>formalidade e confirmação. Esses elementos são essenciais para compreender tanto a natureza do ato quanto os cuidados necessários para sua aplicação no processo penal (Dezem, 2008).</w:t>
      </w:r>
    </w:p>
    <w:p w:rsidR="00F82319" w:rsidRPr="00775758" w:rsidRDefault="00D950D1" w:rsidP="00775758">
      <w:pPr>
        <w:pStyle w:val="Corpodetexto"/>
        <w:spacing w:line="360" w:lineRule="auto"/>
        <w:ind w:right="135" w:firstLine="720"/>
        <w:rPr>
          <w:rFonts w:asciiTheme="majorHAnsi" w:hAnsiTheme="majorHAnsi"/>
        </w:rPr>
      </w:pPr>
      <w:r w:rsidRPr="00775758">
        <w:rPr>
          <w:rFonts w:asciiTheme="majorHAnsi" w:hAnsiTheme="majorHAnsi"/>
        </w:rPr>
        <w:t>A fotografia, entretanto, não é expressamente regulamentada pelo Código de Processo Penal, sendo considerada uma prova complementar ao reconhecimento pessoal.</w:t>
      </w:r>
      <w:r w:rsidRPr="00775758">
        <w:rPr>
          <w:rFonts w:asciiTheme="majorHAnsi" w:hAnsiTheme="majorHAnsi"/>
          <w:spacing w:val="-1"/>
        </w:rPr>
        <w:t xml:space="preserve"> </w:t>
      </w:r>
      <w:r w:rsidRPr="00775758">
        <w:rPr>
          <w:rFonts w:asciiTheme="majorHAnsi" w:hAnsiTheme="majorHAnsi"/>
        </w:rPr>
        <w:t>Nas</w:t>
      </w:r>
      <w:r w:rsidRPr="00775758">
        <w:rPr>
          <w:rFonts w:asciiTheme="majorHAnsi" w:hAnsiTheme="majorHAnsi"/>
          <w:spacing w:val="-2"/>
        </w:rPr>
        <w:t xml:space="preserve"> </w:t>
      </w:r>
      <w:r w:rsidRPr="00775758">
        <w:rPr>
          <w:rFonts w:asciiTheme="majorHAnsi" w:hAnsiTheme="majorHAnsi"/>
        </w:rPr>
        <w:t>palavras</w:t>
      </w:r>
      <w:r w:rsidRPr="00775758">
        <w:rPr>
          <w:rFonts w:asciiTheme="majorHAnsi" w:hAnsiTheme="majorHAnsi"/>
          <w:spacing w:val="-1"/>
        </w:rPr>
        <w:t xml:space="preserve"> </w:t>
      </w:r>
      <w:r w:rsidRPr="00775758">
        <w:rPr>
          <w:rFonts w:asciiTheme="majorHAnsi" w:hAnsiTheme="majorHAnsi"/>
        </w:rPr>
        <w:t>de</w:t>
      </w:r>
      <w:r w:rsidRPr="00775758">
        <w:rPr>
          <w:rFonts w:asciiTheme="majorHAnsi" w:hAnsiTheme="majorHAnsi"/>
          <w:spacing w:val="-2"/>
        </w:rPr>
        <w:t xml:space="preserve"> </w:t>
      </w:r>
      <w:r w:rsidRPr="00775758">
        <w:rPr>
          <w:rFonts w:asciiTheme="majorHAnsi" w:hAnsiTheme="majorHAnsi"/>
        </w:rPr>
        <w:t>Nestor</w:t>
      </w:r>
      <w:r w:rsidRPr="00775758">
        <w:rPr>
          <w:rFonts w:asciiTheme="majorHAnsi" w:hAnsiTheme="majorHAnsi"/>
          <w:spacing w:val="-1"/>
        </w:rPr>
        <w:t xml:space="preserve"> </w:t>
      </w:r>
      <w:r w:rsidRPr="00775758">
        <w:rPr>
          <w:rFonts w:asciiTheme="majorHAnsi" w:hAnsiTheme="majorHAnsi"/>
        </w:rPr>
        <w:t>Távora</w:t>
      </w:r>
      <w:r w:rsidRPr="00775758">
        <w:rPr>
          <w:rFonts w:asciiTheme="majorHAnsi" w:hAnsiTheme="majorHAnsi"/>
          <w:spacing w:val="-1"/>
        </w:rPr>
        <w:t xml:space="preserve"> </w:t>
      </w:r>
      <w:r w:rsidRPr="00775758">
        <w:rPr>
          <w:rFonts w:asciiTheme="majorHAnsi" w:hAnsiTheme="majorHAnsi"/>
        </w:rPr>
        <w:t>e</w:t>
      </w:r>
      <w:r w:rsidRPr="00775758">
        <w:rPr>
          <w:rFonts w:asciiTheme="majorHAnsi" w:hAnsiTheme="majorHAnsi"/>
          <w:spacing w:val="-2"/>
        </w:rPr>
        <w:t xml:space="preserve"> </w:t>
      </w:r>
      <w:r w:rsidRPr="00775758">
        <w:rPr>
          <w:rFonts w:asciiTheme="majorHAnsi" w:hAnsiTheme="majorHAnsi"/>
        </w:rPr>
        <w:t>Rosmar Rodrigues</w:t>
      </w:r>
      <w:r w:rsidRPr="00775758">
        <w:rPr>
          <w:rFonts w:asciiTheme="majorHAnsi" w:hAnsiTheme="majorHAnsi"/>
          <w:spacing w:val="-1"/>
        </w:rPr>
        <w:t xml:space="preserve"> </w:t>
      </w:r>
      <w:r w:rsidRPr="00775758">
        <w:rPr>
          <w:rFonts w:asciiTheme="majorHAnsi" w:hAnsiTheme="majorHAnsi"/>
        </w:rPr>
        <w:t>Alencar (2024,</w:t>
      </w:r>
      <w:r w:rsidRPr="00775758">
        <w:rPr>
          <w:rFonts w:asciiTheme="majorHAnsi" w:hAnsiTheme="majorHAnsi"/>
          <w:spacing w:val="-2"/>
        </w:rPr>
        <w:t xml:space="preserve"> </w:t>
      </w:r>
      <w:r w:rsidRPr="00775758">
        <w:rPr>
          <w:rFonts w:asciiTheme="majorHAnsi" w:hAnsiTheme="majorHAnsi"/>
        </w:rPr>
        <w:t>p.</w:t>
      </w:r>
      <w:r w:rsidRPr="00775758">
        <w:rPr>
          <w:rFonts w:asciiTheme="majorHAnsi" w:hAnsiTheme="majorHAnsi"/>
          <w:spacing w:val="-2"/>
        </w:rPr>
        <w:t xml:space="preserve"> </w:t>
      </w:r>
      <w:r w:rsidRPr="00775758">
        <w:rPr>
          <w:rFonts w:asciiTheme="majorHAnsi" w:hAnsiTheme="majorHAnsi"/>
        </w:rPr>
        <w:t>365): "pode ser utilizada, desde que corroborado por outros elementos de prova, em face de sua precariedade. Deve obedecer, por analogia, às regras do reconhecimento de pessoas (art. 226, CPP).</w:t>
      </w:r>
    </w:p>
    <w:p w:rsidR="00F82319" w:rsidRPr="00775758" w:rsidRDefault="00D950D1" w:rsidP="00775758">
      <w:pPr>
        <w:pStyle w:val="Corpodetexto"/>
        <w:spacing w:line="360" w:lineRule="auto"/>
        <w:ind w:left="861"/>
        <w:rPr>
          <w:rFonts w:asciiTheme="majorHAnsi" w:hAnsiTheme="majorHAnsi"/>
        </w:rPr>
      </w:pPr>
      <w:r w:rsidRPr="00775758">
        <w:rPr>
          <w:rFonts w:asciiTheme="majorHAnsi" w:hAnsiTheme="majorHAnsi"/>
        </w:rPr>
        <w:t>No</w:t>
      </w:r>
      <w:r w:rsidRPr="00775758">
        <w:rPr>
          <w:rFonts w:asciiTheme="majorHAnsi" w:hAnsiTheme="majorHAnsi"/>
          <w:spacing w:val="-8"/>
        </w:rPr>
        <w:t xml:space="preserve"> </w:t>
      </w:r>
      <w:r w:rsidRPr="00775758">
        <w:rPr>
          <w:rFonts w:asciiTheme="majorHAnsi" w:hAnsiTheme="majorHAnsi"/>
        </w:rPr>
        <w:t>Brasil,</w:t>
      </w:r>
      <w:r w:rsidRPr="00775758">
        <w:rPr>
          <w:rFonts w:asciiTheme="majorHAnsi" w:hAnsiTheme="majorHAnsi"/>
          <w:spacing w:val="-7"/>
        </w:rPr>
        <w:t xml:space="preserve"> </w:t>
      </w:r>
      <w:r w:rsidRPr="00775758">
        <w:rPr>
          <w:rFonts w:asciiTheme="majorHAnsi" w:hAnsiTheme="majorHAnsi"/>
        </w:rPr>
        <w:t>o</w:t>
      </w:r>
      <w:r w:rsidRPr="00775758">
        <w:rPr>
          <w:rFonts w:asciiTheme="majorHAnsi" w:hAnsiTheme="majorHAnsi"/>
          <w:spacing w:val="-13"/>
        </w:rPr>
        <w:t xml:space="preserve"> </w:t>
      </w:r>
      <w:r w:rsidRPr="00775758">
        <w:rPr>
          <w:rFonts w:asciiTheme="majorHAnsi" w:hAnsiTheme="majorHAnsi"/>
        </w:rPr>
        <w:t>reconhecimento</w:t>
      </w:r>
      <w:r w:rsidRPr="00775758">
        <w:rPr>
          <w:rFonts w:asciiTheme="majorHAnsi" w:hAnsiTheme="majorHAnsi"/>
          <w:spacing w:val="-4"/>
        </w:rPr>
        <w:t xml:space="preserve"> </w:t>
      </w:r>
      <w:r w:rsidRPr="00775758">
        <w:rPr>
          <w:rFonts w:asciiTheme="majorHAnsi" w:hAnsiTheme="majorHAnsi"/>
        </w:rPr>
        <w:t>pessoal</w:t>
      </w:r>
      <w:r w:rsidRPr="00775758">
        <w:rPr>
          <w:rFonts w:asciiTheme="majorHAnsi" w:hAnsiTheme="majorHAnsi"/>
          <w:spacing w:val="-4"/>
        </w:rPr>
        <w:t xml:space="preserve"> </w:t>
      </w:r>
      <w:r w:rsidRPr="00775758">
        <w:rPr>
          <w:rFonts w:asciiTheme="majorHAnsi" w:hAnsiTheme="majorHAnsi"/>
        </w:rPr>
        <w:t>que</w:t>
      </w:r>
      <w:r w:rsidRPr="00775758">
        <w:rPr>
          <w:rFonts w:asciiTheme="majorHAnsi" w:hAnsiTheme="majorHAnsi"/>
          <w:spacing w:val="-7"/>
        </w:rPr>
        <w:t xml:space="preserve"> </w:t>
      </w:r>
      <w:r w:rsidRPr="00775758">
        <w:rPr>
          <w:rFonts w:asciiTheme="majorHAnsi" w:hAnsiTheme="majorHAnsi"/>
        </w:rPr>
        <w:t>é</w:t>
      </w:r>
      <w:r w:rsidRPr="00775758">
        <w:rPr>
          <w:rFonts w:asciiTheme="majorHAnsi" w:hAnsiTheme="majorHAnsi"/>
          <w:spacing w:val="-8"/>
        </w:rPr>
        <w:t xml:space="preserve"> </w:t>
      </w:r>
      <w:r w:rsidRPr="00775758">
        <w:rPr>
          <w:rFonts w:asciiTheme="majorHAnsi" w:hAnsiTheme="majorHAnsi"/>
        </w:rPr>
        <w:t>conceituado</w:t>
      </w:r>
      <w:r w:rsidRPr="00775758">
        <w:rPr>
          <w:rFonts w:asciiTheme="majorHAnsi" w:hAnsiTheme="majorHAnsi"/>
          <w:spacing w:val="-11"/>
        </w:rPr>
        <w:t xml:space="preserve"> </w:t>
      </w:r>
      <w:r w:rsidRPr="00775758">
        <w:rPr>
          <w:rFonts w:asciiTheme="majorHAnsi" w:hAnsiTheme="majorHAnsi"/>
          <w:spacing w:val="-2"/>
        </w:rPr>
        <w:t>como:</w:t>
      </w:r>
    </w:p>
    <w:p w:rsidR="00F82319" w:rsidRPr="00775758" w:rsidRDefault="00F82319" w:rsidP="00775758">
      <w:pPr>
        <w:pStyle w:val="Corpodetexto"/>
        <w:spacing w:line="360" w:lineRule="auto"/>
        <w:ind w:left="0"/>
        <w:jc w:val="left"/>
        <w:rPr>
          <w:rFonts w:asciiTheme="majorHAnsi" w:hAnsiTheme="majorHAnsi"/>
        </w:rPr>
      </w:pPr>
    </w:p>
    <w:p w:rsidR="00F82319" w:rsidRPr="00775758" w:rsidRDefault="00D950D1" w:rsidP="00775758">
      <w:pPr>
        <w:ind w:left="2268" w:right="126"/>
        <w:jc w:val="both"/>
        <w:rPr>
          <w:rFonts w:asciiTheme="majorHAnsi" w:hAnsiTheme="majorHAnsi"/>
          <w:sz w:val="20"/>
          <w:szCs w:val="20"/>
        </w:rPr>
      </w:pPr>
      <w:r w:rsidRPr="00775758">
        <w:rPr>
          <w:rFonts w:asciiTheme="majorHAnsi" w:hAnsiTheme="majorHAnsi"/>
          <w:sz w:val="20"/>
          <w:szCs w:val="20"/>
        </w:rPr>
        <w:t>O ato através do qual alguém é levado a analisar alguma pessoa ou coisa e, recordando o que havia percebido em um determinado contexto, compara as duas experiências. Quando coincide a recordação empírica com essa nova experiência levada a cabo em audiência</w:t>
      </w:r>
      <w:r w:rsidRPr="00775758">
        <w:rPr>
          <w:rFonts w:asciiTheme="majorHAnsi" w:hAnsiTheme="majorHAnsi"/>
          <w:spacing w:val="-10"/>
          <w:sz w:val="20"/>
          <w:szCs w:val="20"/>
        </w:rPr>
        <w:t xml:space="preserve"> </w:t>
      </w:r>
      <w:r w:rsidRPr="00775758">
        <w:rPr>
          <w:rFonts w:asciiTheme="majorHAnsi" w:hAnsiTheme="majorHAnsi"/>
          <w:sz w:val="20"/>
          <w:szCs w:val="20"/>
        </w:rPr>
        <w:t>ou</w:t>
      </w:r>
      <w:r w:rsidRPr="00775758">
        <w:rPr>
          <w:rFonts w:asciiTheme="majorHAnsi" w:hAnsiTheme="majorHAnsi"/>
          <w:spacing w:val="-12"/>
          <w:sz w:val="20"/>
          <w:szCs w:val="20"/>
        </w:rPr>
        <w:t xml:space="preserve"> </w:t>
      </w:r>
      <w:r w:rsidRPr="00775758">
        <w:rPr>
          <w:rFonts w:asciiTheme="majorHAnsi" w:hAnsiTheme="majorHAnsi"/>
          <w:sz w:val="20"/>
          <w:szCs w:val="20"/>
        </w:rPr>
        <w:t>no</w:t>
      </w:r>
      <w:r w:rsidRPr="00775758">
        <w:rPr>
          <w:rFonts w:asciiTheme="majorHAnsi" w:hAnsiTheme="majorHAnsi"/>
          <w:spacing w:val="-11"/>
          <w:sz w:val="20"/>
          <w:szCs w:val="20"/>
        </w:rPr>
        <w:t xml:space="preserve"> </w:t>
      </w:r>
      <w:r w:rsidRPr="00775758">
        <w:rPr>
          <w:rFonts w:asciiTheme="majorHAnsi" w:hAnsiTheme="majorHAnsi"/>
          <w:sz w:val="20"/>
          <w:szCs w:val="20"/>
        </w:rPr>
        <w:t>inquérito</w:t>
      </w:r>
      <w:r w:rsidRPr="00775758">
        <w:rPr>
          <w:rFonts w:asciiTheme="majorHAnsi" w:hAnsiTheme="majorHAnsi"/>
          <w:spacing w:val="-15"/>
          <w:sz w:val="20"/>
          <w:szCs w:val="20"/>
        </w:rPr>
        <w:t xml:space="preserve"> </w:t>
      </w:r>
      <w:r w:rsidRPr="00775758">
        <w:rPr>
          <w:rFonts w:asciiTheme="majorHAnsi" w:hAnsiTheme="majorHAnsi"/>
          <w:sz w:val="20"/>
          <w:szCs w:val="20"/>
        </w:rPr>
        <w:t>policial,</w:t>
      </w:r>
      <w:r w:rsidRPr="00775758">
        <w:rPr>
          <w:rFonts w:asciiTheme="majorHAnsi" w:hAnsiTheme="majorHAnsi"/>
          <w:spacing w:val="-11"/>
          <w:sz w:val="20"/>
          <w:szCs w:val="20"/>
        </w:rPr>
        <w:t xml:space="preserve"> </w:t>
      </w:r>
      <w:r w:rsidRPr="00775758">
        <w:rPr>
          <w:rFonts w:asciiTheme="majorHAnsi" w:hAnsiTheme="majorHAnsi"/>
          <w:sz w:val="20"/>
          <w:szCs w:val="20"/>
        </w:rPr>
        <w:t>ocorre</w:t>
      </w:r>
      <w:r w:rsidRPr="00775758">
        <w:rPr>
          <w:rFonts w:asciiTheme="majorHAnsi" w:hAnsiTheme="majorHAnsi"/>
          <w:spacing w:val="-14"/>
          <w:sz w:val="20"/>
          <w:szCs w:val="20"/>
        </w:rPr>
        <w:t xml:space="preserve"> </w:t>
      </w:r>
      <w:r w:rsidRPr="00775758">
        <w:rPr>
          <w:rFonts w:asciiTheme="majorHAnsi" w:hAnsiTheme="majorHAnsi"/>
          <w:sz w:val="20"/>
          <w:szCs w:val="20"/>
        </w:rPr>
        <w:t>o</w:t>
      </w:r>
      <w:r w:rsidRPr="00775758">
        <w:rPr>
          <w:rFonts w:asciiTheme="majorHAnsi" w:hAnsiTheme="majorHAnsi"/>
          <w:spacing w:val="-12"/>
          <w:sz w:val="20"/>
          <w:szCs w:val="20"/>
        </w:rPr>
        <w:t xml:space="preserve"> </w:t>
      </w:r>
      <w:r w:rsidRPr="00775758">
        <w:rPr>
          <w:rFonts w:asciiTheme="majorHAnsi" w:hAnsiTheme="majorHAnsi"/>
          <w:sz w:val="20"/>
          <w:szCs w:val="20"/>
        </w:rPr>
        <w:t>reconhecer</w:t>
      </w:r>
      <w:r w:rsidRPr="00775758">
        <w:rPr>
          <w:rFonts w:asciiTheme="majorHAnsi" w:hAnsiTheme="majorHAnsi"/>
          <w:spacing w:val="-13"/>
          <w:sz w:val="20"/>
          <w:szCs w:val="20"/>
        </w:rPr>
        <w:t xml:space="preserve"> </w:t>
      </w:r>
      <w:r w:rsidRPr="00775758">
        <w:rPr>
          <w:rFonts w:asciiTheme="majorHAnsi" w:hAnsiTheme="majorHAnsi"/>
          <w:sz w:val="20"/>
          <w:szCs w:val="20"/>
        </w:rPr>
        <w:t>(Lopes</w:t>
      </w:r>
      <w:r w:rsidRPr="00775758">
        <w:rPr>
          <w:rFonts w:asciiTheme="majorHAnsi" w:hAnsiTheme="majorHAnsi"/>
          <w:spacing w:val="-13"/>
          <w:sz w:val="20"/>
          <w:szCs w:val="20"/>
        </w:rPr>
        <w:t xml:space="preserve"> </w:t>
      </w:r>
      <w:r w:rsidRPr="00775758">
        <w:rPr>
          <w:rFonts w:asciiTheme="majorHAnsi" w:hAnsiTheme="majorHAnsi"/>
          <w:sz w:val="20"/>
          <w:szCs w:val="20"/>
        </w:rPr>
        <w:t>Jr.</w:t>
      </w:r>
      <w:r w:rsidRPr="00775758">
        <w:rPr>
          <w:rFonts w:asciiTheme="majorHAnsi" w:hAnsiTheme="majorHAnsi"/>
          <w:spacing w:val="-12"/>
          <w:sz w:val="20"/>
          <w:szCs w:val="20"/>
        </w:rPr>
        <w:t xml:space="preserve"> </w:t>
      </w:r>
      <w:r w:rsidRPr="00775758">
        <w:rPr>
          <w:rFonts w:asciiTheme="majorHAnsi" w:hAnsiTheme="majorHAnsi"/>
          <w:sz w:val="20"/>
          <w:szCs w:val="20"/>
        </w:rPr>
        <w:t>Aury. 2021, p.545 apud Marques, 2021, p.02).</w:t>
      </w:r>
    </w:p>
    <w:p w:rsidR="00F82319" w:rsidRPr="00775758" w:rsidRDefault="00F82319" w:rsidP="00775758">
      <w:pPr>
        <w:pStyle w:val="Corpodetexto"/>
        <w:spacing w:line="360" w:lineRule="auto"/>
        <w:ind w:left="0"/>
        <w:jc w:val="left"/>
        <w:rPr>
          <w:rFonts w:asciiTheme="majorHAnsi" w:hAnsiTheme="majorHAnsi"/>
        </w:rPr>
      </w:pPr>
    </w:p>
    <w:p w:rsidR="00F82319" w:rsidRPr="00775758" w:rsidRDefault="00D950D1" w:rsidP="00775758">
      <w:pPr>
        <w:pStyle w:val="Corpodetexto"/>
        <w:spacing w:line="360" w:lineRule="auto"/>
        <w:ind w:right="133" w:firstLine="710"/>
        <w:rPr>
          <w:rFonts w:asciiTheme="majorHAnsi" w:hAnsiTheme="majorHAnsi"/>
        </w:rPr>
      </w:pPr>
      <w:r w:rsidRPr="00775758">
        <w:rPr>
          <w:rFonts w:asciiTheme="majorHAnsi" w:hAnsiTheme="majorHAnsi"/>
        </w:rPr>
        <w:t>Lopes Júnior, ao tratar da utilização de álbuns fotográficos no contexto do reconhecimento, faz uma distinção importante entre dois conceitos: identificação fotográfica e reconhecimento fotográfico. Essa diferenciação é fundamental para entender as nuances dos procedimentos de identificação no processo penal e os riscos envolvidos em cada um. Assim explica:</w:t>
      </w:r>
    </w:p>
    <w:p w:rsidR="00775758" w:rsidRDefault="00775758">
      <w:pPr>
        <w:pStyle w:val="Corpodetexto"/>
        <w:spacing w:before="76"/>
        <w:ind w:left="2412" w:right="131"/>
        <w:rPr>
          <w:rFonts w:asciiTheme="majorHAnsi" w:hAnsiTheme="majorHAnsi"/>
        </w:rPr>
      </w:pPr>
    </w:p>
    <w:p w:rsidR="00F82319" w:rsidRPr="00775758" w:rsidRDefault="00D950D1" w:rsidP="00775758">
      <w:pPr>
        <w:pStyle w:val="Corpodetexto"/>
        <w:spacing w:before="76"/>
        <w:ind w:left="2268" w:right="131"/>
        <w:rPr>
          <w:rFonts w:asciiTheme="majorHAnsi" w:hAnsiTheme="majorHAnsi"/>
          <w:sz w:val="20"/>
          <w:szCs w:val="20"/>
        </w:rPr>
      </w:pPr>
      <w:r w:rsidRPr="00775758">
        <w:rPr>
          <w:rFonts w:asciiTheme="majorHAnsi" w:hAnsiTheme="majorHAnsi"/>
          <w:sz w:val="20"/>
          <w:szCs w:val="20"/>
        </w:rPr>
        <w:t>A identificação fotográfica [...] é a prática policial de colocar álbum</w:t>
      </w:r>
      <w:r w:rsidRPr="00775758">
        <w:rPr>
          <w:rFonts w:asciiTheme="majorHAnsi" w:hAnsiTheme="majorHAnsi"/>
          <w:spacing w:val="-15"/>
          <w:sz w:val="20"/>
          <w:szCs w:val="20"/>
        </w:rPr>
        <w:t xml:space="preserve"> </w:t>
      </w:r>
      <w:r w:rsidRPr="00775758">
        <w:rPr>
          <w:rFonts w:asciiTheme="majorHAnsi" w:hAnsiTheme="majorHAnsi"/>
          <w:sz w:val="20"/>
          <w:szCs w:val="20"/>
        </w:rPr>
        <w:t>de</w:t>
      </w:r>
      <w:r w:rsidRPr="00775758">
        <w:rPr>
          <w:rFonts w:asciiTheme="majorHAnsi" w:hAnsiTheme="majorHAnsi"/>
          <w:spacing w:val="-13"/>
          <w:sz w:val="20"/>
          <w:szCs w:val="20"/>
        </w:rPr>
        <w:t xml:space="preserve"> </w:t>
      </w:r>
      <w:r w:rsidRPr="00775758">
        <w:rPr>
          <w:rFonts w:asciiTheme="majorHAnsi" w:hAnsiTheme="majorHAnsi"/>
          <w:sz w:val="20"/>
          <w:szCs w:val="20"/>
        </w:rPr>
        <w:t>fotos</w:t>
      </w:r>
      <w:r w:rsidRPr="00775758">
        <w:rPr>
          <w:rFonts w:asciiTheme="majorHAnsi" w:hAnsiTheme="majorHAnsi"/>
          <w:spacing w:val="-8"/>
          <w:sz w:val="20"/>
          <w:szCs w:val="20"/>
        </w:rPr>
        <w:t xml:space="preserve"> </w:t>
      </w:r>
      <w:r w:rsidRPr="00775758">
        <w:rPr>
          <w:rFonts w:asciiTheme="majorHAnsi" w:hAnsiTheme="majorHAnsi"/>
          <w:sz w:val="20"/>
          <w:szCs w:val="20"/>
        </w:rPr>
        <w:t>diante</w:t>
      </w:r>
      <w:r w:rsidRPr="00775758">
        <w:rPr>
          <w:rFonts w:asciiTheme="majorHAnsi" w:hAnsiTheme="majorHAnsi"/>
          <w:spacing w:val="-12"/>
          <w:sz w:val="20"/>
          <w:szCs w:val="20"/>
        </w:rPr>
        <w:t xml:space="preserve"> </w:t>
      </w:r>
      <w:r w:rsidRPr="00775758">
        <w:rPr>
          <w:rFonts w:asciiTheme="majorHAnsi" w:hAnsiTheme="majorHAnsi"/>
          <w:sz w:val="20"/>
          <w:szCs w:val="20"/>
        </w:rPr>
        <w:t>da</w:t>
      </w:r>
      <w:r w:rsidRPr="00775758">
        <w:rPr>
          <w:rFonts w:asciiTheme="majorHAnsi" w:hAnsiTheme="majorHAnsi"/>
          <w:spacing w:val="-7"/>
          <w:sz w:val="20"/>
          <w:szCs w:val="20"/>
        </w:rPr>
        <w:t xml:space="preserve"> </w:t>
      </w:r>
      <w:r w:rsidRPr="00775758">
        <w:rPr>
          <w:rFonts w:asciiTheme="majorHAnsi" w:hAnsiTheme="majorHAnsi"/>
          <w:sz w:val="20"/>
          <w:szCs w:val="20"/>
        </w:rPr>
        <w:t>vítima</w:t>
      </w:r>
      <w:r w:rsidRPr="00775758">
        <w:rPr>
          <w:rFonts w:asciiTheme="majorHAnsi" w:hAnsiTheme="majorHAnsi"/>
          <w:spacing w:val="-8"/>
          <w:sz w:val="20"/>
          <w:szCs w:val="20"/>
        </w:rPr>
        <w:t xml:space="preserve"> </w:t>
      </w:r>
      <w:r w:rsidRPr="00775758">
        <w:rPr>
          <w:rFonts w:asciiTheme="majorHAnsi" w:hAnsiTheme="majorHAnsi"/>
          <w:sz w:val="20"/>
          <w:szCs w:val="20"/>
        </w:rPr>
        <w:t>ou</w:t>
      </w:r>
      <w:r w:rsidRPr="00775758">
        <w:rPr>
          <w:rFonts w:asciiTheme="majorHAnsi" w:hAnsiTheme="majorHAnsi"/>
          <w:spacing w:val="-8"/>
          <w:sz w:val="20"/>
          <w:szCs w:val="20"/>
        </w:rPr>
        <w:t xml:space="preserve"> </w:t>
      </w:r>
      <w:r w:rsidRPr="00775758">
        <w:rPr>
          <w:rFonts w:asciiTheme="majorHAnsi" w:hAnsiTheme="majorHAnsi"/>
          <w:sz w:val="20"/>
          <w:szCs w:val="20"/>
        </w:rPr>
        <w:t>testemunha</w:t>
      </w:r>
      <w:r w:rsidRPr="00775758">
        <w:rPr>
          <w:rFonts w:asciiTheme="majorHAnsi" w:hAnsiTheme="majorHAnsi"/>
          <w:spacing w:val="-5"/>
          <w:sz w:val="20"/>
          <w:szCs w:val="20"/>
        </w:rPr>
        <w:t xml:space="preserve"> </w:t>
      </w:r>
      <w:r w:rsidRPr="00775758">
        <w:rPr>
          <w:rFonts w:asciiTheme="majorHAnsi" w:hAnsiTheme="majorHAnsi"/>
          <w:sz w:val="20"/>
          <w:szCs w:val="20"/>
        </w:rPr>
        <w:t>para</w:t>
      </w:r>
      <w:r w:rsidRPr="00775758">
        <w:rPr>
          <w:rFonts w:asciiTheme="majorHAnsi" w:hAnsiTheme="majorHAnsi"/>
          <w:spacing w:val="-12"/>
          <w:sz w:val="20"/>
          <w:szCs w:val="20"/>
        </w:rPr>
        <w:t xml:space="preserve"> </w:t>
      </w:r>
      <w:r w:rsidRPr="00775758">
        <w:rPr>
          <w:rFonts w:asciiTheme="majorHAnsi" w:hAnsiTheme="majorHAnsi"/>
          <w:sz w:val="20"/>
          <w:szCs w:val="20"/>
        </w:rPr>
        <w:t>que</w:t>
      </w:r>
      <w:r w:rsidRPr="00775758">
        <w:rPr>
          <w:rFonts w:asciiTheme="majorHAnsi" w:hAnsiTheme="majorHAnsi"/>
          <w:spacing w:val="-13"/>
          <w:sz w:val="20"/>
          <w:szCs w:val="20"/>
        </w:rPr>
        <w:t xml:space="preserve"> </w:t>
      </w:r>
      <w:r w:rsidRPr="00775758">
        <w:rPr>
          <w:rFonts w:asciiTheme="majorHAnsi" w:hAnsiTheme="majorHAnsi"/>
          <w:sz w:val="20"/>
          <w:szCs w:val="20"/>
        </w:rPr>
        <w:t>informe se alguma daquelas fotos corresponderia à pessoa vista no dia dos fatos. Diferentemente, o reconhecimento fotográfico é aquele realizado por um método de comparação de fotos de pessoas semelhantes, isto é, com as mesmas características.</w:t>
      </w:r>
    </w:p>
    <w:p w:rsidR="00F82319" w:rsidRPr="00775758" w:rsidRDefault="00F82319">
      <w:pPr>
        <w:pStyle w:val="Corpodetexto"/>
        <w:ind w:left="0"/>
        <w:jc w:val="left"/>
        <w:rPr>
          <w:rFonts w:asciiTheme="majorHAnsi" w:hAnsiTheme="majorHAnsi"/>
        </w:rPr>
      </w:pPr>
    </w:p>
    <w:p w:rsidR="00F82319" w:rsidRPr="00775758" w:rsidRDefault="00D950D1">
      <w:pPr>
        <w:pStyle w:val="Corpodetexto"/>
        <w:spacing w:line="360" w:lineRule="auto"/>
        <w:ind w:right="131" w:firstLine="710"/>
        <w:rPr>
          <w:rFonts w:asciiTheme="majorHAnsi" w:hAnsiTheme="majorHAnsi"/>
        </w:rPr>
      </w:pPr>
      <w:r w:rsidRPr="00775758">
        <w:rPr>
          <w:rFonts w:asciiTheme="majorHAnsi" w:hAnsiTheme="majorHAnsi"/>
        </w:rPr>
        <w:t>De fato, quando ainda não há suspeita clara sobre a autoria de um crime, a apresentação de álbuns fotográficos com o objetivo de identificar o autor do delito configura um meio de investigação, denominado identificação fotográfica. Esse procedimento ocorre nas fases iniciais da investigação criminal, quando a polícia busca pistas sobre a identidade do criminoso, mas não tem uma pessoa específica sob suspeita.</w:t>
      </w:r>
    </w:p>
    <w:p w:rsidR="00F82319" w:rsidRPr="00775758" w:rsidRDefault="00D950D1">
      <w:pPr>
        <w:pStyle w:val="Corpodetexto"/>
        <w:spacing w:line="360" w:lineRule="auto"/>
        <w:ind w:right="126" w:firstLine="710"/>
        <w:rPr>
          <w:rFonts w:asciiTheme="majorHAnsi" w:hAnsiTheme="majorHAnsi"/>
        </w:rPr>
      </w:pPr>
      <w:r w:rsidRPr="00775758">
        <w:rPr>
          <w:rFonts w:asciiTheme="majorHAnsi" w:hAnsiTheme="majorHAnsi"/>
        </w:rPr>
        <w:t>A identificação fotográfica, enquanto meio de investigação, é uma ferramenta útil</w:t>
      </w:r>
      <w:r w:rsidRPr="00775758">
        <w:rPr>
          <w:rFonts w:asciiTheme="majorHAnsi" w:hAnsiTheme="majorHAnsi"/>
          <w:spacing w:val="-17"/>
        </w:rPr>
        <w:t xml:space="preserve"> </w:t>
      </w:r>
      <w:r w:rsidRPr="00775758">
        <w:rPr>
          <w:rFonts w:asciiTheme="majorHAnsi" w:hAnsiTheme="majorHAnsi"/>
        </w:rPr>
        <w:t>para</w:t>
      </w:r>
      <w:r w:rsidRPr="00775758">
        <w:rPr>
          <w:rFonts w:asciiTheme="majorHAnsi" w:hAnsiTheme="majorHAnsi"/>
          <w:spacing w:val="-17"/>
        </w:rPr>
        <w:t xml:space="preserve"> </w:t>
      </w:r>
      <w:r w:rsidRPr="00775758">
        <w:rPr>
          <w:rFonts w:asciiTheme="majorHAnsi" w:hAnsiTheme="majorHAnsi"/>
        </w:rPr>
        <w:t>orientar</w:t>
      </w:r>
      <w:r w:rsidRPr="00775758">
        <w:rPr>
          <w:rFonts w:asciiTheme="majorHAnsi" w:hAnsiTheme="majorHAnsi"/>
          <w:spacing w:val="-16"/>
        </w:rPr>
        <w:t xml:space="preserve"> </w:t>
      </w:r>
      <w:r w:rsidRPr="00775758">
        <w:rPr>
          <w:rFonts w:asciiTheme="majorHAnsi" w:hAnsiTheme="majorHAnsi"/>
        </w:rPr>
        <w:t>as</w:t>
      </w:r>
      <w:r w:rsidRPr="00775758">
        <w:rPr>
          <w:rFonts w:asciiTheme="majorHAnsi" w:hAnsiTheme="majorHAnsi"/>
          <w:spacing w:val="-17"/>
        </w:rPr>
        <w:t xml:space="preserve"> </w:t>
      </w:r>
      <w:r w:rsidRPr="00775758">
        <w:rPr>
          <w:rFonts w:asciiTheme="majorHAnsi" w:hAnsiTheme="majorHAnsi"/>
        </w:rPr>
        <w:t>investigações</w:t>
      </w:r>
      <w:r w:rsidRPr="00775758">
        <w:rPr>
          <w:rFonts w:asciiTheme="majorHAnsi" w:hAnsiTheme="majorHAnsi"/>
          <w:spacing w:val="-17"/>
        </w:rPr>
        <w:t xml:space="preserve"> </w:t>
      </w:r>
      <w:r w:rsidRPr="00775758">
        <w:rPr>
          <w:rFonts w:asciiTheme="majorHAnsi" w:hAnsiTheme="majorHAnsi"/>
        </w:rPr>
        <w:t>iniciais,</w:t>
      </w:r>
      <w:r w:rsidRPr="00775758">
        <w:rPr>
          <w:rFonts w:asciiTheme="majorHAnsi" w:hAnsiTheme="majorHAnsi"/>
          <w:spacing w:val="-17"/>
        </w:rPr>
        <w:t xml:space="preserve"> </w:t>
      </w:r>
      <w:r w:rsidRPr="00775758">
        <w:rPr>
          <w:rFonts w:asciiTheme="majorHAnsi" w:hAnsiTheme="majorHAnsi"/>
        </w:rPr>
        <w:t>mas</w:t>
      </w:r>
      <w:r w:rsidRPr="00775758">
        <w:rPr>
          <w:rFonts w:asciiTheme="majorHAnsi" w:hAnsiTheme="majorHAnsi"/>
          <w:spacing w:val="-16"/>
        </w:rPr>
        <w:t xml:space="preserve"> </w:t>
      </w:r>
      <w:r w:rsidRPr="00775758">
        <w:rPr>
          <w:rFonts w:asciiTheme="majorHAnsi" w:hAnsiTheme="majorHAnsi"/>
        </w:rPr>
        <w:t>carece</w:t>
      </w:r>
      <w:r w:rsidRPr="00775758">
        <w:rPr>
          <w:rFonts w:asciiTheme="majorHAnsi" w:hAnsiTheme="majorHAnsi"/>
          <w:spacing w:val="-17"/>
        </w:rPr>
        <w:t xml:space="preserve"> </w:t>
      </w:r>
      <w:r w:rsidRPr="00775758">
        <w:rPr>
          <w:rFonts w:asciiTheme="majorHAnsi" w:hAnsiTheme="majorHAnsi"/>
        </w:rPr>
        <w:t>de</w:t>
      </w:r>
      <w:r w:rsidRPr="00775758">
        <w:rPr>
          <w:rFonts w:asciiTheme="majorHAnsi" w:hAnsiTheme="majorHAnsi"/>
          <w:spacing w:val="-17"/>
        </w:rPr>
        <w:t xml:space="preserve"> </w:t>
      </w:r>
      <w:r w:rsidRPr="00775758">
        <w:rPr>
          <w:rFonts w:asciiTheme="majorHAnsi" w:hAnsiTheme="majorHAnsi"/>
        </w:rPr>
        <w:t>robustez</w:t>
      </w:r>
      <w:r w:rsidRPr="00775758">
        <w:rPr>
          <w:rFonts w:asciiTheme="majorHAnsi" w:hAnsiTheme="majorHAnsi"/>
          <w:spacing w:val="-16"/>
        </w:rPr>
        <w:t xml:space="preserve"> </w:t>
      </w:r>
      <w:r w:rsidRPr="00775758">
        <w:rPr>
          <w:rFonts w:asciiTheme="majorHAnsi" w:hAnsiTheme="majorHAnsi"/>
        </w:rPr>
        <w:t>probatória.</w:t>
      </w:r>
      <w:r w:rsidRPr="00775758">
        <w:rPr>
          <w:rFonts w:asciiTheme="majorHAnsi" w:hAnsiTheme="majorHAnsi"/>
          <w:spacing w:val="-17"/>
        </w:rPr>
        <w:t xml:space="preserve"> </w:t>
      </w:r>
      <w:r w:rsidRPr="00775758">
        <w:rPr>
          <w:rFonts w:asciiTheme="majorHAnsi" w:hAnsiTheme="majorHAnsi"/>
        </w:rPr>
        <w:t>Ela</w:t>
      </w:r>
      <w:r w:rsidRPr="00775758">
        <w:rPr>
          <w:rFonts w:asciiTheme="majorHAnsi" w:hAnsiTheme="majorHAnsi"/>
          <w:spacing w:val="-17"/>
        </w:rPr>
        <w:t xml:space="preserve"> </w:t>
      </w:r>
      <w:r w:rsidRPr="00775758">
        <w:rPr>
          <w:rFonts w:asciiTheme="majorHAnsi" w:hAnsiTheme="majorHAnsi"/>
        </w:rPr>
        <w:t>deve ser vista como um primeiro passo na busca pela verdade real, não podendo ser utilizada como prova conclusiva, especialmente em um processo penal, onde o respeito às garantias constitucionais e a busca por evidências seguras e confiáveis são</w:t>
      </w:r>
      <w:r w:rsidRPr="00775758">
        <w:rPr>
          <w:rFonts w:asciiTheme="majorHAnsi" w:hAnsiTheme="majorHAnsi"/>
          <w:spacing w:val="-13"/>
        </w:rPr>
        <w:t xml:space="preserve"> </w:t>
      </w:r>
      <w:r w:rsidRPr="00775758">
        <w:rPr>
          <w:rFonts w:asciiTheme="majorHAnsi" w:hAnsiTheme="majorHAnsi"/>
        </w:rPr>
        <w:t>essenciais</w:t>
      </w:r>
      <w:r w:rsidRPr="00775758">
        <w:rPr>
          <w:rFonts w:asciiTheme="majorHAnsi" w:hAnsiTheme="majorHAnsi"/>
          <w:spacing w:val="-17"/>
        </w:rPr>
        <w:t xml:space="preserve"> </w:t>
      </w:r>
      <w:r w:rsidRPr="00775758">
        <w:rPr>
          <w:rFonts w:asciiTheme="majorHAnsi" w:hAnsiTheme="majorHAnsi"/>
        </w:rPr>
        <w:t>para</w:t>
      </w:r>
      <w:r w:rsidRPr="00775758">
        <w:rPr>
          <w:rFonts w:asciiTheme="majorHAnsi" w:hAnsiTheme="majorHAnsi"/>
          <w:spacing w:val="-18"/>
        </w:rPr>
        <w:t xml:space="preserve"> </w:t>
      </w:r>
      <w:r w:rsidRPr="00775758">
        <w:rPr>
          <w:rFonts w:asciiTheme="majorHAnsi" w:hAnsiTheme="majorHAnsi"/>
        </w:rPr>
        <w:t>evitar</w:t>
      </w:r>
      <w:r w:rsidRPr="00775758">
        <w:rPr>
          <w:rFonts w:asciiTheme="majorHAnsi" w:hAnsiTheme="majorHAnsi"/>
          <w:spacing w:val="-16"/>
        </w:rPr>
        <w:t xml:space="preserve"> </w:t>
      </w:r>
      <w:r w:rsidRPr="00775758">
        <w:rPr>
          <w:rFonts w:asciiTheme="majorHAnsi" w:hAnsiTheme="majorHAnsi"/>
        </w:rPr>
        <w:t>erros</w:t>
      </w:r>
      <w:r w:rsidRPr="00775758">
        <w:rPr>
          <w:rFonts w:asciiTheme="majorHAnsi" w:hAnsiTheme="majorHAnsi"/>
          <w:spacing w:val="-14"/>
        </w:rPr>
        <w:t xml:space="preserve"> </w:t>
      </w:r>
      <w:r w:rsidRPr="00775758">
        <w:rPr>
          <w:rFonts w:asciiTheme="majorHAnsi" w:hAnsiTheme="majorHAnsi"/>
        </w:rPr>
        <w:t>judiciais</w:t>
      </w:r>
      <w:r w:rsidRPr="00775758">
        <w:rPr>
          <w:rFonts w:asciiTheme="majorHAnsi" w:hAnsiTheme="majorHAnsi"/>
          <w:spacing w:val="-18"/>
        </w:rPr>
        <w:t xml:space="preserve"> </w:t>
      </w:r>
      <w:r w:rsidRPr="00775758">
        <w:rPr>
          <w:rFonts w:asciiTheme="majorHAnsi" w:hAnsiTheme="majorHAnsi"/>
        </w:rPr>
        <w:t>e</w:t>
      </w:r>
      <w:r w:rsidRPr="00775758">
        <w:rPr>
          <w:rFonts w:asciiTheme="majorHAnsi" w:hAnsiTheme="majorHAnsi"/>
          <w:spacing w:val="-13"/>
        </w:rPr>
        <w:t xml:space="preserve"> </w:t>
      </w:r>
      <w:r w:rsidRPr="00775758">
        <w:rPr>
          <w:rFonts w:asciiTheme="majorHAnsi" w:hAnsiTheme="majorHAnsi"/>
        </w:rPr>
        <w:t>garantir</w:t>
      </w:r>
      <w:r w:rsidRPr="00775758">
        <w:rPr>
          <w:rFonts w:asciiTheme="majorHAnsi" w:hAnsiTheme="majorHAnsi"/>
          <w:spacing w:val="-12"/>
        </w:rPr>
        <w:t xml:space="preserve"> </w:t>
      </w:r>
      <w:r w:rsidRPr="00775758">
        <w:rPr>
          <w:rFonts w:asciiTheme="majorHAnsi" w:hAnsiTheme="majorHAnsi"/>
        </w:rPr>
        <w:t>um</w:t>
      </w:r>
      <w:r w:rsidRPr="00775758">
        <w:rPr>
          <w:rFonts w:asciiTheme="majorHAnsi" w:hAnsiTheme="majorHAnsi"/>
          <w:spacing w:val="-22"/>
        </w:rPr>
        <w:t xml:space="preserve"> </w:t>
      </w:r>
      <w:r w:rsidRPr="00775758">
        <w:rPr>
          <w:rFonts w:asciiTheme="majorHAnsi" w:hAnsiTheme="majorHAnsi"/>
        </w:rPr>
        <w:t>julgamento</w:t>
      </w:r>
      <w:r w:rsidRPr="00775758">
        <w:rPr>
          <w:rFonts w:asciiTheme="majorHAnsi" w:hAnsiTheme="majorHAnsi"/>
          <w:spacing w:val="-6"/>
        </w:rPr>
        <w:t xml:space="preserve"> </w:t>
      </w:r>
      <w:r w:rsidRPr="00775758">
        <w:rPr>
          <w:rFonts w:asciiTheme="majorHAnsi" w:hAnsiTheme="majorHAnsi"/>
        </w:rPr>
        <w:t>justo</w:t>
      </w:r>
      <w:r w:rsidRPr="00775758">
        <w:rPr>
          <w:rFonts w:asciiTheme="majorHAnsi" w:hAnsiTheme="majorHAnsi"/>
          <w:spacing w:val="-7"/>
        </w:rPr>
        <w:t xml:space="preserve"> </w:t>
      </w:r>
      <w:r w:rsidRPr="00775758">
        <w:rPr>
          <w:rFonts w:asciiTheme="majorHAnsi" w:hAnsiTheme="majorHAnsi"/>
        </w:rPr>
        <w:t>(Lopes,</w:t>
      </w:r>
      <w:r w:rsidRPr="00775758">
        <w:rPr>
          <w:rFonts w:asciiTheme="majorHAnsi" w:hAnsiTheme="majorHAnsi"/>
          <w:spacing w:val="-17"/>
        </w:rPr>
        <w:t xml:space="preserve"> </w:t>
      </w:r>
      <w:r w:rsidRPr="00775758">
        <w:rPr>
          <w:rFonts w:asciiTheme="majorHAnsi" w:hAnsiTheme="majorHAnsi"/>
        </w:rPr>
        <w:t>2011).</w:t>
      </w:r>
    </w:p>
    <w:p w:rsidR="00F82319" w:rsidRPr="00775758" w:rsidRDefault="00F82319">
      <w:pPr>
        <w:pStyle w:val="Corpodetexto"/>
        <w:spacing w:before="138"/>
        <w:ind w:left="0"/>
        <w:jc w:val="left"/>
        <w:rPr>
          <w:rFonts w:asciiTheme="majorHAnsi" w:hAnsiTheme="majorHAnsi"/>
        </w:rPr>
      </w:pPr>
    </w:p>
    <w:p w:rsidR="00F82319" w:rsidRPr="00775758" w:rsidRDefault="00D950D1">
      <w:pPr>
        <w:pStyle w:val="PargrafodaLista"/>
        <w:numPr>
          <w:ilvl w:val="1"/>
          <w:numId w:val="1"/>
        </w:numPr>
        <w:tabs>
          <w:tab w:val="left" w:pos="562"/>
        </w:tabs>
        <w:spacing w:before="1" w:line="360" w:lineRule="auto"/>
        <w:ind w:left="140" w:right="308" w:firstLine="0"/>
        <w:rPr>
          <w:rFonts w:asciiTheme="majorHAnsi" w:hAnsiTheme="majorHAnsi"/>
          <w:sz w:val="24"/>
        </w:rPr>
      </w:pPr>
      <w:r w:rsidRPr="00775758">
        <w:rPr>
          <w:rFonts w:asciiTheme="majorHAnsi" w:hAnsiTheme="majorHAnsi"/>
          <w:sz w:val="24"/>
        </w:rPr>
        <w:t>RECONHECIMENTO</w:t>
      </w:r>
      <w:r w:rsidRPr="00775758">
        <w:rPr>
          <w:rFonts w:asciiTheme="majorHAnsi" w:hAnsiTheme="majorHAnsi"/>
          <w:spacing w:val="-6"/>
          <w:sz w:val="24"/>
        </w:rPr>
        <w:t xml:space="preserve"> </w:t>
      </w:r>
      <w:r w:rsidRPr="00775758">
        <w:rPr>
          <w:rFonts w:asciiTheme="majorHAnsi" w:hAnsiTheme="majorHAnsi"/>
          <w:sz w:val="24"/>
        </w:rPr>
        <w:t>FOTOGRÁFICO</w:t>
      </w:r>
      <w:r w:rsidRPr="00775758">
        <w:rPr>
          <w:rFonts w:asciiTheme="majorHAnsi" w:hAnsiTheme="majorHAnsi"/>
          <w:spacing w:val="-6"/>
          <w:sz w:val="24"/>
        </w:rPr>
        <w:t xml:space="preserve"> </w:t>
      </w:r>
      <w:r w:rsidRPr="00775758">
        <w:rPr>
          <w:rFonts w:asciiTheme="majorHAnsi" w:hAnsiTheme="majorHAnsi"/>
          <w:sz w:val="24"/>
        </w:rPr>
        <w:t>E</w:t>
      </w:r>
      <w:r w:rsidRPr="00775758">
        <w:rPr>
          <w:rFonts w:asciiTheme="majorHAnsi" w:hAnsiTheme="majorHAnsi"/>
          <w:spacing w:val="-7"/>
          <w:sz w:val="24"/>
        </w:rPr>
        <w:t xml:space="preserve"> </w:t>
      </w:r>
      <w:r w:rsidRPr="00775758">
        <w:rPr>
          <w:rFonts w:asciiTheme="majorHAnsi" w:hAnsiTheme="majorHAnsi"/>
          <w:sz w:val="24"/>
        </w:rPr>
        <w:t>O</w:t>
      </w:r>
      <w:r w:rsidRPr="00775758">
        <w:rPr>
          <w:rFonts w:asciiTheme="majorHAnsi" w:hAnsiTheme="majorHAnsi"/>
          <w:spacing w:val="-6"/>
          <w:sz w:val="24"/>
        </w:rPr>
        <w:t xml:space="preserve"> </w:t>
      </w:r>
      <w:r w:rsidRPr="00775758">
        <w:rPr>
          <w:rFonts w:asciiTheme="majorHAnsi" w:hAnsiTheme="majorHAnsi"/>
          <w:sz w:val="24"/>
        </w:rPr>
        <w:t>ARTIGO</w:t>
      </w:r>
      <w:r w:rsidRPr="00775758">
        <w:rPr>
          <w:rFonts w:asciiTheme="majorHAnsi" w:hAnsiTheme="majorHAnsi"/>
          <w:spacing w:val="-6"/>
          <w:sz w:val="24"/>
        </w:rPr>
        <w:t xml:space="preserve"> </w:t>
      </w:r>
      <w:r w:rsidRPr="00775758">
        <w:rPr>
          <w:rFonts w:asciiTheme="majorHAnsi" w:hAnsiTheme="majorHAnsi"/>
          <w:sz w:val="24"/>
        </w:rPr>
        <w:t>226</w:t>
      </w:r>
      <w:r w:rsidRPr="00775758">
        <w:rPr>
          <w:rFonts w:asciiTheme="majorHAnsi" w:hAnsiTheme="majorHAnsi"/>
          <w:spacing w:val="-9"/>
          <w:sz w:val="24"/>
        </w:rPr>
        <w:t xml:space="preserve"> </w:t>
      </w:r>
      <w:r w:rsidRPr="00775758">
        <w:rPr>
          <w:rFonts w:asciiTheme="majorHAnsi" w:hAnsiTheme="majorHAnsi"/>
          <w:sz w:val="24"/>
        </w:rPr>
        <w:t>DO</w:t>
      </w:r>
      <w:r w:rsidRPr="00775758">
        <w:rPr>
          <w:rFonts w:asciiTheme="majorHAnsi" w:hAnsiTheme="majorHAnsi"/>
          <w:spacing w:val="-6"/>
          <w:sz w:val="24"/>
        </w:rPr>
        <w:t xml:space="preserve"> </w:t>
      </w:r>
      <w:r w:rsidRPr="00775758">
        <w:rPr>
          <w:rFonts w:asciiTheme="majorHAnsi" w:hAnsiTheme="majorHAnsi"/>
          <w:sz w:val="24"/>
        </w:rPr>
        <w:t>CPP:</w:t>
      </w:r>
      <w:r w:rsidRPr="00775758">
        <w:rPr>
          <w:rFonts w:asciiTheme="majorHAnsi" w:hAnsiTheme="majorHAnsi"/>
          <w:spacing w:val="-6"/>
          <w:sz w:val="24"/>
        </w:rPr>
        <w:t xml:space="preserve"> </w:t>
      </w:r>
      <w:r w:rsidRPr="00775758">
        <w:rPr>
          <w:rFonts w:asciiTheme="majorHAnsi" w:hAnsiTheme="majorHAnsi"/>
          <w:sz w:val="24"/>
        </w:rPr>
        <w:t xml:space="preserve">ASPECTOS </w:t>
      </w:r>
      <w:r w:rsidRPr="00775758">
        <w:rPr>
          <w:rFonts w:asciiTheme="majorHAnsi" w:hAnsiTheme="majorHAnsi"/>
          <w:spacing w:val="-2"/>
          <w:sz w:val="24"/>
        </w:rPr>
        <w:t>PROCEDIMENTAIS</w:t>
      </w:r>
    </w:p>
    <w:p w:rsidR="00F82319" w:rsidRPr="00775758" w:rsidRDefault="00F82319">
      <w:pPr>
        <w:pStyle w:val="Corpodetexto"/>
        <w:spacing w:before="139"/>
        <w:ind w:left="0"/>
        <w:jc w:val="left"/>
        <w:rPr>
          <w:rFonts w:asciiTheme="majorHAnsi" w:hAnsiTheme="majorHAnsi"/>
        </w:rPr>
      </w:pPr>
    </w:p>
    <w:p w:rsidR="00F82319" w:rsidRPr="00775758" w:rsidRDefault="00D950D1">
      <w:pPr>
        <w:pStyle w:val="Corpodetexto"/>
        <w:spacing w:before="1" w:line="360" w:lineRule="auto"/>
        <w:ind w:right="120" w:firstLine="710"/>
        <w:rPr>
          <w:rFonts w:asciiTheme="majorHAnsi" w:hAnsiTheme="majorHAnsi"/>
        </w:rPr>
      </w:pPr>
      <w:r w:rsidRPr="00775758">
        <w:rPr>
          <w:rFonts w:asciiTheme="majorHAnsi" w:hAnsiTheme="majorHAnsi"/>
        </w:rPr>
        <w:t>O reconhecimento fotográfico costuma ser orientado pelo método descrito no art. 226 do Código de Processo Penal (CPP)</w:t>
      </w:r>
      <w:r w:rsidRPr="00775758">
        <w:rPr>
          <w:rFonts w:asciiTheme="majorHAnsi" w:hAnsiTheme="majorHAnsi"/>
          <w:b/>
        </w:rPr>
        <w:t xml:space="preserve">, </w:t>
      </w:r>
      <w:r w:rsidRPr="00775758">
        <w:rPr>
          <w:rFonts w:asciiTheme="majorHAnsi" w:hAnsiTheme="majorHAnsi"/>
        </w:rPr>
        <w:t>que regula o reconhecimento pessoal. Embora</w:t>
      </w:r>
      <w:r w:rsidRPr="00775758">
        <w:rPr>
          <w:rFonts w:asciiTheme="majorHAnsi" w:hAnsiTheme="majorHAnsi"/>
          <w:spacing w:val="-11"/>
        </w:rPr>
        <w:t xml:space="preserve"> </w:t>
      </w:r>
      <w:r w:rsidRPr="00775758">
        <w:rPr>
          <w:rFonts w:asciiTheme="majorHAnsi" w:hAnsiTheme="majorHAnsi"/>
        </w:rPr>
        <w:t>o</w:t>
      </w:r>
      <w:r w:rsidRPr="00775758">
        <w:rPr>
          <w:rFonts w:asciiTheme="majorHAnsi" w:hAnsiTheme="majorHAnsi"/>
          <w:spacing w:val="-8"/>
        </w:rPr>
        <w:t xml:space="preserve"> </w:t>
      </w:r>
      <w:r w:rsidRPr="00775758">
        <w:rPr>
          <w:rFonts w:asciiTheme="majorHAnsi" w:hAnsiTheme="majorHAnsi"/>
        </w:rPr>
        <w:t>reconhecimento</w:t>
      </w:r>
      <w:r w:rsidRPr="00775758">
        <w:rPr>
          <w:rFonts w:asciiTheme="majorHAnsi" w:hAnsiTheme="majorHAnsi"/>
          <w:spacing w:val="-9"/>
        </w:rPr>
        <w:t xml:space="preserve"> </w:t>
      </w:r>
      <w:r w:rsidRPr="00775758">
        <w:rPr>
          <w:rFonts w:asciiTheme="majorHAnsi" w:hAnsiTheme="majorHAnsi"/>
        </w:rPr>
        <w:t>fotográfico</w:t>
      </w:r>
      <w:r w:rsidRPr="00775758">
        <w:rPr>
          <w:rFonts w:asciiTheme="majorHAnsi" w:hAnsiTheme="majorHAnsi"/>
          <w:spacing w:val="-7"/>
        </w:rPr>
        <w:t xml:space="preserve"> </w:t>
      </w:r>
      <w:r w:rsidRPr="00775758">
        <w:rPr>
          <w:rFonts w:asciiTheme="majorHAnsi" w:hAnsiTheme="majorHAnsi"/>
        </w:rPr>
        <w:t>não</w:t>
      </w:r>
      <w:r w:rsidRPr="00775758">
        <w:rPr>
          <w:rFonts w:asciiTheme="majorHAnsi" w:hAnsiTheme="majorHAnsi"/>
          <w:spacing w:val="-8"/>
        </w:rPr>
        <w:t xml:space="preserve"> </w:t>
      </w:r>
      <w:r w:rsidRPr="00775758">
        <w:rPr>
          <w:rFonts w:asciiTheme="majorHAnsi" w:hAnsiTheme="majorHAnsi"/>
        </w:rPr>
        <w:t>seja</w:t>
      </w:r>
      <w:r w:rsidRPr="00775758">
        <w:rPr>
          <w:rFonts w:asciiTheme="majorHAnsi" w:hAnsiTheme="majorHAnsi"/>
          <w:spacing w:val="-7"/>
        </w:rPr>
        <w:t xml:space="preserve"> </w:t>
      </w:r>
      <w:r w:rsidRPr="00775758">
        <w:rPr>
          <w:rFonts w:asciiTheme="majorHAnsi" w:hAnsiTheme="majorHAnsi"/>
        </w:rPr>
        <w:t>regulamentado</w:t>
      </w:r>
      <w:r w:rsidRPr="00775758">
        <w:rPr>
          <w:rFonts w:asciiTheme="majorHAnsi" w:hAnsiTheme="majorHAnsi"/>
          <w:spacing w:val="-10"/>
        </w:rPr>
        <w:t xml:space="preserve"> </w:t>
      </w:r>
      <w:r w:rsidRPr="00775758">
        <w:rPr>
          <w:rFonts w:asciiTheme="majorHAnsi" w:hAnsiTheme="majorHAnsi"/>
        </w:rPr>
        <w:t>de</w:t>
      </w:r>
      <w:r w:rsidRPr="00775758">
        <w:rPr>
          <w:rFonts w:asciiTheme="majorHAnsi" w:hAnsiTheme="majorHAnsi"/>
          <w:spacing w:val="-13"/>
        </w:rPr>
        <w:t xml:space="preserve"> </w:t>
      </w:r>
      <w:r w:rsidRPr="00775758">
        <w:rPr>
          <w:rFonts w:asciiTheme="majorHAnsi" w:hAnsiTheme="majorHAnsi"/>
        </w:rPr>
        <w:t>forma</w:t>
      </w:r>
      <w:r w:rsidRPr="00775758">
        <w:rPr>
          <w:rFonts w:asciiTheme="majorHAnsi" w:hAnsiTheme="majorHAnsi"/>
          <w:spacing w:val="-12"/>
        </w:rPr>
        <w:t xml:space="preserve"> </w:t>
      </w:r>
      <w:r w:rsidRPr="00775758">
        <w:rPr>
          <w:rFonts w:asciiTheme="majorHAnsi" w:hAnsiTheme="majorHAnsi"/>
        </w:rPr>
        <w:t>expressa,</w:t>
      </w:r>
      <w:r w:rsidRPr="00775758">
        <w:rPr>
          <w:rFonts w:asciiTheme="majorHAnsi" w:hAnsiTheme="majorHAnsi"/>
          <w:spacing w:val="-11"/>
        </w:rPr>
        <w:t xml:space="preserve"> </w:t>
      </w:r>
      <w:r w:rsidRPr="00775758">
        <w:rPr>
          <w:rFonts w:asciiTheme="majorHAnsi" w:hAnsiTheme="majorHAnsi"/>
        </w:rPr>
        <w:t>ele é frequentemente tratado por analogia a esse dispositivo, visando garantir que o procedimento respeite</w:t>
      </w:r>
      <w:r w:rsidRPr="00775758">
        <w:rPr>
          <w:rFonts w:asciiTheme="majorHAnsi" w:hAnsiTheme="majorHAnsi"/>
          <w:spacing w:val="-5"/>
        </w:rPr>
        <w:t xml:space="preserve"> </w:t>
      </w:r>
      <w:r w:rsidRPr="00775758">
        <w:rPr>
          <w:rFonts w:asciiTheme="majorHAnsi" w:hAnsiTheme="majorHAnsi"/>
        </w:rPr>
        <w:t>a</w:t>
      </w:r>
      <w:r w:rsidRPr="00775758">
        <w:rPr>
          <w:rFonts w:asciiTheme="majorHAnsi" w:hAnsiTheme="majorHAnsi"/>
          <w:spacing w:val="-3"/>
        </w:rPr>
        <w:t xml:space="preserve"> </w:t>
      </w:r>
      <w:r w:rsidRPr="00775758">
        <w:rPr>
          <w:rFonts w:asciiTheme="majorHAnsi" w:hAnsiTheme="majorHAnsi"/>
        </w:rPr>
        <w:t>formalidade</w:t>
      </w:r>
      <w:r w:rsidRPr="00775758">
        <w:rPr>
          <w:rFonts w:asciiTheme="majorHAnsi" w:hAnsiTheme="majorHAnsi"/>
          <w:spacing w:val="-1"/>
        </w:rPr>
        <w:t xml:space="preserve"> </w:t>
      </w:r>
      <w:r w:rsidRPr="00775758">
        <w:rPr>
          <w:rFonts w:asciiTheme="majorHAnsi" w:hAnsiTheme="majorHAnsi"/>
        </w:rPr>
        <w:t>e</w:t>
      </w:r>
      <w:r w:rsidRPr="00775758">
        <w:rPr>
          <w:rFonts w:asciiTheme="majorHAnsi" w:hAnsiTheme="majorHAnsi"/>
          <w:spacing w:val="-7"/>
        </w:rPr>
        <w:t xml:space="preserve"> </w:t>
      </w:r>
      <w:r w:rsidRPr="00775758">
        <w:rPr>
          <w:rFonts w:asciiTheme="majorHAnsi" w:hAnsiTheme="majorHAnsi"/>
        </w:rPr>
        <w:t>a</w:t>
      </w:r>
      <w:r w:rsidRPr="00775758">
        <w:rPr>
          <w:rFonts w:asciiTheme="majorHAnsi" w:hAnsiTheme="majorHAnsi"/>
          <w:spacing w:val="-7"/>
        </w:rPr>
        <w:t xml:space="preserve"> </w:t>
      </w:r>
      <w:r w:rsidRPr="00775758">
        <w:rPr>
          <w:rFonts w:asciiTheme="majorHAnsi" w:hAnsiTheme="majorHAnsi"/>
        </w:rPr>
        <w:t>imparcialidade</w:t>
      </w:r>
      <w:r w:rsidRPr="00775758">
        <w:rPr>
          <w:rFonts w:asciiTheme="majorHAnsi" w:hAnsiTheme="majorHAnsi"/>
          <w:spacing w:val="-1"/>
        </w:rPr>
        <w:t xml:space="preserve"> </w:t>
      </w:r>
      <w:r w:rsidRPr="00775758">
        <w:rPr>
          <w:rFonts w:asciiTheme="majorHAnsi" w:hAnsiTheme="majorHAnsi"/>
        </w:rPr>
        <w:t>necessárias</w:t>
      </w:r>
      <w:r w:rsidRPr="00775758">
        <w:rPr>
          <w:rFonts w:asciiTheme="majorHAnsi" w:hAnsiTheme="majorHAnsi"/>
          <w:spacing w:val="-5"/>
        </w:rPr>
        <w:t xml:space="preserve"> </w:t>
      </w:r>
      <w:r w:rsidRPr="00775758">
        <w:rPr>
          <w:rFonts w:asciiTheme="majorHAnsi" w:hAnsiTheme="majorHAnsi"/>
        </w:rPr>
        <w:t>para</w:t>
      </w:r>
      <w:r w:rsidRPr="00775758">
        <w:rPr>
          <w:rFonts w:asciiTheme="majorHAnsi" w:hAnsiTheme="majorHAnsi"/>
          <w:spacing w:val="-3"/>
        </w:rPr>
        <w:t xml:space="preserve"> </w:t>
      </w:r>
      <w:r w:rsidRPr="00775758">
        <w:rPr>
          <w:rFonts w:asciiTheme="majorHAnsi" w:hAnsiTheme="majorHAnsi"/>
        </w:rPr>
        <w:t>preservar a integridade da prova e evitar erros judiciais.</w:t>
      </w:r>
    </w:p>
    <w:p w:rsidR="00F82319" w:rsidRPr="00775758" w:rsidRDefault="00F82319">
      <w:pPr>
        <w:pStyle w:val="Corpodetexto"/>
        <w:ind w:left="0"/>
        <w:jc w:val="left"/>
        <w:rPr>
          <w:rFonts w:asciiTheme="majorHAnsi" w:hAnsiTheme="majorHAnsi"/>
        </w:rPr>
      </w:pPr>
    </w:p>
    <w:p w:rsidR="00F82319" w:rsidRPr="00775758" w:rsidRDefault="00D950D1">
      <w:pPr>
        <w:spacing w:line="242" w:lineRule="auto"/>
        <w:ind w:left="2412" w:right="130"/>
        <w:jc w:val="both"/>
        <w:rPr>
          <w:rFonts w:asciiTheme="majorHAnsi" w:hAnsiTheme="majorHAnsi"/>
          <w:sz w:val="20"/>
          <w:szCs w:val="20"/>
        </w:rPr>
      </w:pPr>
      <w:r w:rsidRPr="00775758">
        <w:rPr>
          <w:rFonts w:asciiTheme="majorHAnsi" w:hAnsiTheme="majorHAnsi"/>
          <w:sz w:val="20"/>
          <w:szCs w:val="20"/>
        </w:rPr>
        <w:t>Inciso I: O reconhecimento deve ser realizado em presença de duas testemunhas, sendo essas pessoas que não tenham interesse direto no processo.</w:t>
      </w:r>
    </w:p>
    <w:p w:rsidR="00775758" w:rsidRPr="00775758" w:rsidRDefault="00D950D1" w:rsidP="00775758">
      <w:pPr>
        <w:ind w:left="2412" w:right="133" w:hanging="20"/>
        <w:jc w:val="both"/>
        <w:rPr>
          <w:rFonts w:asciiTheme="majorHAnsi" w:hAnsiTheme="majorHAnsi"/>
          <w:sz w:val="20"/>
          <w:szCs w:val="20"/>
        </w:rPr>
      </w:pPr>
      <w:r w:rsidRPr="00775758">
        <w:rPr>
          <w:rFonts w:asciiTheme="majorHAnsi" w:hAnsiTheme="majorHAnsi"/>
          <w:sz w:val="20"/>
          <w:szCs w:val="20"/>
        </w:rPr>
        <w:t>Inciso II: A pessoa a ser reconhecida deve ser apresentada entre outras de características semelhantes, para evitar que o reconhecimento seja influenciado por uma única imagem ou pessoa.</w:t>
      </w:r>
    </w:p>
    <w:p w:rsidR="00F82319" w:rsidRPr="00775758" w:rsidRDefault="00D950D1" w:rsidP="00775758">
      <w:pPr>
        <w:ind w:left="2412" w:right="133" w:hanging="20"/>
        <w:jc w:val="both"/>
        <w:rPr>
          <w:rFonts w:asciiTheme="majorHAnsi" w:hAnsiTheme="majorHAnsi"/>
          <w:sz w:val="20"/>
          <w:szCs w:val="20"/>
        </w:rPr>
      </w:pPr>
      <w:r w:rsidRPr="00775758">
        <w:rPr>
          <w:rFonts w:asciiTheme="majorHAnsi" w:hAnsiTheme="majorHAnsi"/>
          <w:sz w:val="20"/>
          <w:szCs w:val="20"/>
        </w:rPr>
        <w:t>Inciso IV: O ato de reconhecimento deve ser formalmente registrado para</w:t>
      </w:r>
      <w:r w:rsidRPr="00775758">
        <w:rPr>
          <w:rFonts w:asciiTheme="majorHAnsi" w:hAnsiTheme="majorHAnsi"/>
          <w:spacing w:val="-16"/>
          <w:sz w:val="20"/>
          <w:szCs w:val="20"/>
        </w:rPr>
        <w:t xml:space="preserve"> </w:t>
      </w:r>
      <w:r w:rsidRPr="00775758">
        <w:rPr>
          <w:rFonts w:asciiTheme="majorHAnsi" w:hAnsiTheme="majorHAnsi"/>
          <w:sz w:val="20"/>
          <w:szCs w:val="20"/>
        </w:rPr>
        <w:t>garantir</w:t>
      </w:r>
      <w:r w:rsidRPr="00775758">
        <w:rPr>
          <w:rFonts w:asciiTheme="majorHAnsi" w:hAnsiTheme="majorHAnsi"/>
          <w:spacing w:val="-13"/>
          <w:sz w:val="20"/>
          <w:szCs w:val="20"/>
        </w:rPr>
        <w:t xml:space="preserve"> </w:t>
      </w:r>
      <w:r w:rsidRPr="00775758">
        <w:rPr>
          <w:rFonts w:asciiTheme="majorHAnsi" w:hAnsiTheme="majorHAnsi"/>
          <w:sz w:val="20"/>
          <w:szCs w:val="20"/>
        </w:rPr>
        <w:t>que</w:t>
      </w:r>
      <w:r w:rsidRPr="00775758">
        <w:rPr>
          <w:rFonts w:asciiTheme="majorHAnsi" w:hAnsiTheme="majorHAnsi"/>
          <w:spacing w:val="-11"/>
          <w:sz w:val="20"/>
          <w:szCs w:val="20"/>
        </w:rPr>
        <w:t xml:space="preserve"> </w:t>
      </w:r>
      <w:r w:rsidRPr="00775758">
        <w:rPr>
          <w:rFonts w:asciiTheme="majorHAnsi" w:hAnsiTheme="majorHAnsi"/>
          <w:sz w:val="20"/>
          <w:szCs w:val="20"/>
        </w:rPr>
        <w:t>o</w:t>
      </w:r>
      <w:r w:rsidRPr="00775758">
        <w:rPr>
          <w:rFonts w:asciiTheme="majorHAnsi" w:hAnsiTheme="majorHAnsi"/>
          <w:spacing w:val="-16"/>
          <w:sz w:val="20"/>
          <w:szCs w:val="20"/>
        </w:rPr>
        <w:t xml:space="preserve"> </w:t>
      </w:r>
      <w:r w:rsidRPr="00775758">
        <w:rPr>
          <w:rFonts w:asciiTheme="majorHAnsi" w:hAnsiTheme="majorHAnsi"/>
          <w:sz w:val="20"/>
          <w:szCs w:val="20"/>
        </w:rPr>
        <w:t>procedimento</w:t>
      </w:r>
      <w:r w:rsidRPr="00775758">
        <w:rPr>
          <w:rFonts w:asciiTheme="majorHAnsi" w:hAnsiTheme="majorHAnsi"/>
          <w:spacing w:val="-9"/>
          <w:sz w:val="20"/>
          <w:szCs w:val="20"/>
        </w:rPr>
        <w:t xml:space="preserve"> </w:t>
      </w:r>
      <w:r w:rsidRPr="00775758">
        <w:rPr>
          <w:rFonts w:asciiTheme="majorHAnsi" w:hAnsiTheme="majorHAnsi"/>
          <w:sz w:val="20"/>
          <w:szCs w:val="20"/>
        </w:rPr>
        <w:t>possa</w:t>
      </w:r>
      <w:r w:rsidRPr="00775758">
        <w:rPr>
          <w:rFonts w:asciiTheme="majorHAnsi" w:hAnsiTheme="majorHAnsi"/>
          <w:spacing w:val="-6"/>
          <w:sz w:val="20"/>
          <w:szCs w:val="20"/>
        </w:rPr>
        <w:t xml:space="preserve"> </w:t>
      </w:r>
      <w:r w:rsidRPr="00775758">
        <w:rPr>
          <w:rFonts w:asciiTheme="majorHAnsi" w:hAnsiTheme="majorHAnsi"/>
          <w:sz w:val="20"/>
          <w:szCs w:val="20"/>
        </w:rPr>
        <w:t>ser</w:t>
      </w:r>
      <w:r w:rsidRPr="00775758">
        <w:rPr>
          <w:rFonts w:asciiTheme="majorHAnsi" w:hAnsiTheme="majorHAnsi"/>
          <w:spacing w:val="-10"/>
          <w:sz w:val="20"/>
          <w:szCs w:val="20"/>
        </w:rPr>
        <w:t xml:space="preserve"> </w:t>
      </w:r>
      <w:r w:rsidRPr="00775758">
        <w:rPr>
          <w:rFonts w:asciiTheme="majorHAnsi" w:hAnsiTheme="majorHAnsi"/>
          <w:sz w:val="20"/>
          <w:szCs w:val="20"/>
        </w:rPr>
        <w:t>verificado</w:t>
      </w:r>
      <w:r w:rsidRPr="00775758">
        <w:rPr>
          <w:rFonts w:asciiTheme="majorHAnsi" w:hAnsiTheme="majorHAnsi"/>
          <w:spacing w:val="-6"/>
          <w:sz w:val="20"/>
          <w:szCs w:val="20"/>
        </w:rPr>
        <w:t xml:space="preserve"> </w:t>
      </w:r>
      <w:r w:rsidRPr="00775758">
        <w:rPr>
          <w:rFonts w:asciiTheme="majorHAnsi" w:hAnsiTheme="majorHAnsi"/>
          <w:sz w:val="20"/>
          <w:szCs w:val="20"/>
        </w:rPr>
        <w:t>posteriormente, em caso de questionamento ou contestação.</w:t>
      </w:r>
    </w:p>
    <w:p w:rsidR="00F82319" w:rsidRPr="00775758" w:rsidRDefault="00F82319" w:rsidP="00775758">
      <w:pPr>
        <w:pStyle w:val="Corpodetexto"/>
        <w:spacing w:line="360" w:lineRule="auto"/>
        <w:ind w:left="0"/>
        <w:jc w:val="left"/>
        <w:rPr>
          <w:rFonts w:asciiTheme="majorHAnsi" w:hAnsiTheme="majorHAnsi"/>
          <w:sz w:val="22"/>
        </w:rPr>
      </w:pPr>
    </w:p>
    <w:p w:rsidR="00F82319" w:rsidRDefault="00D950D1" w:rsidP="00775758">
      <w:pPr>
        <w:pStyle w:val="Corpodetexto"/>
        <w:spacing w:line="360" w:lineRule="auto"/>
        <w:ind w:right="130" w:firstLine="710"/>
        <w:rPr>
          <w:rFonts w:asciiTheme="majorHAnsi" w:hAnsiTheme="majorHAnsi"/>
        </w:rPr>
      </w:pPr>
      <w:r w:rsidRPr="00775758">
        <w:rPr>
          <w:rFonts w:asciiTheme="majorHAnsi" w:hAnsiTheme="majorHAnsi"/>
        </w:rPr>
        <w:t>O</w:t>
      </w:r>
      <w:r w:rsidRPr="00775758">
        <w:rPr>
          <w:rFonts w:asciiTheme="majorHAnsi" w:hAnsiTheme="majorHAnsi"/>
          <w:spacing w:val="-17"/>
        </w:rPr>
        <w:t xml:space="preserve"> </w:t>
      </w:r>
      <w:r w:rsidRPr="00775758">
        <w:rPr>
          <w:rFonts w:asciiTheme="majorHAnsi" w:hAnsiTheme="majorHAnsi"/>
        </w:rPr>
        <w:t>renomado</w:t>
      </w:r>
      <w:r w:rsidRPr="00775758">
        <w:rPr>
          <w:rFonts w:asciiTheme="majorHAnsi" w:hAnsiTheme="majorHAnsi"/>
          <w:spacing w:val="-17"/>
        </w:rPr>
        <w:t xml:space="preserve"> </w:t>
      </w:r>
      <w:r w:rsidRPr="00775758">
        <w:rPr>
          <w:rFonts w:asciiTheme="majorHAnsi" w:hAnsiTheme="majorHAnsi"/>
        </w:rPr>
        <w:t>jurista</w:t>
      </w:r>
      <w:r w:rsidRPr="00775758">
        <w:rPr>
          <w:rFonts w:asciiTheme="majorHAnsi" w:hAnsiTheme="majorHAnsi"/>
          <w:spacing w:val="-16"/>
        </w:rPr>
        <w:t xml:space="preserve"> </w:t>
      </w:r>
      <w:r w:rsidRPr="00775758">
        <w:rPr>
          <w:rFonts w:asciiTheme="majorHAnsi" w:hAnsiTheme="majorHAnsi"/>
        </w:rPr>
        <w:t>Nucci</w:t>
      </w:r>
      <w:r w:rsidRPr="00775758">
        <w:rPr>
          <w:rFonts w:asciiTheme="majorHAnsi" w:hAnsiTheme="majorHAnsi"/>
          <w:spacing w:val="-17"/>
        </w:rPr>
        <w:t xml:space="preserve"> </w:t>
      </w:r>
      <w:r w:rsidRPr="00775758">
        <w:rPr>
          <w:rFonts w:asciiTheme="majorHAnsi" w:hAnsiTheme="majorHAnsi"/>
        </w:rPr>
        <w:t>ensina</w:t>
      </w:r>
      <w:r w:rsidRPr="00775758">
        <w:rPr>
          <w:rFonts w:asciiTheme="majorHAnsi" w:hAnsiTheme="majorHAnsi"/>
          <w:spacing w:val="-17"/>
        </w:rPr>
        <w:t xml:space="preserve"> </w:t>
      </w:r>
      <w:r w:rsidRPr="00775758">
        <w:rPr>
          <w:rFonts w:asciiTheme="majorHAnsi" w:hAnsiTheme="majorHAnsi"/>
        </w:rPr>
        <w:t>que,</w:t>
      </w:r>
      <w:r w:rsidRPr="00775758">
        <w:rPr>
          <w:rFonts w:asciiTheme="majorHAnsi" w:hAnsiTheme="majorHAnsi"/>
          <w:spacing w:val="-17"/>
        </w:rPr>
        <w:t xml:space="preserve"> </w:t>
      </w:r>
      <w:r w:rsidRPr="00775758">
        <w:rPr>
          <w:rFonts w:asciiTheme="majorHAnsi" w:hAnsiTheme="majorHAnsi"/>
        </w:rPr>
        <w:t>embora</w:t>
      </w:r>
      <w:r w:rsidRPr="00775758">
        <w:rPr>
          <w:rFonts w:asciiTheme="majorHAnsi" w:hAnsiTheme="majorHAnsi"/>
          <w:spacing w:val="-16"/>
        </w:rPr>
        <w:t xml:space="preserve"> </w:t>
      </w:r>
      <w:r w:rsidRPr="00775758">
        <w:rPr>
          <w:rFonts w:asciiTheme="majorHAnsi" w:hAnsiTheme="majorHAnsi"/>
        </w:rPr>
        <w:t>o</w:t>
      </w:r>
      <w:r w:rsidRPr="00775758">
        <w:rPr>
          <w:rFonts w:asciiTheme="majorHAnsi" w:hAnsiTheme="majorHAnsi"/>
          <w:spacing w:val="-17"/>
        </w:rPr>
        <w:t xml:space="preserve"> </w:t>
      </w:r>
      <w:r w:rsidRPr="00775758">
        <w:rPr>
          <w:rFonts w:asciiTheme="majorHAnsi" w:hAnsiTheme="majorHAnsi"/>
        </w:rPr>
        <w:t>reconhecimento</w:t>
      </w:r>
      <w:r w:rsidRPr="00775758">
        <w:rPr>
          <w:rFonts w:asciiTheme="majorHAnsi" w:hAnsiTheme="majorHAnsi"/>
          <w:spacing w:val="-17"/>
        </w:rPr>
        <w:t xml:space="preserve"> </w:t>
      </w:r>
      <w:r w:rsidRPr="00775758">
        <w:rPr>
          <w:rFonts w:asciiTheme="majorHAnsi" w:hAnsiTheme="majorHAnsi"/>
        </w:rPr>
        <w:t>fotográfico</w:t>
      </w:r>
      <w:r w:rsidRPr="00775758">
        <w:rPr>
          <w:rFonts w:asciiTheme="majorHAnsi" w:hAnsiTheme="majorHAnsi"/>
          <w:spacing w:val="-16"/>
        </w:rPr>
        <w:t xml:space="preserve"> </w:t>
      </w:r>
      <w:r w:rsidRPr="00775758">
        <w:rPr>
          <w:rFonts w:asciiTheme="majorHAnsi" w:hAnsiTheme="majorHAnsi"/>
        </w:rPr>
        <w:t>não seja</w:t>
      </w:r>
      <w:r w:rsidRPr="00775758">
        <w:rPr>
          <w:rFonts w:asciiTheme="majorHAnsi" w:hAnsiTheme="majorHAnsi"/>
          <w:spacing w:val="-7"/>
        </w:rPr>
        <w:t xml:space="preserve"> </w:t>
      </w:r>
      <w:r w:rsidRPr="00775758">
        <w:rPr>
          <w:rFonts w:asciiTheme="majorHAnsi" w:hAnsiTheme="majorHAnsi"/>
        </w:rPr>
        <w:t>explicitamente</w:t>
      </w:r>
      <w:r w:rsidRPr="00775758">
        <w:rPr>
          <w:rFonts w:asciiTheme="majorHAnsi" w:hAnsiTheme="majorHAnsi"/>
          <w:spacing w:val="-5"/>
        </w:rPr>
        <w:t xml:space="preserve"> </w:t>
      </w:r>
      <w:r w:rsidRPr="00775758">
        <w:rPr>
          <w:rFonts w:asciiTheme="majorHAnsi" w:hAnsiTheme="majorHAnsi"/>
        </w:rPr>
        <w:t>regulado</w:t>
      </w:r>
      <w:r w:rsidRPr="00775758">
        <w:rPr>
          <w:rFonts w:asciiTheme="majorHAnsi" w:hAnsiTheme="majorHAnsi"/>
          <w:spacing w:val="-6"/>
        </w:rPr>
        <w:t xml:space="preserve"> </w:t>
      </w:r>
      <w:r w:rsidRPr="00775758">
        <w:rPr>
          <w:rFonts w:asciiTheme="majorHAnsi" w:hAnsiTheme="majorHAnsi"/>
        </w:rPr>
        <w:t>pelo</w:t>
      </w:r>
      <w:r w:rsidRPr="00775758">
        <w:rPr>
          <w:rFonts w:asciiTheme="majorHAnsi" w:hAnsiTheme="majorHAnsi"/>
          <w:spacing w:val="-12"/>
        </w:rPr>
        <w:t xml:space="preserve"> </w:t>
      </w:r>
      <w:r w:rsidRPr="00775758">
        <w:rPr>
          <w:rFonts w:asciiTheme="majorHAnsi" w:hAnsiTheme="majorHAnsi"/>
        </w:rPr>
        <w:t>CPP,</w:t>
      </w:r>
      <w:r w:rsidRPr="00775758">
        <w:rPr>
          <w:rFonts w:asciiTheme="majorHAnsi" w:hAnsiTheme="majorHAnsi"/>
          <w:spacing w:val="-13"/>
        </w:rPr>
        <w:t xml:space="preserve"> </w:t>
      </w:r>
      <w:r w:rsidRPr="00775758">
        <w:rPr>
          <w:rFonts w:asciiTheme="majorHAnsi" w:hAnsiTheme="majorHAnsi"/>
        </w:rPr>
        <w:t>ele</w:t>
      </w:r>
      <w:r w:rsidRPr="00775758">
        <w:rPr>
          <w:rFonts w:asciiTheme="majorHAnsi" w:hAnsiTheme="majorHAnsi"/>
          <w:spacing w:val="-12"/>
        </w:rPr>
        <w:t xml:space="preserve"> </w:t>
      </w:r>
      <w:r w:rsidRPr="00775758">
        <w:rPr>
          <w:rFonts w:asciiTheme="majorHAnsi" w:hAnsiTheme="majorHAnsi"/>
        </w:rPr>
        <w:t>deve</w:t>
      </w:r>
      <w:r w:rsidRPr="00775758">
        <w:rPr>
          <w:rFonts w:asciiTheme="majorHAnsi" w:hAnsiTheme="majorHAnsi"/>
          <w:spacing w:val="-7"/>
        </w:rPr>
        <w:t xml:space="preserve"> </w:t>
      </w:r>
      <w:r w:rsidRPr="00775758">
        <w:rPr>
          <w:rFonts w:asciiTheme="majorHAnsi" w:hAnsiTheme="majorHAnsi"/>
        </w:rPr>
        <w:t>seguir</w:t>
      </w:r>
      <w:r w:rsidRPr="00775758">
        <w:rPr>
          <w:rFonts w:asciiTheme="majorHAnsi" w:hAnsiTheme="majorHAnsi"/>
          <w:spacing w:val="-11"/>
        </w:rPr>
        <w:t xml:space="preserve"> </w:t>
      </w:r>
      <w:r w:rsidRPr="00775758">
        <w:rPr>
          <w:rFonts w:asciiTheme="majorHAnsi" w:hAnsiTheme="majorHAnsi"/>
        </w:rPr>
        <w:t>os</w:t>
      </w:r>
      <w:r w:rsidRPr="00775758">
        <w:rPr>
          <w:rFonts w:asciiTheme="majorHAnsi" w:hAnsiTheme="majorHAnsi"/>
          <w:spacing w:val="-8"/>
        </w:rPr>
        <w:t xml:space="preserve"> </w:t>
      </w:r>
      <w:r w:rsidRPr="00775758">
        <w:rPr>
          <w:rFonts w:asciiTheme="majorHAnsi" w:hAnsiTheme="majorHAnsi"/>
        </w:rPr>
        <w:t>princípios</w:t>
      </w:r>
      <w:r w:rsidRPr="00775758">
        <w:rPr>
          <w:rFonts w:asciiTheme="majorHAnsi" w:hAnsiTheme="majorHAnsi"/>
          <w:spacing w:val="-7"/>
        </w:rPr>
        <w:t xml:space="preserve"> </w:t>
      </w:r>
      <w:r w:rsidRPr="00775758">
        <w:rPr>
          <w:rFonts w:asciiTheme="majorHAnsi" w:hAnsiTheme="majorHAnsi"/>
        </w:rPr>
        <w:t>e</w:t>
      </w:r>
      <w:r w:rsidRPr="00775758">
        <w:rPr>
          <w:rFonts w:asciiTheme="majorHAnsi" w:hAnsiTheme="majorHAnsi"/>
          <w:spacing w:val="-8"/>
        </w:rPr>
        <w:t xml:space="preserve"> </w:t>
      </w:r>
      <w:r w:rsidRPr="00775758">
        <w:rPr>
          <w:rFonts w:asciiTheme="majorHAnsi" w:hAnsiTheme="majorHAnsi"/>
        </w:rPr>
        <w:t>procedimentos estabelecidos no art. 226, adaptando-os às especificidades da utilização de fotografias. Neste ponto, vale trazer à ilustração o texto do referido dispositivo:</w:t>
      </w:r>
    </w:p>
    <w:p w:rsidR="00F82319" w:rsidRPr="00775758" w:rsidRDefault="00D950D1">
      <w:pPr>
        <w:spacing w:before="260"/>
        <w:ind w:left="2412" w:right="135"/>
        <w:jc w:val="both"/>
        <w:rPr>
          <w:rFonts w:asciiTheme="majorHAnsi" w:hAnsiTheme="majorHAnsi"/>
          <w:sz w:val="20"/>
          <w:szCs w:val="20"/>
        </w:rPr>
      </w:pPr>
      <w:r w:rsidRPr="00775758">
        <w:rPr>
          <w:rFonts w:asciiTheme="majorHAnsi" w:hAnsiTheme="majorHAnsi"/>
          <w:sz w:val="20"/>
          <w:szCs w:val="20"/>
        </w:rPr>
        <w:t>Art. 226. Quando houver necessidade de fazer-se o reconhecimento de pessoa, proceder-se-á pela seguinte forma:</w:t>
      </w:r>
    </w:p>
    <w:p w:rsidR="00F82319" w:rsidRPr="00775758" w:rsidRDefault="00D950D1">
      <w:pPr>
        <w:pStyle w:val="PargrafodaLista"/>
        <w:numPr>
          <w:ilvl w:val="2"/>
          <w:numId w:val="1"/>
        </w:numPr>
        <w:tabs>
          <w:tab w:val="left" w:pos="2560"/>
        </w:tabs>
        <w:spacing w:before="3" w:line="242" w:lineRule="auto"/>
        <w:ind w:right="143" w:firstLine="0"/>
        <w:jc w:val="both"/>
        <w:rPr>
          <w:rFonts w:asciiTheme="majorHAnsi" w:hAnsiTheme="majorHAnsi"/>
          <w:sz w:val="20"/>
          <w:szCs w:val="20"/>
        </w:rPr>
      </w:pPr>
      <w:r w:rsidRPr="00775758">
        <w:rPr>
          <w:rFonts w:asciiTheme="majorHAnsi" w:hAnsiTheme="majorHAnsi"/>
          <w:sz w:val="20"/>
          <w:szCs w:val="20"/>
        </w:rPr>
        <w:t>- A pessoa que tiver de fazer o reconhecimento será convidada a descrever a pessoa que deva ser reconhecida;</w:t>
      </w:r>
    </w:p>
    <w:p w:rsidR="00F82319" w:rsidRPr="00775758" w:rsidRDefault="00D950D1">
      <w:pPr>
        <w:pStyle w:val="PargrafodaLista"/>
        <w:numPr>
          <w:ilvl w:val="2"/>
          <w:numId w:val="1"/>
        </w:numPr>
        <w:tabs>
          <w:tab w:val="left" w:pos="2623"/>
        </w:tabs>
        <w:ind w:right="128" w:firstLine="0"/>
        <w:jc w:val="both"/>
        <w:rPr>
          <w:rFonts w:asciiTheme="majorHAnsi" w:hAnsiTheme="majorHAnsi"/>
          <w:sz w:val="20"/>
          <w:szCs w:val="20"/>
        </w:rPr>
      </w:pPr>
      <w:r w:rsidRPr="00775758">
        <w:rPr>
          <w:rFonts w:asciiTheme="majorHAnsi" w:hAnsiTheme="majorHAnsi"/>
          <w:sz w:val="20"/>
          <w:szCs w:val="20"/>
        </w:rPr>
        <w:t>- A pessoa, cujo reconhecimento se pretender, será colocada, se possível,</w:t>
      </w:r>
      <w:r w:rsidRPr="00775758">
        <w:rPr>
          <w:rFonts w:asciiTheme="majorHAnsi" w:hAnsiTheme="majorHAnsi"/>
          <w:spacing w:val="-9"/>
          <w:sz w:val="20"/>
          <w:szCs w:val="20"/>
        </w:rPr>
        <w:t xml:space="preserve"> </w:t>
      </w:r>
      <w:r w:rsidRPr="00775758">
        <w:rPr>
          <w:rFonts w:asciiTheme="majorHAnsi" w:hAnsiTheme="majorHAnsi"/>
          <w:sz w:val="20"/>
          <w:szCs w:val="20"/>
        </w:rPr>
        <w:t>ao</w:t>
      </w:r>
      <w:r w:rsidRPr="00775758">
        <w:rPr>
          <w:rFonts w:asciiTheme="majorHAnsi" w:hAnsiTheme="majorHAnsi"/>
          <w:spacing w:val="-10"/>
          <w:sz w:val="20"/>
          <w:szCs w:val="20"/>
        </w:rPr>
        <w:t xml:space="preserve"> </w:t>
      </w:r>
      <w:r w:rsidRPr="00775758">
        <w:rPr>
          <w:rFonts w:asciiTheme="majorHAnsi" w:hAnsiTheme="majorHAnsi"/>
          <w:sz w:val="20"/>
          <w:szCs w:val="20"/>
        </w:rPr>
        <w:t>lado</w:t>
      </w:r>
      <w:r w:rsidRPr="00775758">
        <w:rPr>
          <w:rFonts w:asciiTheme="majorHAnsi" w:hAnsiTheme="majorHAnsi"/>
          <w:spacing w:val="-13"/>
          <w:sz w:val="20"/>
          <w:szCs w:val="20"/>
        </w:rPr>
        <w:t xml:space="preserve"> </w:t>
      </w:r>
      <w:r w:rsidRPr="00775758">
        <w:rPr>
          <w:rFonts w:asciiTheme="majorHAnsi" w:hAnsiTheme="majorHAnsi"/>
          <w:sz w:val="20"/>
          <w:szCs w:val="20"/>
        </w:rPr>
        <w:t>de</w:t>
      </w:r>
      <w:r w:rsidRPr="00775758">
        <w:rPr>
          <w:rFonts w:asciiTheme="majorHAnsi" w:hAnsiTheme="majorHAnsi"/>
          <w:spacing w:val="-14"/>
          <w:sz w:val="20"/>
          <w:szCs w:val="20"/>
        </w:rPr>
        <w:t xml:space="preserve"> </w:t>
      </w:r>
      <w:r w:rsidRPr="00775758">
        <w:rPr>
          <w:rFonts w:asciiTheme="majorHAnsi" w:hAnsiTheme="majorHAnsi"/>
          <w:sz w:val="20"/>
          <w:szCs w:val="20"/>
        </w:rPr>
        <w:t>outras</w:t>
      </w:r>
      <w:r w:rsidRPr="00775758">
        <w:rPr>
          <w:rFonts w:asciiTheme="majorHAnsi" w:hAnsiTheme="majorHAnsi"/>
          <w:spacing w:val="-14"/>
          <w:sz w:val="20"/>
          <w:szCs w:val="20"/>
        </w:rPr>
        <w:t xml:space="preserve"> </w:t>
      </w:r>
      <w:r w:rsidRPr="00775758">
        <w:rPr>
          <w:rFonts w:asciiTheme="majorHAnsi" w:hAnsiTheme="majorHAnsi"/>
          <w:sz w:val="20"/>
          <w:szCs w:val="20"/>
        </w:rPr>
        <w:t>que</w:t>
      </w:r>
      <w:r w:rsidRPr="00775758">
        <w:rPr>
          <w:rFonts w:asciiTheme="majorHAnsi" w:hAnsiTheme="majorHAnsi"/>
          <w:spacing w:val="-9"/>
          <w:sz w:val="20"/>
          <w:szCs w:val="20"/>
        </w:rPr>
        <w:t xml:space="preserve"> </w:t>
      </w:r>
      <w:r w:rsidRPr="00775758">
        <w:rPr>
          <w:rFonts w:asciiTheme="majorHAnsi" w:hAnsiTheme="majorHAnsi"/>
          <w:sz w:val="20"/>
          <w:szCs w:val="20"/>
        </w:rPr>
        <w:t>com</w:t>
      </w:r>
      <w:r w:rsidRPr="00775758">
        <w:rPr>
          <w:rFonts w:asciiTheme="majorHAnsi" w:hAnsiTheme="majorHAnsi"/>
          <w:spacing w:val="-13"/>
          <w:sz w:val="20"/>
          <w:szCs w:val="20"/>
        </w:rPr>
        <w:t xml:space="preserve"> </w:t>
      </w:r>
      <w:r w:rsidRPr="00775758">
        <w:rPr>
          <w:rFonts w:asciiTheme="majorHAnsi" w:hAnsiTheme="majorHAnsi"/>
          <w:sz w:val="20"/>
          <w:szCs w:val="20"/>
        </w:rPr>
        <w:t>ela</w:t>
      </w:r>
      <w:r w:rsidRPr="00775758">
        <w:rPr>
          <w:rFonts w:asciiTheme="majorHAnsi" w:hAnsiTheme="majorHAnsi"/>
          <w:spacing w:val="-13"/>
          <w:sz w:val="20"/>
          <w:szCs w:val="20"/>
        </w:rPr>
        <w:t xml:space="preserve"> </w:t>
      </w:r>
      <w:r w:rsidRPr="00775758">
        <w:rPr>
          <w:rFonts w:asciiTheme="majorHAnsi" w:hAnsiTheme="majorHAnsi"/>
          <w:sz w:val="20"/>
          <w:szCs w:val="20"/>
        </w:rPr>
        <w:t>tiverem</w:t>
      </w:r>
      <w:r w:rsidRPr="00775758">
        <w:rPr>
          <w:rFonts w:asciiTheme="majorHAnsi" w:hAnsiTheme="majorHAnsi"/>
          <w:spacing w:val="-16"/>
          <w:sz w:val="20"/>
          <w:szCs w:val="20"/>
        </w:rPr>
        <w:t xml:space="preserve"> </w:t>
      </w:r>
      <w:r w:rsidRPr="00775758">
        <w:rPr>
          <w:rFonts w:asciiTheme="majorHAnsi" w:hAnsiTheme="majorHAnsi"/>
          <w:sz w:val="20"/>
          <w:szCs w:val="20"/>
        </w:rPr>
        <w:t>qualquer</w:t>
      </w:r>
      <w:r w:rsidRPr="00775758">
        <w:rPr>
          <w:rFonts w:asciiTheme="majorHAnsi" w:hAnsiTheme="majorHAnsi"/>
          <w:spacing w:val="-11"/>
          <w:sz w:val="20"/>
          <w:szCs w:val="20"/>
        </w:rPr>
        <w:t xml:space="preserve"> </w:t>
      </w:r>
      <w:r w:rsidRPr="00775758">
        <w:rPr>
          <w:rFonts w:asciiTheme="majorHAnsi" w:hAnsiTheme="majorHAnsi"/>
          <w:sz w:val="20"/>
          <w:szCs w:val="20"/>
        </w:rPr>
        <w:t>semelhança, convidando-se quem tiver de fazer o reconhecimento a apontá-la;</w:t>
      </w:r>
    </w:p>
    <w:p w:rsidR="00F82319" w:rsidRPr="00775758" w:rsidRDefault="00D950D1">
      <w:pPr>
        <w:pStyle w:val="PargrafodaLista"/>
        <w:numPr>
          <w:ilvl w:val="2"/>
          <w:numId w:val="1"/>
        </w:numPr>
        <w:tabs>
          <w:tab w:val="left" w:pos="2703"/>
        </w:tabs>
        <w:ind w:right="127" w:firstLine="0"/>
        <w:jc w:val="both"/>
        <w:rPr>
          <w:rFonts w:asciiTheme="majorHAnsi" w:hAnsiTheme="majorHAnsi"/>
          <w:sz w:val="20"/>
          <w:szCs w:val="20"/>
        </w:rPr>
      </w:pPr>
      <w:r w:rsidRPr="00775758">
        <w:rPr>
          <w:rFonts w:asciiTheme="majorHAnsi" w:hAnsiTheme="majorHAnsi"/>
          <w:sz w:val="20"/>
          <w:szCs w:val="20"/>
        </w:rPr>
        <w:t>- se houver razão para recear que a pessoa chamada para o reconhecimento,</w:t>
      </w:r>
      <w:r w:rsidRPr="00775758">
        <w:rPr>
          <w:rFonts w:asciiTheme="majorHAnsi" w:hAnsiTheme="majorHAnsi"/>
          <w:spacing w:val="-16"/>
          <w:sz w:val="20"/>
          <w:szCs w:val="20"/>
        </w:rPr>
        <w:t xml:space="preserve"> </w:t>
      </w:r>
      <w:r w:rsidRPr="00775758">
        <w:rPr>
          <w:rFonts w:asciiTheme="majorHAnsi" w:hAnsiTheme="majorHAnsi"/>
          <w:sz w:val="20"/>
          <w:szCs w:val="20"/>
        </w:rPr>
        <w:t>por</w:t>
      </w:r>
      <w:r w:rsidRPr="00775758">
        <w:rPr>
          <w:rFonts w:asciiTheme="majorHAnsi" w:hAnsiTheme="majorHAnsi"/>
          <w:spacing w:val="-15"/>
          <w:sz w:val="20"/>
          <w:szCs w:val="20"/>
        </w:rPr>
        <w:t xml:space="preserve"> </w:t>
      </w:r>
      <w:r w:rsidRPr="00775758">
        <w:rPr>
          <w:rFonts w:asciiTheme="majorHAnsi" w:hAnsiTheme="majorHAnsi"/>
          <w:sz w:val="20"/>
          <w:szCs w:val="20"/>
        </w:rPr>
        <w:t>efeito</w:t>
      </w:r>
      <w:r w:rsidRPr="00775758">
        <w:rPr>
          <w:rFonts w:asciiTheme="majorHAnsi" w:hAnsiTheme="majorHAnsi"/>
          <w:spacing w:val="-15"/>
          <w:sz w:val="20"/>
          <w:szCs w:val="20"/>
        </w:rPr>
        <w:t xml:space="preserve"> </w:t>
      </w:r>
      <w:r w:rsidRPr="00775758">
        <w:rPr>
          <w:rFonts w:asciiTheme="majorHAnsi" w:hAnsiTheme="majorHAnsi"/>
          <w:sz w:val="20"/>
          <w:szCs w:val="20"/>
        </w:rPr>
        <w:t>de</w:t>
      </w:r>
      <w:r w:rsidRPr="00775758">
        <w:rPr>
          <w:rFonts w:asciiTheme="majorHAnsi" w:hAnsiTheme="majorHAnsi"/>
          <w:spacing w:val="-11"/>
          <w:sz w:val="20"/>
          <w:szCs w:val="20"/>
        </w:rPr>
        <w:t xml:space="preserve"> </w:t>
      </w:r>
      <w:r w:rsidRPr="00775758">
        <w:rPr>
          <w:rFonts w:asciiTheme="majorHAnsi" w:hAnsiTheme="majorHAnsi"/>
          <w:sz w:val="20"/>
          <w:szCs w:val="20"/>
        </w:rPr>
        <w:t>intimidação</w:t>
      </w:r>
      <w:r w:rsidRPr="00775758">
        <w:rPr>
          <w:rFonts w:asciiTheme="majorHAnsi" w:hAnsiTheme="majorHAnsi"/>
          <w:spacing w:val="-14"/>
          <w:sz w:val="20"/>
          <w:szCs w:val="20"/>
        </w:rPr>
        <w:t xml:space="preserve"> </w:t>
      </w:r>
      <w:r w:rsidRPr="00775758">
        <w:rPr>
          <w:rFonts w:asciiTheme="majorHAnsi" w:hAnsiTheme="majorHAnsi"/>
          <w:sz w:val="20"/>
          <w:szCs w:val="20"/>
        </w:rPr>
        <w:t>ou</w:t>
      </w:r>
      <w:r w:rsidRPr="00775758">
        <w:rPr>
          <w:rFonts w:asciiTheme="majorHAnsi" w:hAnsiTheme="majorHAnsi"/>
          <w:spacing w:val="-16"/>
          <w:sz w:val="20"/>
          <w:szCs w:val="20"/>
        </w:rPr>
        <w:t xml:space="preserve"> </w:t>
      </w:r>
      <w:r w:rsidRPr="00775758">
        <w:rPr>
          <w:rFonts w:asciiTheme="majorHAnsi" w:hAnsiTheme="majorHAnsi"/>
          <w:sz w:val="20"/>
          <w:szCs w:val="20"/>
        </w:rPr>
        <w:t>outra</w:t>
      </w:r>
      <w:r w:rsidRPr="00775758">
        <w:rPr>
          <w:rFonts w:asciiTheme="majorHAnsi" w:hAnsiTheme="majorHAnsi"/>
          <w:spacing w:val="-15"/>
          <w:sz w:val="20"/>
          <w:szCs w:val="20"/>
        </w:rPr>
        <w:t xml:space="preserve"> </w:t>
      </w:r>
      <w:r w:rsidRPr="00775758">
        <w:rPr>
          <w:rFonts w:asciiTheme="majorHAnsi" w:hAnsiTheme="majorHAnsi"/>
          <w:sz w:val="20"/>
          <w:szCs w:val="20"/>
        </w:rPr>
        <w:t>influência,</w:t>
      </w:r>
      <w:r w:rsidRPr="00775758">
        <w:rPr>
          <w:rFonts w:asciiTheme="majorHAnsi" w:hAnsiTheme="majorHAnsi"/>
          <w:spacing w:val="-15"/>
          <w:sz w:val="20"/>
          <w:szCs w:val="20"/>
        </w:rPr>
        <w:t xml:space="preserve"> </w:t>
      </w:r>
      <w:r w:rsidRPr="00775758">
        <w:rPr>
          <w:rFonts w:asciiTheme="majorHAnsi" w:hAnsiTheme="majorHAnsi"/>
          <w:sz w:val="20"/>
          <w:szCs w:val="20"/>
        </w:rPr>
        <w:t>não</w:t>
      </w:r>
      <w:r w:rsidRPr="00775758">
        <w:rPr>
          <w:rFonts w:asciiTheme="majorHAnsi" w:hAnsiTheme="majorHAnsi"/>
          <w:spacing w:val="-15"/>
          <w:sz w:val="20"/>
          <w:szCs w:val="20"/>
        </w:rPr>
        <w:t xml:space="preserve"> </w:t>
      </w:r>
      <w:r w:rsidRPr="00775758">
        <w:rPr>
          <w:rFonts w:asciiTheme="majorHAnsi" w:hAnsiTheme="majorHAnsi"/>
          <w:sz w:val="20"/>
          <w:szCs w:val="20"/>
        </w:rPr>
        <w:t>diga a verdade</w:t>
      </w:r>
      <w:r w:rsidRPr="00775758">
        <w:rPr>
          <w:rFonts w:asciiTheme="majorHAnsi" w:hAnsiTheme="majorHAnsi"/>
          <w:spacing w:val="-4"/>
          <w:sz w:val="20"/>
          <w:szCs w:val="20"/>
        </w:rPr>
        <w:t xml:space="preserve"> </w:t>
      </w:r>
      <w:r w:rsidRPr="00775758">
        <w:rPr>
          <w:rFonts w:asciiTheme="majorHAnsi" w:hAnsiTheme="majorHAnsi"/>
          <w:sz w:val="20"/>
          <w:szCs w:val="20"/>
        </w:rPr>
        <w:t>em</w:t>
      </w:r>
      <w:r w:rsidRPr="00775758">
        <w:rPr>
          <w:rFonts w:asciiTheme="majorHAnsi" w:hAnsiTheme="majorHAnsi"/>
          <w:spacing w:val="-13"/>
          <w:sz w:val="20"/>
          <w:szCs w:val="20"/>
        </w:rPr>
        <w:t xml:space="preserve"> </w:t>
      </w:r>
      <w:r w:rsidRPr="00775758">
        <w:rPr>
          <w:rFonts w:asciiTheme="majorHAnsi" w:hAnsiTheme="majorHAnsi"/>
          <w:sz w:val="20"/>
          <w:szCs w:val="20"/>
        </w:rPr>
        <w:t>face</w:t>
      </w:r>
      <w:r w:rsidRPr="00775758">
        <w:rPr>
          <w:rFonts w:asciiTheme="majorHAnsi" w:hAnsiTheme="majorHAnsi"/>
          <w:spacing w:val="-5"/>
          <w:sz w:val="20"/>
          <w:szCs w:val="20"/>
        </w:rPr>
        <w:t xml:space="preserve"> </w:t>
      </w:r>
      <w:r w:rsidRPr="00775758">
        <w:rPr>
          <w:rFonts w:asciiTheme="majorHAnsi" w:hAnsiTheme="majorHAnsi"/>
          <w:sz w:val="20"/>
          <w:szCs w:val="20"/>
        </w:rPr>
        <w:t>da</w:t>
      </w:r>
      <w:r w:rsidRPr="00775758">
        <w:rPr>
          <w:rFonts w:asciiTheme="majorHAnsi" w:hAnsiTheme="majorHAnsi"/>
          <w:spacing w:val="-10"/>
          <w:sz w:val="20"/>
          <w:szCs w:val="20"/>
        </w:rPr>
        <w:t xml:space="preserve"> </w:t>
      </w:r>
      <w:r w:rsidRPr="00775758">
        <w:rPr>
          <w:rFonts w:asciiTheme="majorHAnsi" w:hAnsiTheme="majorHAnsi"/>
          <w:sz w:val="20"/>
          <w:szCs w:val="20"/>
        </w:rPr>
        <w:t>pessoa</w:t>
      </w:r>
      <w:r w:rsidRPr="00775758">
        <w:rPr>
          <w:rFonts w:asciiTheme="majorHAnsi" w:hAnsiTheme="majorHAnsi"/>
          <w:spacing w:val="-4"/>
          <w:sz w:val="20"/>
          <w:szCs w:val="20"/>
        </w:rPr>
        <w:t xml:space="preserve"> </w:t>
      </w:r>
      <w:r w:rsidRPr="00775758">
        <w:rPr>
          <w:rFonts w:asciiTheme="majorHAnsi" w:hAnsiTheme="majorHAnsi"/>
          <w:sz w:val="20"/>
          <w:szCs w:val="20"/>
        </w:rPr>
        <w:t>que</w:t>
      </w:r>
      <w:r w:rsidRPr="00775758">
        <w:rPr>
          <w:rFonts w:asciiTheme="majorHAnsi" w:hAnsiTheme="majorHAnsi"/>
          <w:spacing w:val="-9"/>
          <w:sz w:val="20"/>
          <w:szCs w:val="20"/>
        </w:rPr>
        <w:t xml:space="preserve"> </w:t>
      </w:r>
      <w:r w:rsidRPr="00775758">
        <w:rPr>
          <w:rFonts w:asciiTheme="majorHAnsi" w:hAnsiTheme="majorHAnsi"/>
          <w:sz w:val="20"/>
          <w:szCs w:val="20"/>
        </w:rPr>
        <w:t>deve</w:t>
      </w:r>
      <w:r w:rsidRPr="00775758">
        <w:rPr>
          <w:rFonts w:asciiTheme="majorHAnsi" w:hAnsiTheme="majorHAnsi"/>
          <w:spacing w:val="-4"/>
          <w:sz w:val="20"/>
          <w:szCs w:val="20"/>
        </w:rPr>
        <w:t xml:space="preserve"> </w:t>
      </w:r>
      <w:r w:rsidRPr="00775758">
        <w:rPr>
          <w:rFonts w:asciiTheme="majorHAnsi" w:hAnsiTheme="majorHAnsi"/>
          <w:sz w:val="20"/>
          <w:szCs w:val="20"/>
        </w:rPr>
        <w:t>ser</w:t>
      </w:r>
      <w:r w:rsidRPr="00775758">
        <w:rPr>
          <w:rFonts w:asciiTheme="majorHAnsi" w:hAnsiTheme="majorHAnsi"/>
          <w:spacing w:val="-3"/>
          <w:sz w:val="20"/>
          <w:szCs w:val="20"/>
        </w:rPr>
        <w:t xml:space="preserve"> </w:t>
      </w:r>
      <w:r w:rsidRPr="00775758">
        <w:rPr>
          <w:rFonts w:asciiTheme="majorHAnsi" w:hAnsiTheme="majorHAnsi"/>
          <w:sz w:val="20"/>
          <w:szCs w:val="20"/>
        </w:rPr>
        <w:t>reconhecida,</w:t>
      </w:r>
      <w:r w:rsidRPr="00775758">
        <w:rPr>
          <w:rFonts w:asciiTheme="majorHAnsi" w:hAnsiTheme="majorHAnsi"/>
          <w:spacing w:val="-4"/>
          <w:sz w:val="20"/>
          <w:szCs w:val="20"/>
        </w:rPr>
        <w:t xml:space="preserve"> </w:t>
      </w:r>
      <w:r w:rsidRPr="00775758">
        <w:rPr>
          <w:rFonts w:asciiTheme="majorHAnsi" w:hAnsiTheme="majorHAnsi"/>
          <w:sz w:val="20"/>
          <w:szCs w:val="20"/>
        </w:rPr>
        <w:t>a</w:t>
      </w:r>
      <w:r w:rsidRPr="00775758">
        <w:rPr>
          <w:rFonts w:asciiTheme="majorHAnsi" w:hAnsiTheme="majorHAnsi"/>
          <w:spacing w:val="-5"/>
          <w:sz w:val="20"/>
          <w:szCs w:val="20"/>
        </w:rPr>
        <w:t xml:space="preserve"> </w:t>
      </w:r>
      <w:r w:rsidRPr="00775758">
        <w:rPr>
          <w:rFonts w:asciiTheme="majorHAnsi" w:hAnsiTheme="majorHAnsi"/>
          <w:sz w:val="20"/>
          <w:szCs w:val="20"/>
        </w:rPr>
        <w:t>autoridade providenciará para que esta não veja aquela;</w:t>
      </w:r>
    </w:p>
    <w:p w:rsidR="00F82319" w:rsidRPr="00775758" w:rsidRDefault="00D950D1">
      <w:pPr>
        <w:pStyle w:val="PargrafodaLista"/>
        <w:numPr>
          <w:ilvl w:val="2"/>
          <w:numId w:val="1"/>
        </w:numPr>
        <w:tabs>
          <w:tab w:val="left" w:pos="2757"/>
        </w:tabs>
        <w:ind w:right="129" w:firstLine="0"/>
        <w:jc w:val="both"/>
        <w:rPr>
          <w:rFonts w:asciiTheme="majorHAnsi" w:hAnsiTheme="majorHAnsi"/>
          <w:sz w:val="20"/>
          <w:szCs w:val="20"/>
        </w:rPr>
      </w:pPr>
      <w:r w:rsidRPr="00775758">
        <w:rPr>
          <w:rFonts w:asciiTheme="majorHAnsi" w:hAnsiTheme="majorHAnsi"/>
          <w:sz w:val="20"/>
          <w:szCs w:val="20"/>
        </w:rPr>
        <w:t>- Do ato de reconhecimento lavrar-se-á auto pormenorizado, subscrito pela autoridade, pela pessoa chamada para proceder ao reconhecimento e por duas testemunhas presenciais.</w:t>
      </w:r>
    </w:p>
    <w:p w:rsidR="00F82319" w:rsidRPr="00775758" w:rsidRDefault="00D950D1">
      <w:pPr>
        <w:pStyle w:val="Corpodetexto"/>
        <w:ind w:left="2412" w:right="138"/>
        <w:rPr>
          <w:rFonts w:asciiTheme="majorHAnsi" w:hAnsiTheme="majorHAnsi"/>
          <w:sz w:val="20"/>
          <w:szCs w:val="20"/>
        </w:rPr>
      </w:pPr>
      <w:r w:rsidRPr="00775758">
        <w:rPr>
          <w:rFonts w:asciiTheme="majorHAnsi" w:hAnsiTheme="majorHAnsi"/>
          <w:sz w:val="20"/>
          <w:szCs w:val="20"/>
        </w:rPr>
        <w:t xml:space="preserve">Parágrafo único. O disposto no nº III deste artigo não terá aplicação na fase da instrução criminal ou em plenário de </w:t>
      </w:r>
      <w:r w:rsidRPr="00775758">
        <w:rPr>
          <w:rFonts w:asciiTheme="majorHAnsi" w:hAnsiTheme="majorHAnsi"/>
          <w:spacing w:val="-2"/>
          <w:sz w:val="20"/>
          <w:szCs w:val="20"/>
        </w:rPr>
        <w:t>julgamento.</w:t>
      </w:r>
    </w:p>
    <w:p w:rsidR="00775758" w:rsidRPr="00775758" w:rsidRDefault="00775758" w:rsidP="00775758">
      <w:pPr>
        <w:pStyle w:val="Corpodetexto"/>
        <w:spacing w:line="360" w:lineRule="auto"/>
        <w:ind w:right="127" w:firstLine="710"/>
        <w:rPr>
          <w:rFonts w:asciiTheme="majorHAnsi" w:hAnsiTheme="majorHAnsi"/>
        </w:rPr>
      </w:pPr>
    </w:p>
    <w:p w:rsidR="00F82319" w:rsidRPr="00775758" w:rsidRDefault="00D950D1" w:rsidP="00775758">
      <w:pPr>
        <w:pStyle w:val="Corpodetexto"/>
        <w:spacing w:line="360" w:lineRule="auto"/>
        <w:ind w:right="127" w:firstLine="710"/>
        <w:rPr>
          <w:rFonts w:asciiTheme="majorHAnsi" w:hAnsiTheme="majorHAnsi"/>
        </w:rPr>
      </w:pPr>
      <w:r w:rsidRPr="00775758">
        <w:rPr>
          <w:rFonts w:asciiTheme="majorHAnsi" w:hAnsiTheme="majorHAnsi"/>
        </w:rPr>
        <w:t>A aplicação dos princípios do art. 226 do CPP ao reconhecimento fotográfico busca garantir que o procedimento, mesmo sendo realizado por meio de fotografias, siga</w:t>
      </w:r>
      <w:r w:rsidRPr="00775758">
        <w:rPr>
          <w:rFonts w:asciiTheme="majorHAnsi" w:hAnsiTheme="majorHAnsi"/>
          <w:spacing w:val="-1"/>
        </w:rPr>
        <w:t xml:space="preserve"> </w:t>
      </w:r>
      <w:r w:rsidRPr="00775758">
        <w:rPr>
          <w:rFonts w:asciiTheme="majorHAnsi" w:hAnsiTheme="majorHAnsi"/>
        </w:rPr>
        <w:t>uma</w:t>
      </w:r>
      <w:r w:rsidRPr="00775758">
        <w:rPr>
          <w:rFonts w:asciiTheme="majorHAnsi" w:hAnsiTheme="majorHAnsi"/>
          <w:spacing w:val="-2"/>
        </w:rPr>
        <w:t xml:space="preserve"> </w:t>
      </w:r>
      <w:r w:rsidRPr="00775758">
        <w:rPr>
          <w:rFonts w:asciiTheme="majorHAnsi" w:hAnsiTheme="majorHAnsi"/>
        </w:rPr>
        <w:t>metodologia</w:t>
      </w:r>
      <w:r w:rsidRPr="00775758">
        <w:rPr>
          <w:rFonts w:asciiTheme="majorHAnsi" w:hAnsiTheme="majorHAnsi"/>
          <w:spacing w:val="-5"/>
        </w:rPr>
        <w:t xml:space="preserve"> </w:t>
      </w:r>
      <w:r w:rsidRPr="00775758">
        <w:rPr>
          <w:rFonts w:asciiTheme="majorHAnsi" w:hAnsiTheme="majorHAnsi"/>
        </w:rPr>
        <w:t>rígida</w:t>
      </w:r>
      <w:r w:rsidRPr="00775758">
        <w:rPr>
          <w:rFonts w:asciiTheme="majorHAnsi" w:hAnsiTheme="majorHAnsi"/>
          <w:spacing w:val="-2"/>
        </w:rPr>
        <w:t xml:space="preserve"> </w:t>
      </w:r>
      <w:r w:rsidRPr="00775758">
        <w:rPr>
          <w:rFonts w:asciiTheme="majorHAnsi" w:hAnsiTheme="majorHAnsi"/>
        </w:rPr>
        <w:t>e controlada,</w:t>
      </w:r>
      <w:r w:rsidRPr="00775758">
        <w:rPr>
          <w:rFonts w:asciiTheme="majorHAnsi" w:hAnsiTheme="majorHAnsi"/>
          <w:spacing w:val="-6"/>
        </w:rPr>
        <w:t xml:space="preserve"> </w:t>
      </w:r>
      <w:r w:rsidRPr="00775758">
        <w:rPr>
          <w:rFonts w:asciiTheme="majorHAnsi" w:hAnsiTheme="majorHAnsi"/>
        </w:rPr>
        <w:t>minimizando</w:t>
      </w:r>
      <w:r w:rsidRPr="00775758">
        <w:rPr>
          <w:rFonts w:asciiTheme="majorHAnsi" w:hAnsiTheme="majorHAnsi"/>
          <w:spacing w:val="-5"/>
        </w:rPr>
        <w:t xml:space="preserve"> </w:t>
      </w:r>
      <w:r w:rsidRPr="00775758">
        <w:rPr>
          <w:rFonts w:asciiTheme="majorHAnsi" w:hAnsiTheme="majorHAnsi"/>
        </w:rPr>
        <w:t>o</w:t>
      </w:r>
      <w:r w:rsidRPr="00775758">
        <w:rPr>
          <w:rFonts w:asciiTheme="majorHAnsi" w:hAnsiTheme="majorHAnsi"/>
          <w:spacing w:val="-1"/>
        </w:rPr>
        <w:t xml:space="preserve"> </w:t>
      </w:r>
      <w:r w:rsidRPr="00775758">
        <w:rPr>
          <w:rFonts w:asciiTheme="majorHAnsi" w:hAnsiTheme="majorHAnsi"/>
        </w:rPr>
        <w:t>risco</w:t>
      </w:r>
      <w:r w:rsidRPr="00775758">
        <w:rPr>
          <w:rFonts w:asciiTheme="majorHAnsi" w:hAnsiTheme="majorHAnsi"/>
          <w:spacing w:val="-2"/>
        </w:rPr>
        <w:t xml:space="preserve"> </w:t>
      </w:r>
      <w:r w:rsidRPr="00775758">
        <w:rPr>
          <w:rFonts w:asciiTheme="majorHAnsi" w:hAnsiTheme="majorHAnsi"/>
        </w:rPr>
        <w:t>de</w:t>
      </w:r>
      <w:r w:rsidRPr="00775758">
        <w:rPr>
          <w:rFonts w:asciiTheme="majorHAnsi" w:hAnsiTheme="majorHAnsi"/>
          <w:spacing w:val="-2"/>
        </w:rPr>
        <w:t xml:space="preserve"> </w:t>
      </w:r>
      <w:r w:rsidRPr="00775758">
        <w:rPr>
          <w:rFonts w:asciiTheme="majorHAnsi" w:hAnsiTheme="majorHAnsi"/>
        </w:rPr>
        <w:t>erros ou abusos.</w:t>
      </w:r>
      <w:r w:rsidRPr="00775758">
        <w:rPr>
          <w:rFonts w:asciiTheme="majorHAnsi" w:hAnsiTheme="majorHAnsi"/>
          <w:spacing w:val="-1"/>
        </w:rPr>
        <w:t xml:space="preserve"> </w:t>
      </w:r>
      <w:r w:rsidRPr="00775758">
        <w:rPr>
          <w:rFonts w:asciiTheme="majorHAnsi" w:hAnsiTheme="majorHAnsi"/>
        </w:rPr>
        <w:t>A analogia</w:t>
      </w:r>
      <w:r w:rsidRPr="00775758">
        <w:rPr>
          <w:rFonts w:asciiTheme="majorHAnsi" w:hAnsiTheme="majorHAnsi"/>
          <w:spacing w:val="-10"/>
        </w:rPr>
        <w:t xml:space="preserve"> </w:t>
      </w:r>
      <w:r w:rsidRPr="00775758">
        <w:rPr>
          <w:rFonts w:asciiTheme="majorHAnsi" w:hAnsiTheme="majorHAnsi"/>
        </w:rPr>
        <w:t>com</w:t>
      </w:r>
      <w:r w:rsidRPr="00775758">
        <w:rPr>
          <w:rFonts w:asciiTheme="majorHAnsi" w:hAnsiTheme="majorHAnsi"/>
          <w:spacing w:val="-15"/>
        </w:rPr>
        <w:t xml:space="preserve"> </w:t>
      </w:r>
      <w:r w:rsidRPr="00775758">
        <w:rPr>
          <w:rFonts w:asciiTheme="majorHAnsi" w:hAnsiTheme="majorHAnsi"/>
        </w:rPr>
        <w:t>o</w:t>
      </w:r>
      <w:r w:rsidRPr="00775758">
        <w:rPr>
          <w:rFonts w:asciiTheme="majorHAnsi" w:hAnsiTheme="majorHAnsi"/>
          <w:spacing w:val="-7"/>
        </w:rPr>
        <w:t xml:space="preserve"> </w:t>
      </w:r>
      <w:r w:rsidRPr="00775758">
        <w:rPr>
          <w:rFonts w:asciiTheme="majorHAnsi" w:hAnsiTheme="majorHAnsi"/>
        </w:rPr>
        <w:t>art.</w:t>
      </w:r>
      <w:r w:rsidRPr="00775758">
        <w:rPr>
          <w:rFonts w:asciiTheme="majorHAnsi" w:hAnsiTheme="majorHAnsi"/>
          <w:spacing w:val="-11"/>
        </w:rPr>
        <w:t xml:space="preserve"> </w:t>
      </w:r>
      <w:r w:rsidRPr="00775758">
        <w:rPr>
          <w:rFonts w:asciiTheme="majorHAnsi" w:hAnsiTheme="majorHAnsi"/>
        </w:rPr>
        <w:t>226</w:t>
      </w:r>
      <w:r w:rsidRPr="00775758">
        <w:rPr>
          <w:rFonts w:asciiTheme="majorHAnsi" w:hAnsiTheme="majorHAnsi"/>
          <w:spacing w:val="-11"/>
        </w:rPr>
        <w:t xml:space="preserve"> </w:t>
      </w:r>
      <w:r w:rsidRPr="00775758">
        <w:rPr>
          <w:rFonts w:asciiTheme="majorHAnsi" w:hAnsiTheme="majorHAnsi"/>
        </w:rPr>
        <w:t>fortalece</w:t>
      </w:r>
      <w:r w:rsidRPr="00775758">
        <w:rPr>
          <w:rFonts w:asciiTheme="majorHAnsi" w:hAnsiTheme="majorHAnsi"/>
          <w:spacing w:val="-11"/>
        </w:rPr>
        <w:t xml:space="preserve"> </w:t>
      </w:r>
      <w:r w:rsidRPr="00775758">
        <w:rPr>
          <w:rFonts w:asciiTheme="majorHAnsi" w:hAnsiTheme="majorHAnsi"/>
        </w:rPr>
        <w:t>a</w:t>
      </w:r>
      <w:r w:rsidRPr="00775758">
        <w:rPr>
          <w:rFonts w:asciiTheme="majorHAnsi" w:hAnsiTheme="majorHAnsi"/>
          <w:spacing w:val="-11"/>
        </w:rPr>
        <w:t xml:space="preserve"> </w:t>
      </w:r>
      <w:r w:rsidRPr="00775758">
        <w:rPr>
          <w:rFonts w:asciiTheme="majorHAnsi" w:hAnsiTheme="majorHAnsi"/>
        </w:rPr>
        <w:t>ideia</w:t>
      </w:r>
      <w:r w:rsidRPr="00775758">
        <w:rPr>
          <w:rFonts w:asciiTheme="majorHAnsi" w:hAnsiTheme="majorHAnsi"/>
          <w:spacing w:val="-12"/>
        </w:rPr>
        <w:t xml:space="preserve"> </w:t>
      </w:r>
      <w:r w:rsidRPr="00775758">
        <w:rPr>
          <w:rFonts w:asciiTheme="majorHAnsi" w:hAnsiTheme="majorHAnsi"/>
        </w:rPr>
        <w:t>de</w:t>
      </w:r>
      <w:r w:rsidRPr="00775758">
        <w:rPr>
          <w:rFonts w:asciiTheme="majorHAnsi" w:hAnsiTheme="majorHAnsi"/>
          <w:spacing w:val="-12"/>
        </w:rPr>
        <w:t xml:space="preserve"> </w:t>
      </w:r>
      <w:r w:rsidRPr="00775758">
        <w:rPr>
          <w:rFonts w:asciiTheme="majorHAnsi" w:hAnsiTheme="majorHAnsi"/>
        </w:rPr>
        <w:t>que,</w:t>
      </w:r>
      <w:r w:rsidRPr="00775758">
        <w:rPr>
          <w:rFonts w:asciiTheme="majorHAnsi" w:hAnsiTheme="majorHAnsi"/>
          <w:spacing w:val="-6"/>
        </w:rPr>
        <w:t xml:space="preserve"> </w:t>
      </w:r>
      <w:r w:rsidRPr="00775758">
        <w:rPr>
          <w:rFonts w:asciiTheme="majorHAnsi" w:hAnsiTheme="majorHAnsi"/>
        </w:rPr>
        <w:t>embora</w:t>
      </w:r>
      <w:r w:rsidRPr="00775758">
        <w:rPr>
          <w:rFonts w:asciiTheme="majorHAnsi" w:hAnsiTheme="majorHAnsi"/>
          <w:spacing w:val="-5"/>
        </w:rPr>
        <w:t xml:space="preserve"> </w:t>
      </w:r>
      <w:r w:rsidRPr="00775758">
        <w:rPr>
          <w:rFonts w:asciiTheme="majorHAnsi" w:hAnsiTheme="majorHAnsi"/>
        </w:rPr>
        <w:t>o</w:t>
      </w:r>
      <w:r w:rsidRPr="00775758">
        <w:rPr>
          <w:rFonts w:asciiTheme="majorHAnsi" w:hAnsiTheme="majorHAnsi"/>
          <w:spacing w:val="-12"/>
        </w:rPr>
        <w:t xml:space="preserve"> </w:t>
      </w:r>
      <w:r w:rsidRPr="00775758">
        <w:rPr>
          <w:rFonts w:asciiTheme="majorHAnsi" w:hAnsiTheme="majorHAnsi"/>
        </w:rPr>
        <w:t>reconhecimento</w:t>
      </w:r>
      <w:r w:rsidRPr="00775758">
        <w:rPr>
          <w:rFonts w:asciiTheme="majorHAnsi" w:hAnsiTheme="majorHAnsi"/>
          <w:spacing w:val="-9"/>
        </w:rPr>
        <w:t xml:space="preserve"> </w:t>
      </w:r>
      <w:r w:rsidRPr="00775758">
        <w:rPr>
          <w:rFonts w:asciiTheme="majorHAnsi" w:hAnsiTheme="majorHAnsi"/>
        </w:rPr>
        <w:t>fotográfico seja uma ferramenta investigatória, ele deve ser tratado com o mesmo cuidado e formalidade do reconhecimento pessoal, visto que as implicações para a</w:t>
      </w:r>
      <w:r w:rsidRPr="00775758">
        <w:rPr>
          <w:rFonts w:asciiTheme="majorHAnsi" w:hAnsiTheme="majorHAnsi"/>
          <w:spacing w:val="-1"/>
        </w:rPr>
        <w:t xml:space="preserve"> </w:t>
      </w:r>
      <w:r w:rsidRPr="00775758">
        <w:rPr>
          <w:rFonts w:asciiTheme="majorHAnsi" w:hAnsiTheme="majorHAnsi"/>
        </w:rPr>
        <w:t>liberdade e a justiça podem ser graves.</w:t>
      </w:r>
    </w:p>
    <w:p w:rsidR="00F82319" w:rsidRPr="00775758" w:rsidRDefault="00F82319" w:rsidP="00775758">
      <w:pPr>
        <w:pStyle w:val="Corpodetexto"/>
        <w:spacing w:line="360" w:lineRule="auto"/>
        <w:ind w:left="0"/>
        <w:jc w:val="left"/>
        <w:rPr>
          <w:rFonts w:asciiTheme="majorHAnsi" w:hAnsiTheme="majorHAnsi"/>
        </w:rPr>
      </w:pPr>
    </w:p>
    <w:p w:rsidR="00F82319" w:rsidRPr="00775758" w:rsidRDefault="00D950D1" w:rsidP="00775758">
      <w:pPr>
        <w:pStyle w:val="PargrafodaLista"/>
        <w:numPr>
          <w:ilvl w:val="1"/>
          <w:numId w:val="1"/>
        </w:numPr>
        <w:tabs>
          <w:tab w:val="left" w:pos="543"/>
        </w:tabs>
        <w:spacing w:line="360" w:lineRule="auto"/>
        <w:ind w:left="543" w:hanging="403"/>
        <w:rPr>
          <w:rFonts w:asciiTheme="majorHAnsi" w:hAnsiTheme="majorHAnsi"/>
          <w:sz w:val="24"/>
          <w:szCs w:val="24"/>
        </w:rPr>
      </w:pPr>
      <w:r w:rsidRPr="00775758">
        <w:rPr>
          <w:rFonts w:asciiTheme="majorHAnsi" w:hAnsiTheme="majorHAnsi"/>
          <w:spacing w:val="-2"/>
          <w:sz w:val="24"/>
          <w:szCs w:val="24"/>
        </w:rPr>
        <w:t>PRINCÍPIOS APLICÁVEIS</w:t>
      </w:r>
    </w:p>
    <w:p w:rsidR="00F82319" w:rsidRPr="00775758" w:rsidRDefault="00F82319" w:rsidP="00775758">
      <w:pPr>
        <w:pStyle w:val="Corpodetexto"/>
        <w:spacing w:line="360" w:lineRule="auto"/>
        <w:ind w:left="0"/>
        <w:jc w:val="left"/>
        <w:rPr>
          <w:rFonts w:asciiTheme="majorHAnsi" w:hAnsiTheme="majorHAnsi"/>
        </w:rPr>
      </w:pPr>
    </w:p>
    <w:p w:rsidR="00F82319" w:rsidRPr="00775758" w:rsidRDefault="00D950D1" w:rsidP="00775758">
      <w:pPr>
        <w:pStyle w:val="Corpodetexto"/>
        <w:spacing w:line="360" w:lineRule="auto"/>
        <w:ind w:right="126" w:firstLine="710"/>
        <w:rPr>
          <w:rFonts w:asciiTheme="majorHAnsi" w:hAnsiTheme="majorHAnsi"/>
        </w:rPr>
      </w:pPr>
      <w:r w:rsidRPr="00775758">
        <w:rPr>
          <w:rFonts w:asciiTheme="majorHAnsi" w:hAnsiTheme="majorHAnsi"/>
        </w:rPr>
        <w:t>O princípio da presunção da inocência, consagrado no art. 5.º, inciso LVII, da Constituição</w:t>
      </w:r>
      <w:r w:rsidRPr="00775758">
        <w:rPr>
          <w:rFonts w:asciiTheme="majorHAnsi" w:hAnsiTheme="majorHAnsi"/>
          <w:spacing w:val="-16"/>
        </w:rPr>
        <w:t xml:space="preserve"> </w:t>
      </w:r>
      <w:r w:rsidRPr="00775758">
        <w:rPr>
          <w:rFonts w:asciiTheme="majorHAnsi" w:hAnsiTheme="majorHAnsi"/>
        </w:rPr>
        <w:t>Federal</w:t>
      </w:r>
      <w:r w:rsidRPr="00775758">
        <w:rPr>
          <w:rFonts w:asciiTheme="majorHAnsi" w:hAnsiTheme="majorHAnsi"/>
          <w:spacing w:val="-8"/>
        </w:rPr>
        <w:t xml:space="preserve"> </w:t>
      </w:r>
      <w:r w:rsidRPr="00775758">
        <w:rPr>
          <w:rFonts w:asciiTheme="majorHAnsi" w:hAnsiTheme="majorHAnsi"/>
        </w:rPr>
        <w:t>de</w:t>
      </w:r>
      <w:r w:rsidRPr="00775758">
        <w:rPr>
          <w:rFonts w:asciiTheme="majorHAnsi" w:hAnsiTheme="majorHAnsi"/>
          <w:spacing w:val="-16"/>
        </w:rPr>
        <w:t xml:space="preserve"> </w:t>
      </w:r>
      <w:r w:rsidRPr="00775758">
        <w:rPr>
          <w:rFonts w:asciiTheme="majorHAnsi" w:hAnsiTheme="majorHAnsi"/>
        </w:rPr>
        <w:t>1988,</w:t>
      </w:r>
      <w:r w:rsidRPr="00775758">
        <w:rPr>
          <w:rFonts w:asciiTheme="majorHAnsi" w:hAnsiTheme="majorHAnsi"/>
          <w:spacing w:val="-11"/>
        </w:rPr>
        <w:t xml:space="preserve"> </w:t>
      </w:r>
      <w:r w:rsidRPr="00775758">
        <w:rPr>
          <w:rFonts w:asciiTheme="majorHAnsi" w:hAnsiTheme="majorHAnsi"/>
        </w:rPr>
        <w:t>estabelece</w:t>
      </w:r>
      <w:r w:rsidRPr="00775758">
        <w:rPr>
          <w:rFonts w:asciiTheme="majorHAnsi" w:hAnsiTheme="majorHAnsi"/>
          <w:spacing w:val="-15"/>
        </w:rPr>
        <w:t xml:space="preserve"> </w:t>
      </w:r>
      <w:r w:rsidRPr="00775758">
        <w:rPr>
          <w:rFonts w:asciiTheme="majorHAnsi" w:hAnsiTheme="majorHAnsi"/>
        </w:rPr>
        <w:t>que</w:t>
      </w:r>
      <w:r w:rsidRPr="00775758">
        <w:rPr>
          <w:rFonts w:asciiTheme="majorHAnsi" w:hAnsiTheme="majorHAnsi"/>
          <w:spacing w:val="-16"/>
        </w:rPr>
        <w:t xml:space="preserve"> </w:t>
      </w:r>
      <w:r w:rsidRPr="00775758">
        <w:rPr>
          <w:rFonts w:asciiTheme="majorHAnsi" w:hAnsiTheme="majorHAnsi"/>
        </w:rPr>
        <w:t>"ninguém</w:t>
      </w:r>
      <w:r w:rsidRPr="00775758">
        <w:rPr>
          <w:rFonts w:asciiTheme="majorHAnsi" w:hAnsiTheme="majorHAnsi"/>
          <w:spacing w:val="-17"/>
        </w:rPr>
        <w:t xml:space="preserve"> </w:t>
      </w:r>
      <w:r w:rsidRPr="00775758">
        <w:rPr>
          <w:rFonts w:asciiTheme="majorHAnsi" w:hAnsiTheme="majorHAnsi"/>
        </w:rPr>
        <w:t>será</w:t>
      </w:r>
      <w:r w:rsidRPr="00775758">
        <w:rPr>
          <w:rFonts w:asciiTheme="majorHAnsi" w:hAnsiTheme="majorHAnsi"/>
          <w:spacing w:val="-11"/>
        </w:rPr>
        <w:t xml:space="preserve"> </w:t>
      </w:r>
      <w:r w:rsidRPr="00775758">
        <w:rPr>
          <w:rFonts w:asciiTheme="majorHAnsi" w:hAnsiTheme="majorHAnsi"/>
        </w:rPr>
        <w:t>considerado</w:t>
      </w:r>
      <w:r w:rsidRPr="00775758">
        <w:rPr>
          <w:rFonts w:asciiTheme="majorHAnsi" w:hAnsiTheme="majorHAnsi"/>
          <w:spacing w:val="-10"/>
        </w:rPr>
        <w:t xml:space="preserve"> </w:t>
      </w:r>
      <w:r w:rsidRPr="00775758">
        <w:rPr>
          <w:rFonts w:asciiTheme="majorHAnsi" w:hAnsiTheme="majorHAnsi"/>
        </w:rPr>
        <w:t>culpado</w:t>
      </w:r>
      <w:r w:rsidRPr="00775758">
        <w:rPr>
          <w:rFonts w:asciiTheme="majorHAnsi" w:hAnsiTheme="majorHAnsi"/>
          <w:spacing w:val="-15"/>
        </w:rPr>
        <w:t xml:space="preserve"> </w:t>
      </w:r>
      <w:r w:rsidRPr="00775758">
        <w:rPr>
          <w:rFonts w:asciiTheme="majorHAnsi" w:hAnsiTheme="majorHAnsi"/>
        </w:rPr>
        <w:t>até o trânsito</w:t>
      </w:r>
      <w:r w:rsidRPr="00775758">
        <w:rPr>
          <w:rFonts w:asciiTheme="majorHAnsi" w:hAnsiTheme="majorHAnsi"/>
          <w:spacing w:val="-4"/>
        </w:rPr>
        <w:t xml:space="preserve"> </w:t>
      </w:r>
      <w:r w:rsidRPr="00775758">
        <w:rPr>
          <w:rFonts w:asciiTheme="majorHAnsi" w:hAnsiTheme="majorHAnsi"/>
        </w:rPr>
        <w:t>em</w:t>
      </w:r>
      <w:r w:rsidRPr="00775758">
        <w:rPr>
          <w:rFonts w:asciiTheme="majorHAnsi" w:hAnsiTheme="majorHAnsi"/>
          <w:spacing w:val="-6"/>
        </w:rPr>
        <w:t xml:space="preserve"> </w:t>
      </w:r>
      <w:r w:rsidRPr="00775758">
        <w:rPr>
          <w:rFonts w:asciiTheme="majorHAnsi" w:hAnsiTheme="majorHAnsi"/>
        </w:rPr>
        <w:t>julgado de</w:t>
      </w:r>
      <w:r w:rsidRPr="00775758">
        <w:rPr>
          <w:rFonts w:asciiTheme="majorHAnsi" w:hAnsiTheme="majorHAnsi"/>
          <w:spacing w:val="-2"/>
        </w:rPr>
        <w:t xml:space="preserve"> </w:t>
      </w:r>
      <w:r w:rsidRPr="00775758">
        <w:rPr>
          <w:rFonts w:asciiTheme="majorHAnsi" w:hAnsiTheme="majorHAnsi"/>
        </w:rPr>
        <w:t>sentença penal condenatória". Esse princípio</w:t>
      </w:r>
      <w:r w:rsidRPr="00775758">
        <w:rPr>
          <w:rFonts w:asciiTheme="majorHAnsi" w:hAnsiTheme="majorHAnsi"/>
          <w:spacing w:val="-3"/>
        </w:rPr>
        <w:t xml:space="preserve"> </w:t>
      </w:r>
      <w:r w:rsidRPr="00775758">
        <w:rPr>
          <w:rFonts w:asciiTheme="majorHAnsi" w:hAnsiTheme="majorHAnsi"/>
        </w:rPr>
        <w:t>representa um dos</w:t>
      </w:r>
      <w:r w:rsidRPr="00775758">
        <w:rPr>
          <w:rFonts w:asciiTheme="majorHAnsi" w:hAnsiTheme="majorHAnsi"/>
          <w:spacing w:val="74"/>
        </w:rPr>
        <w:t xml:space="preserve"> </w:t>
      </w:r>
      <w:r w:rsidRPr="00775758">
        <w:rPr>
          <w:rFonts w:asciiTheme="majorHAnsi" w:hAnsiTheme="majorHAnsi"/>
        </w:rPr>
        <w:t>pilares</w:t>
      </w:r>
      <w:r w:rsidRPr="00775758">
        <w:rPr>
          <w:rFonts w:asciiTheme="majorHAnsi" w:hAnsiTheme="majorHAnsi"/>
          <w:spacing w:val="75"/>
        </w:rPr>
        <w:t xml:space="preserve"> </w:t>
      </w:r>
      <w:r w:rsidRPr="00775758">
        <w:rPr>
          <w:rFonts w:asciiTheme="majorHAnsi" w:hAnsiTheme="majorHAnsi"/>
        </w:rPr>
        <w:t>do</w:t>
      </w:r>
      <w:r w:rsidRPr="00775758">
        <w:rPr>
          <w:rFonts w:asciiTheme="majorHAnsi" w:hAnsiTheme="majorHAnsi"/>
          <w:spacing w:val="79"/>
        </w:rPr>
        <w:t xml:space="preserve"> </w:t>
      </w:r>
      <w:r w:rsidRPr="00775758">
        <w:rPr>
          <w:rFonts w:asciiTheme="majorHAnsi" w:hAnsiTheme="majorHAnsi"/>
        </w:rPr>
        <w:t>Estado</w:t>
      </w:r>
      <w:r w:rsidRPr="00775758">
        <w:rPr>
          <w:rFonts w:asciiTheme="majorHAnsi" w:hAnsiTheme="majorHAnsi"/>
          <w:spacing w:val="80"/>
        </w:rPr>
        <w:t xml:space="preserve"> </w:t>
      </w:r>
      <w:r w:rsidRPr="00775758">
        <w:rPr>
          <w:rFonts w:asciiTheme="majorHAnsi" w:hAnsiTheme="majorHAnsi"/>
        </w:rPr>
        <w:t>Democrático</w:t>
      </w:r>
      <w:r w:rsidRPr="00775758">
        <w:rPr>
          <w:rFonts w:asciiTheme="majorHAnsi" w:hAnsiTheme="majorHAnsi"/>
          <w:spacing w:val="76"/>
        </w:rPr>
        <w:t xml:space="preserve"> </w:t>
      </w:r>
      <w:r w:rsidRPr="00775758">
        <w:rPr>
          <w:rFonts w:asciiTheme="majorHAnsi" w:hAnsiTheme="majorHAnsi"/>
        </w:rPr>
        <w:t>de</w:t>
      </w:r>
      <w:r w:rsidRPr="00775758">
        <w:rPr>
          <w:rFonts w:asciiTheme="majorHAnsi" w:hAnsiTheme="majorHAnsi"/>
          <w:spacing w:val="74"/>
        </w:rPr>
        <w:t xml:space="preserve"> </w:t>
      </w:r>
      <w:r w:rsidRPr="00775758">
        <w:rPr>
          <w:rFonts w:asciiTheme="majorHAnsi" w:hAnsiTheme="majorHAnsi"/>
        </w:rPr>
        <w:t>Direito,</w:t>
      </w:r>
      <w:r w:rsidRPr="00775758">
        <w:rPr>
          <w:rFonts w:asciiTheme="majorHAnsi" w:hAnsiTheme="majorHAnsi"/>
          <w:spacing w:val="75"/>
        </w:rPr>
        <w:t xml:space="preserve"> </w:t>
      </w:r>
      <w:r w:rsidRPr="00775758">
        <w:rPr>
          <w:rFonts w:asciiTheme="majorHAnsi" w:hAnsiTheme="majorHAnsi"/>
        </w:rPr>
        <w:t>limitando</w:t>
      </w:r>
      <w:r w:rsidRPr="00775758">
        <w:rPr>
          <w:rFonts w:asciiTheme="majorHAnsi" w:hAnsiTheme="majorHAnsi"/>
          <w:spacing w:val="76"/>
        </w:rPr>
        <w:t xml:space="preserve"> </w:t>
      </w:r>
      <w:r w:rsidRPr="00775758">
        <w:rPr>
          <w:rFonts w:asciiTheme="majorHAnsi" w:hAnsiTheme="majorHAnsi"/>
        </w:rPr>
        <w:t>o</w:t>
      </w:r>
      <w:r w:rsidRPr="00775758">
        <w:rPr>
          <w:rFonts w:asciiTheme="majorHAnsi" w:hAnsiTheme="majorHAnsi"/>
          <w:spacing w:val="74"/>
        </w:rPr>
        <w:t xml:space="preserve"> </w:t>
      </w:r>
      <w:r w:rsidRPr="00775758">
        <w:rPr>
          <w:rFonts w:asciiTheme="majorHAnsi" w:hAnsiTheme="majorHAnsi"/>
        </w:rPr>
        <w:t>poder</w:t>
      </w:r>
      <w:r w:rsidRPr="00775758">
        <w:rPr>
          <w:rFonts w:asciiTheme="majorHAnsi" w:hAnsiTheme="majorHAnsi"/>
          <w:spacing w:val="76"/>
        </w:rPr>
        <w:t xml:space="preserve"> </w:t>
      </w:r>
      <w:r w:rsidRPr="00775758">
        <w:rPr>
          <w:rFonts w:asciiTheme="majorHAnsi" w:hAnsiTheme="majorHAnsi"/>
        </w:rPr>
        <w:t>do</w:t>
      </w:r>
      <w:r w:rsidRPr="00775758">
        <w:rPr>
          <w:rFonts w:asciiTheme="majorHAnsi" w:hAnsiTheme="majorHAnsi"/>
          <w:spacing w:val="74"/>
        </w:rPr>
        <w:t xml:space="preserve"> </w:t>
      </w:r>
      <w:r w:rsidRPr="00775758">
        <w:rPr>
          <w:rFonts w:asciiTheme="majorHAnsi" w:hAnsiTheme="majorHAnsi"/>
        </w:rPr>
        <w:t>Estado</w:t>
      </w:r>
      <w:r w:rsidRPr="00775758">
        <w:rPr>
          <w:rFonts w:asciiTheme="majorHAnsi" w:hAnsiTheme="majorHAnsi"/>
          <w:spacing w:val="71"/>
        </w:rPr>
        <w:t xml:space="preserve"> </w:t>
      </w:r>
      <w:r w:rsidRPr="00775758">
        <w:rPr>
          <w:rFonts w:asciiTheme="majorHAnsi" w:hAnsiTheme="majorHAnsi"/>
        </w:rPr>
        <w:t>e</w:t>
      </w:r>
      <w:r w:rsidR="00775758">
        <w:rPr>
          <w:rFonts w:asciiTheme="majorHAnsi" w:hAnsiTheme="majorHAnsi"/>
        </w:rPr>
        <w:t xml:space="preserve"> </w:t>
      </w:r>
      <w:r w:rsidRPr="00775758">
        <w:rPr>
          <w:rFonts w:asciiTheme="majorHAnsi" w:hAnsiTheme="majorHAnsi"/>
        </w:rPr>
        <w:t>assegurando</w:t>
      </w:r>
      <w:r w:rsidRPr="00775758">
        <w:rPr>
          <w:rFonts w:asciiTheme="majorHAnsi" w:hAnsiTheme="majorHAnsi"/>
          <w:spacing w:val="-17"/>
        </w:rPr>
        <w:t xml:space="preserve"> </w:t>
      </w:r>
      <w:r w:rsidRPr="00775758">
        <w:rPr>
          <w:rFonts w:asciiTheme="majorHAnsi" w:hAnsiTheme="majorHAnsi"/>
        </w:rPr>
        <w:t>que</w:t>
      </w:r>
      <w:r w:rsidRPr="00775758">
        <w:rPr>
          <w:rFonts w:asciiTheme="majorHAnsi" w:hAnsiTheme="majorHAnsi"/>
          <w:spacing w:val="-17"/>
        </w:rPr>
        <w:t xml:space="preserve"> </w:t>
      </w:r>
      <w:r w:rsidRPr="00775758">
        <w:rPr>
          <w:rFonts w:asciiTheme="majorHAnsi" w:hAnsiTheme="majorHAnsi"/>
        </w:rPr>
        <w:t>todo</w:t>
      </w:r>
      <w:r w:rsidRPr="00775758">
        <w:rPr>
          <w:rFonts w:asciiTheme="majorHAnsi" w:hAnsiTheme="majorHAnsi"/>
          <w:spacing w:val="-16"/>
        </w:rPr>
        <w:t xml:space="preserve"> </w:t>
      </w:r>
      <w:r w:rsidRPr="00775758">
        <w:rPr>
          <w:rFonts w:asciiTheme="majorHAnsi" w:hAnsiTheme="majorHAnsi"/>
        </w:rPr>
        <w:t>indivíduo</w:t>
      </w:r>
      <w:r w:rsidRPr="00775758">
        <w:rPr>
          <w:rFonts w:asciiTheme="majorHAnsi" w:hAnsiTheme="majorHAnsi"/>
          <w:spacing w:val="-17"/>
        </w:rPr>
        <w:t xml:space="preserve"> </w:t>
      </w:r>
      <w:r w:rsidRPr="00775758">
        <w:rPr>
          <w:rFonts w:asciiTheme="majorHAnsi" w:hAnsiTheme="majorHAnsi"/>
        </w:rPr>
        <w:t>seja</w:t>
      </w:r>
      <w:r w:rsidRPr="00775758">
        <w:rPr>
          <w:rFonts w:asciiTheme="majorHAnsi" w:hAnsiTheme="majorHAnsi"/>
          <w:spacing w:val="-17"/>
        </w:rPr>
        <w:t xml:space="preserve"> </w:t>
      </w:r>
      <w:r w:rsidRPr="00775758">
        <w:rPr>
          <w:rFonts w:asciiTheme="majorHAnsi" w:hAnsiTheme="majorHAnsi"/>
        </w:rPr>
        <w:t>tratado</w:t>
      </w:r>
      <w:r w:rsidRPr="00775758">
        <w:rPr>
          <w:rFonts w:asciiTheme="majorHAnsi" w:hAnsiTheme="majorHAnsi"/>
          <w:spacing w:val="-17"/>
        </w:rPr>
        <w:t xml:space="preserve"> </w:t>
      </w:r>
      <w:r w:rsidRPr="00775758">
        <w:rPr>
          <w:rFonts w:asciiTheme="majorHAnsi" w:hAnsiTheme="majorHAnsi"/>
        </w:rPr>
        <w:t>como</w:t>
      </w:r>
      <w:r w:rsidRPr="00775758">
        <w:rPr>
          <w:rFonts w:asciiTheme="majorHAnsi" w:hAnsiTheme="majorHAnsi"/>
          <w:spacing w:val="-16"/>
        </w:rPr>
        <w:t xml:space="preserve"> </w:t>
      </w:r>
      <w:r w:rsidRPr="00775758">
        <w:rPr>
          <w:rFonts w:asciiTheme="majorHAnsi" w:hAnsiTheme="majorHAnsi"/>
        </w:rPr>
        <w:t>inocente</w:t>
      </w:r>
      <w:r w:rsidRPr="00775758">
        <w:rPr>
          <w:rFonts w:asciiTheme="majorHAnsi" w:hAnsiTheme="majorHAnsi"/>
          <w:spacing w:val="-17"/>
        </w:rPr>
        <w:t xml:space="preserve"> </w:t>
      </w:r>
      <w:r w:rsidRPr="00775758">
        <w:rPr>
          <w:rFonts w:asciiTheme="majorHAnsi" w:hAnsiTheme="majorHAnsi"/>
        </w:rPr>
        <w:t>enquanto</w:t>
      </w:r>
      <w:r w:rsidRPr="00775758">
        <w:rPr>
          <w:rFonts w:asciiTheme="majorHAnsi" w:hAnsiTheme="majorHAnsi"/>
          <w:spacing w:val="-17"/>
        </w:rPr>
        <w:t xml:space="preserve"> </w:t>
      </w:r>
      <w:r w:rsidRPr="00775758">
        <w:rPr>
          <w:rFonts w:asciiTheme="majorHAnsi" w:hAnsiTheme="majorHAnsi"/>
        </w:rPr>
        <w:t>não</w:t>
      </w:r>
      <w:r w:rsidRPr="00775758">
        <w:rPr>
          <w:rFonts w:asciiTheme="majorHAnsi" w:hAnsiTheme="majorHAnsi"/>
          <w:spacing w:val="-16"/>
        </w:rPr>
        <w:t xml:space="preserve"> </w:t>
      </w:r>
      <w:r w:rsidRPr="00775758">
        <w:rPr>
          <w:rFonts w:asciiTheme="majorHAnsi" w:hAnsiTheme="majorHAnsi"/>
        </w:rPr>
        <w:t>houver</w:t>
      </w:r>
      <w:r w:rsidRPr="00775758">
        <w:rPr>
          <w:rFonts w:asciiTheme="majorHAnsi" w:hAnsiTheme="majorHAnsi"/>
          <w:spacing w:val="-17"/>
        </w:rPr>
        <w:t xml:space="preserve"> </w:t>
      </w:r>
      <w:r w:rsidRPr="00775758">
        <w:rPr>
          <w:rFonts w:asciiTheme="majorHAnsi" w:hAnsiTheme="majorHAnsi"/>
        </w:rPr>
        <w:t>uma decisão condenatória definitiva (Brasil, 1988).</w:t>
      </w:r>
    </w:p>
    <w:p w:rsidR="00F82319" w:rsidRDefault="00D950D1" w:rsidP="00775758">
      <w:pPr>
        <w:pStyle w:val="Corpodetexto"/>
        <w:spacing w:line="360" w:lineRule="auto"/>
        <w:ind w:right="134" w:firstLine="710"/>
        <w:rPr>
          <w:rFonts w:asciiTheme="majorHAnsi" w:hAnsiTheme="majorHAnsi"/>
        </w:rPr>
      </w:pPr>
      <w:r w:rsidRPr="00775758">
        <w:rPr>
          <w:rFonts w:asciiTheme="majorHAnsi" w:hAnsiTheme="majorHAnsi"/>
        </w:rPr>
        <w:t>A presunção da inocência</w:t>
      </w:r>
      <w:r w:rsidRPr="00775758">
        <w:rPr>
          <w:rFonts w:asciiTheme="majorHAnsi" w:hAnsiTheme="majorHAnsi"/>
          <w:b/>
        </w:rPr>
        <w:t xml:space="preserve">, </w:t>
      </w:r>
      <w:r w:rsidRPr="00775758">
        <w:rPr>
          <w:rFonts w:asciiTheme="majorHAnsi" w:hAnsiTheme="majorHAnsi"/>
        </w:rPr>
        <w:t>além de ser um princípio constitucional brasileiro, também</w:t>
      </w:r>
      <w:r w:rsidRPr="00775758">
        <w:rPr>
          <w:rFonts w:asciiTheme="majorHAnsi" w:hAnsiTheme="majorHAnsi"/>
          <w:spacing w:val="-7"/>
        </w:rPr>
        <w:t xml:space="preserve"> </w:t>
      </w:r>
      <w:r w:rsidRPr="00775758">
        <w:rPr>
          <w:rFonts w:asciiTheme="majorHAnsi" w:hAnsiTheme="majorHAnsi"/>
        </w:rPr>
        <w:t>encontra respaldo</w:t>
      </w:r>
      <w:r w:rsidRPr="00775758">
        <w:rPr>
          <w:rFonts w:asciiTheme="majorHAnsi" w:hAnsiTheme="majorHAnsi"/>
          <w:spacing w:val="-1"/>
        </w:rPr>
        <w:t xml:space="preserve"> </w:t>
      </w:r>
      <w:r w:rsidRPr="00775758">
        <w:rPr>
          <w:rFonts w:asciiTheme="majorHAnsi" w:hAnsiTheme="majorHAnsi"/>
        </w:rPr>
        <w:t>no art.</w:t>
      </w:r>
      <w:r w:rsidRPr="00775758">
        <w:rPr>
          <w:rFonts w:asciiTheme="majorHAnsi" w:hAnsiTheme="majorHAnsi"/>
          <w:spacing w:val="-2"/>
        </w:rPr>
        <w:t xml:space="preserve"> </w:t>
      </w:r>
      <w:r w:rsidRPr="00775758">
        <w:rPr>
          <w:rFonts w:asciiTheme="majorHAnsi" w:hAnsiTheme="majorHAnsi"/>
        </w:rPr>
        <w:t>11 da Declaração</w:t>
      </w:r>
      <w:r w:rsidRPr="00775758">
        <w:rPr>
          <w:rFonts w:asciiTheme="majorHAnsi" w:hAnsiTheme="majorHAnsi"/>
          <w:spacing w:val="-2"/>
        </w:rPr>
        <w:t xml:space="preserve"> </w:t>
      </w:r>
      <w:r w:rsidRPr="00775758">
        <w:rPr>
          <w:rFonts w:asciiTheme="majorHAnsi" w:hAnsiTheme="majorHAnsi"/>
        </w:rPr>
        <w:t>Universal dos</w:t>
      </w:r>
      <w:r w:rsidRPr="00775758">
        <w:rPr>
          <w:rFonts w:asciiTheme="majorHAnsi" w:hAnsiTheme="majorHAnsi"/>
          <w:spacing w:val="-4"/>
        </w:rPr>
        <w:t xml:space="preserve"> </w:t>
      </w:r>
      <w:r w:rsidRPr="00775758">
        <w:rPr>
          <w:rFonts w:asciiTheme="majorHAnsi" w:hAnsiTheme="majorHAnsi"/>
        </w:rPr>
        <w:t>Direitos Humanos (1948), reforçando sua importância como um direito humano universal. O artigo estabelece que:</w:t>
      </w:r>
    </w:p>
    <w:p w:rsidR="005727A2" w:rsidRDefault="005727A2" w:rsidP="00775758">
      <w:pPr>
        <w:pStyle w:val="Corpodetexto"/>
        <w:spacing w:line="360" w:lineRule="auto"/>
        <w:ind w:right="134" w:firstLine="710"/>
        <w:rPr>
          <w:rFonts w:asciiTheme="majorHAnsi" w:hAnsiTheme="majorHAnsi"/>
        </w:rPr>
      </w:pPr>
    </w:p>
    <w:p w:rsidR="00F82319" w:rsidRPr="00775758" w:rsidRDefault="00D950D1">
      <w:pPr>
        <w:spacing w:before="258"/>
        <w:ind w:left="2412" w:right="125"/>
        <w:jc w:val="both"/>
        <w:rPr>
          <w:rFonts w:asciiTheme="majorHAnsi" w:hAnsiTheme="majorHAnsi"/>
          <w:sz w:val="20"/>
          <w:szCs w:val="20"/>
        </w:rPr>
      </w:pPr>
      <w:r w:rsidRPr="00775758">
        <w:rPr>
          <w:rFonts w:asciiTheme="majorHAnsi" w:hAnsiTheme="majorHAnsi"/>
          <w:sz w:val="20"/>
          <w:szCs w:val="20"/>
        </w:rPr>
        <w:t>Todo ser humano acusado de um ato delituoso tem o direito de ser presumido</w:t>
      </w:r>
      <w:r w:rsidRPr="00775758">
        <w:rPr>
          <w:rFonts w:asciiTheme="majorHAnsi" w:hAnsiTheme="majorHAnsi"/>
          <w:spacing w:val="-10"/>
          <w:sz w:val="20"/>
          <w:szCs w:val="20"/>
        </w:rPr>
        <w:t xml:space="preserve"> </w:t>
      </w:r>
      <w:r w:rsidRPr="00775758">
        <w:rPr>
          <w:rFonts w:asciiTheme="majorHAnsi" w:hAnsiTheme="majorHAnsi"/>
          <w:sz w:val="20"/>
          <w:szCs w:val="20"/>
        </w:rPr>
        <w:t>inocente</w:t>
      </w:r>
      <w:r w:rsidRPr="00775758">
        <w:rPr>
          <w:rFonts w:asciiTheme="majorHAnsi" w:hAnsiTheme="majorHAnsi"/>
          <w:spacing w:val="-11"/>
          <w:sz w:val="20"/>
          <w:szCs w:val="20"/>
        </w:rPr>
        <w:t xml:space="preserve"> </w:t>
      </w:r>
      <w:r w:rsidRPr="00775758">
        <w:rPr>
          <w:rFonts w:asciiTheme="majorHAnsi" w:hAnsiTheme="majorHAnsi"/>
          <w:sz w:val="20"/>
          <w:szCs w:val="20"/>
        </w:rPr>
        <w:t>até</w:t>
      </w:r>
      <w:r w:rsidRPr="00775758">
        <w:rPr>
          <w:rFonts w:asciiTheme="majorHAnsi" w:hAnsiTheme="majorHAnsi"/>
          <w:spacing w:val="-15"/>
          <w:sz w:val="20"/>
          <w:szCs w:val="20"/>
        </w:rPr>
        <w:t xml:space="preserve"> </w:t>
      </w:r>
      <w:r w:rsidRPr="00775758">
        <w:rPr>
          <w:rFonts w:asciiTheme="majorHAnsi" w:hAnsiTheme="majorHAnsi"/>
          <w:sz w:val="20"/>
          <w:szCs w:val="20"/>
        </w:rPr>
        <w:t>que</w:t>
      </w:r>
      <w:r w:rsidRPr="00775758">
        <w:rPr>
          <w:rFonts w:asciiTheme="majorHAnsi" w:hAnsiTheme="majorHAnsi"/>
          <w:spacing w:val="-11"/>
          <w:sz w:val="20"/>
          <w:szCs w:val="20"/>
        </w:rPr>
        <w:t xml:space="preserve"> </w:t>
      </w:r>
      <w:r w:rsidRPr="00775758">
        <w:rPr>
          <w:rFonts w:asciiTheme="majorHAnsi" w:hAnsiTheme="majorHAnsi"/>
          <w:sz w:val="20"/>
          <w:szCs w:val="20"/>
        </w:rPr>
        <w:t>a</w:t>
      </w:r>
      <w:r w:rsidRPr="00775758">
        <w:rPr>
          <w:rFonts w:asciiTheme="majorHAnsi" w:hAnsiTheme="majorHAnsi"/>
          <w:spacing w:val="-11"/>
          <w:sz w:val="20"/>
          <w:szCs w:val="20"/>
        </w:rPr>
        <w:t xml:space="preserve"> </w:t>
      </w:r>
      <w:r w:rsidRPr="00775758">
        <w:rPr>
          <w:rFonts w:asciiTheme="majorHAnsi" w:hAnsiTheme="majorHAnsi"/>
          <w:sz w:val="20"/>
          <w:szCs w:val="20"/>
        </w:rPr>
        <w:t>sua</w:t>
      </w:r>
      <w:r w:rsidRPr="00775758">
        <w:rPr>
          <w:rFonts w:asciiTheme="majorHAnsi" w:hAnsiTheme="majorHAnsi"/>
          <w:spacing w:val="-15"/>
          <w:sz w:val="20"/>
          <w:szCs w:val="20"/>
        </w:rPr>
        <w:t xml:space="preserve"> </w:t>
      </w:r>
      <w:r w:rsidRPr="00775758">
        <w:rPr>
          <w:rFonts w:asciiTheme="majorHAnsi" w:hAnsiTheme="majorHAnsi"/>
          <w:sz w:val="20"/>
          <w:szCs w:val="20"/>
        </w:rPr>
        <w:t>culpabilidade</w:t>
      </w:r>
      <w:r w:rsidRPr="00775758">
        <w:rPr>
          <w:rFonts w:asciiTheme="majorHAnsi" w:hAnsiTheme="majorHAnsi"/>
          <w:spacing w:val="-13"/>
          <w:sz w:val="20"/>
          <w:szCs w:val="20"/>
        </w:rPr>
        <w:t xml:space="preserve"> </w:t>
      </w:r>
      <w:r w:rsidRPr="00775758">
        <w:rPr>
          <w:rFonts w:asciiTheme="majorHAnsi" w:hAnsiTheme="majorHAnsi"/>
          <w:sz w:val="20"/>
          <w:szCs w:val="20"/>
        </w:rPr>
        <w:t>tenha</w:t>
      </w:r>
      <w:r w:rsidRPr="00775758">
        <w:rPr>
          <w:rFonts w:asciiTheme="majorHAnsi" w:hAnsiTheme="majorHAnsi"/>
          <w:spacing w:val="-11"/>
          <w:sz w:val="20"/>
          <w:szCs w:val="20"/>
        </w:rPr>
        <w:t xml:space="preserve"> </w:t>
      </w:r>
      <w:r w:rsidRPr="00775758">
        <w:rPr>
          <w:rFonts w:asciiTheme="majorHAnsi" w:hAnsiTheme="majorHAnsi"/>
          <w:sz w:val="20"/>
          <w:szCs w:val="20"/>
        </w:rPr>
        <w:t>sido</w:t>
      </w:r>
      <w:r w:rsidRPr="00775758">
        <w:rPr>
          <w:rFonts w:asciiTheme="majorHAnsi" w:hAnsiTheme="majorHAnsi"/>
          <w:spacing w:val="-15"/>
          <w:sz w:val="20"/>
          <w:szCs w:val="20"/>
        </w:rPr>
        <w:t xml:space="preserve"> </w:t>
      </w:r>
      <w:r w:rsidRPr="00775758">
        <w:rPr>
          <w:rFonts w:asciiTheme="majorHAnsi" w:hAnsiTheme="majorHAnsi"/>
          <w:sz w:val="20"/>
          <w:szCs w:val="20"/>
        </w:rPr>
        <w:t>provada</w:t>
      </w:r>
      <w:r w:rsidRPr="00775758">
        <w:rPr>
          <w:rFonts w:asciiTheme="majorHAnsi" w:hAnsiTheme="majorHAnsi"/>
          <w:spacing w:val="-10"/>
          <w:sz w:val="20"/>
          <w:szCs w:val="20"/>
        </w:rPr>
        <w:t xml:space="preserve"> </w:t>
      </w:r>
      <w:r w:rsidRPr="00775758">
        <w:rPr>
          <w:rFonts w:asciiTheme="majorHAnsi" w:hAnsiTheme="majorHAnsi"/>
          <w:sz w:val="20"/>
          <w:szCs w:val="20"/>
        </w:rPr>
        <w:t xml:space="preserve">de acordo com a lei, em julgamento público no qual lhe tenham sido asseguradas todas as garantias necessárias à sua defesa (ONU, </w:t>
      </w:r>
      <w:r w:rsidRPr="00775758">
        <w:rPr>
          <w:rFonts w:asciiTheme="majorHAnsi" w:hAnsiTheme="majorHAnsi"/>
          <w:spacing w:val="-2"/>
          <w:sz w:val="20"/>
          <w:szCs w:val="20"/>
        </w:rPr>
        <w:t>1948).</w:t>
      </w:r>
    </w:p>
    <w:p w:rsidR="00F82319" w:rsidRPr="00775758" w:rsidRDefault="00F82319" w:rsidP="00775758">
      <w:pPr>
        <w:pStyle w:val="Corpodetexto"/>
        <w:spacing w:line="360" w:lineRule="auto"/>
        <w:ind w:left="0"/>
        <w:jc w:val="left"/>
        <w:rPr>
          <w:rFonts w:asciiTheme="majorHAnsi" w:hAnsiTheme="majorHAnsi"/>
        </w:rPr>
      </w:pPr>
    </w:p>
    <w:p w:rsidR="00F82319" w:rsidRPr="00775758" w:rsidRDefault="00D950D1" w:rsidP="00775758">
      <w:pPr>
        <w:pStyle w:val="Corpodetexto"/>
        <w:spacing w:line="360" w:lineRule="auto"/>
        <w:ind w:right="125" w:firstLine="710"/>
        <w:rPr>
          <w:rFonts w:asciiTheme="majorHAnsi" w:hAnsiTheme="majorHAnsi"/>
          <w:b/>
        </w:rPr>
      </w:pPr>
      <w:r w:rsidRPr="00775758">
        <w:rPr>
          <w:rFonts w:asciiTheme="majorHAnsi" w:hAnsiTheme="majorHAnsi"/>
        </w:rPr>
        <w:t>Essa norma reafirma que a presunção da inocência é uma garantia mínima fundamental,</w:t>
      </w:r>
      <w:r w:rsidRPr="00775758">
        <w:rPr>
          <w:rFonts w:asciiTheme="majorHAnsi" w:hAnsiTheme="majorHAnsi"/>
          <w:spacing w:val="-17"/>
        </w:rPr>
        <w:t xml:space="preserve"> </w:t>
      </w:r>
      <w:r w:rsidRPr="00775758">
        <w:rPr>
          <w:rFonts w:asciiTheme="majorHAnsi" w:hAnsiTheme="majorHAnsi"/>
        </w:rPr>
        <w:t>destinada</w:t>
      </w:r>
      <w:r w:rsidRPr="00775758">
        <w:rPr>
          <w:rFonts w:asciiTheme="majorHAnsi" w:hAnsiTheme="majorHAnsi"/>
          <w:spacing w:val="-17"/>
        </w:rPr>
        <w:t xml:space="preserve"> </w:t>
      </w:r>
      <w:r w:rsidRPr="00775758">
        <w:rPr>
          <w:rFonts w:asciiTheme="majorHAnsi" w:hAnsiTheme="majorHAnsi"/>
        </w:rPr>
        <w:t>a</w:t>
      </w:r>
      <w:r w:rsidRPr="00775758">
        <w:rPr>
          <w:rFonts w:asciiTheme="majorHAnsi" w:hAnsiTheme="majorHAnsi"/>
          <w:spacing w:val="-16"/>
        </w:rPr>
        <w:t xml:space="preserve"> </w:t>
      </w:r>
      <w:r w:rsidRPr="00775758">
        <w:rPr>
          <w:rFonts w:asciiTheme="majorHAnsi" w:hAnsiTheme="majorHAnsi"/>
        </w:rPr>
        <w:t>proteger</w:t>
      </w:r>
      <w:r w:rsidRPr="00775758">
        <w:rPr>
          <w:rFonts w:asciiTheme="majorHAnsi" w:hAnsiTheme="majorHAnsi"/>
          <w:spacing w:val="-17"/>
        </w:rPr>
        <w:t xml:space="preserve"> </w:t>
      </w:r>
      <w:r w:rsidRPr="00775758">
        <w:rPr>
          <w:rFonts w:asciiTheme="majorHAnsi" w:hAnsiTheme="majorHAnsi"/>
        </w:rPr>
        <w:t>o</w:t>
      </w:r>
      <w:r w:rsidRPr="00775758">
        <w:rPr>
          <w:rFonts w:asciiTheme="majorHAnsi" w:hAnsiTheme="majorHAnsi"/>
          <w:spacing w:val="-17"/>
        </w:rPr>
        <w:t xml:space="preserve"> </w:t>
      </w:r>
      <w:r w:rsidRPr="00775758">
        <w:rPr>
          <w:rFonts w:asciiTheme="majorHAnsi" w:hAnsiTheme="majorHAnsi"/>
        </w:rPr>
        <w:t>acusado</w:t>
      </w:r>
      <w:r w:rsidRPr="00775758">
        <w:rPr>
          <w:rFonts w:asciiTheme="majorHAnsi" w:hAnsiTheme="majorHAnsi"/>
          <w:spacing w:val="-17"/>
        </w:rPr>
        <w:t xml:space="preserve"> </w:t>
      </w:r>
      <w:r w:rsidRPr="00775758">
        <w:rPr>
          <w:rFonts w:asciiTheme="majorHAnsi" w:hAnsiTheme="majorHAnsi"/>
        </w:rPr>
        <w:t>contra</w:t>
      </w:r>
      <w:r w:rsidRPr="00775758">
        <w:rPr>
          <w:rFonts w:asciiTheme="majorHAnsi" w:hAnsiTheme="majorHAnsi"/>
          <w:spacing w:val="-16"/>
        </w:rPr>
        <w:t xml:space="preserve"> </w:t>
      </w:r>
      <w:r w:rsidRPr="00775758">
        <w:rPr>
          <w:rFonts w:asciiTheme="majorHAnsi" w:hAnsiTheme="majorHAnsi"/>
        </w:rPr>
        <w:t>condenações</w:t>
      </w:r>
      <w:r w:rsidRPr="00775758">
        <w:rPr>
          <w:rFonts w:asciiTheme="majorHAnsi" w:hAnsiTheme="majorHAnsi"/>
          <w:spacing w:val="-17"/>
        </w:rPr>
        <w:t xml:space="preserve"> </w:t>
      </w:r>
      <w:r w:rsidRPr="00775758">
        <w:rPr>
          <w:rFonts w:asciiTheme="majorHAnsi" w:hAnsiTheme="majorHAnsi"/>
        </w:rPr>
        <w:t>precipitadas</w:t>
      </w:r>
      <w:r w:rsidRPr="00775758">
        <w:rPr>
          <w:rFonts w:asciiTheme="majorHAnsi" w:hAnsiTheme="majorHAnsi"/>
          <w:spacing w:val="-17"/>
        </w:rPr>
        <w:t xml:space="preserve"> </w:t>
      </w:r>
      <w:r w:rsidRPr="00775758">
        <w:rPr>
          <w:rFonts w:asciiTheme="majorHAnsi" w:hAnsiTheme="majorHAnsi"/>
        </w:rPr>
        <w:t>e</w:t>
      </w:r>
      <w:r w:rsidRPr="00775758">
        <w:rPr>
          <w:rFonts w:asciiTheme="majorHAnsi" w:hAnsiTheme="majorHAnsi"/>
          <w:spacing w:val="-16"/>
        </w:rPr>
        <w:t xml:space="preserve"> </w:t>
      </w:r>
      <w:r w:rsidRPr="00775758">
        <w:rPr>
          <w:rFonts w:asciiTheme="majorHAnsi" w:hAnsiTheme="majorHAnsi"/>
        </w:rPr>
        <w:t xml:space="preserve">erros </w:t>
      </w:r>
      <w:r w:rsidRPr="00775758">
        <w:rPr>
          <w:rFonts w:asciiTheme="majorHAnsi" w:hAnsiTheme="majorHAnsi"/>
          <w:spacing w:val="-2"/>
        </w:rPr>
        <w:t>judiciais</w:t>
      </w:r>
      <w:r w:rsidRPr="00775758">
        <w:rPr>
          <w:rFonts w:asciiTheme="majorHAnsi" w:hAnsiTheme="majorHAnsi"/>
          <w:b/>
          <w:spacing w:val="-2"/>
        </w:rPr>
        <w:t>.</w:t>
      </w:r>
    </w:p>
    <w:p w:rsidR="00F82319" w:rsidRPr="00775758" w:rsidRDefault="00D950D1" w:rsidP="00775758">
      <w:pPr>
        <w:pStyle w:val="Corpodetexto"/>
        <w:spacing w:line="360" w:lineRule="auto"/>
        <w:ind w:right="126" w:firstLine="710"/>
        <w:rPr>
          <w:rFonts w:asciiTheme="majorHAnsi" w:hAnsiTheme="majorHAnsi"/>
        </w:rPr>
      </w:pPr>
      <w:r w:rsidRPr="00775758">
        <w:rPr>
          <w:rFonts w:asciiTheme="majorHAnsi" w:hAnsiTheme="majorHAnsi"/>
        </w:rPr>
        <w:t>O</w:t>
      </w:r>
      <w:r w:rsidRPr="00775758">
        <w:rPr>
          <w:rFonts w:asciiTheme="majorHAnsi" w:hAnsiTheme="majorHAnsi"/>
          <w:spacing w:val="-2"/>
        </w:rPr>
        <w:t xml:space="preserve"> </w:t>
      </w:r>
      <w:r w:rsidRPr="00775758">
        <w:rPr>
          <w:rFonts w:asciiTheme="majorHAnsi" w:hAnsiTheme="majorHAnsi"/>
        </w:rPr>
        <w:t>princípio</w:t>
      </w:r>
      <w:r w:rsidRPr="00775758">
        <w:rPr>
          <w:rFonts w:asciiTheme="majorHAnsi" w:hAnsiTheme="majorHAnsi"/>
          <w:spacing w:val="-5"/>
        </w:rPr>
        <w:t xml:space="preserve"> </w:t>
      </w:r>
      <w:r w:rsidRPr="00775758">
        <w:rPr>
          <w:rFonts w:asciiTheme="majorHAnsi" w:hAnsiTheme="majorHAnsi"/>
        </w:rPr>
        <w:t>do</w:t>
      </w:r>
      <w:r w:rsidRPr="00775758">
        <w:rPr>
          <w:rFonts w:asciiTheme="majorHAnsi" w:hAnsiTheme="majorHAnsi"/>
          <w:spacing w:val="-2"/>
        </w:rPr>
        <w:t xml:space="preserve"> </w:t>
      </w:r>
      <w:r w:rsidRPr="00775758">
        <w:rPr>
          <w:rFonts w:asciiTheme="majorHAnsi" w:hAnsiTheme="majorHAnsi"/>
          <w:i/>
        </w:rPr>
        <w:t>in</w:t>
      </w:r>
      <w:r w:rsidRPr="00775758">
        <w:rPr>
          <w:rFonts w:asciiTheme="majorHAnsi" w:hAnsiTheme="majorHAnsi"/>
          <w:i/>
          <w:spacing w:val="-1"/>
        </w:rPr>
        <w:t xml:space="preserve"> </w:t>
      </w:r>
      <w:r w:rsidRPr="00775758">
        <w:rPr>
          <w:rFonts w:asciiTheme="majorHAnsi" w:hAnsiTheme="majorHAnsi"/>
          <w:i/>
        </w:rPr>
        <w:t>dubio</w:t>
      </w:r>
      <w:r w:rsidRPr="00775758">
        <w:rPr>
          <w:rFonts w:asciiTheme="majorHAnsi" w:hAnsiTheme="majorHAnsi"/>
          <w:i/>
          <w:spacing w:val="-1"/>
        </w:rPr>
        <w:t xml:space="preserve"> </w:t>
      </w:r>
      <w:r w:rsidRPr="00775758">
        <w:rPr>
          <w:rFonts w:asciiTheme="majorHAnsi" w:hAnsiTheme="majorHAnsi"/>
          <w:i/>
        </w:rPr>
        <w:t>pro</w:t>
      </w:r>
      <w:r w:rsidRPr="00775758">
        <w:rPr>
          <w:rFonts w:asciiTheme="majorHAnsi" w:hAnsiTheme="majorHAnsi"/>
          <w:i/>
          <w:spacing w:val="-6"/>
        </w:rPr>
        <w:t xml:space="preserve"> </w:t>
      </w:r>
      <w:r w:rsidRPr="00775758">
        <w:rPr>
          <w:rFonts w:asciiTheme="majorHAnsi" w:hAnsiTheme="majorHAnsi"/>
          <w:i/>
        </w:rPr>
        <w:t>reo</w:t>
      </w:r>
      <w:r w:rsidRPr="00775758">
        <w:rPr>
          <w:rFonts w:asciiTheme="majorHAnsi" w:hAnsiTheme="majorHAnsi"/>
          <w:i/>
          <w:spacing w:val="-1"/>
        </w:rPr>
        <w:t xml:space="preserve"> </w:t>
      </w:r>
      <w:r w:rsidRPr="00775758">
        <w:rPr>
          <w:rFonts w:asciiTheme="majorHAnsi" w:hAnsiTheme="majorHAnsi"/>
        </w:rPr>
        <w:t>é</w:t>
      </w:r>
      <w:r w:rsidRPr="00775758">
        <w:rPr>
          <w:rFonts w:asciiTheme="majorHAnsi" w:hAnsiTheme="majorHAnsi"/>
          <w:spacing w:val="-7"/>
        </w:rPr>
        <w:t xml:space="preserve"> </w:t>
      </w:r>
      <w:r w:rsidRPr="00775758">
        <w:rPr>
          <w:rFonts w:asciiTheme="majorHAnsi" w:hAnsiTheme="majorHAnsi"/>
        </w:rPr>
        <w:t>uma</w:t>
      </w:r>
      <w:r w:rsidRPr="00775758">
        <w:rPr>
          <w:rFonts w:asciiTheme="majorHAnsi" w:hAnsiTheme="majorHAnsi"/>
          <w:spacing w:val="-2"/>
        </w:rPr>
        <w:t xml:space="preserve"> </w:t>
      </w:r>
      <w:r w:rsidRPr="00775758">
        <w:rPr>
          <w:rFonts w:asciiTheme="majorHAnsi" w:hAnsiTheme="majorHAnsi"/>
        </w:rPr>
        <w:t>garantia</w:t>
      </w:r>
      <w:r w:rsidRPr="00775758">
        <w:rPr>
          <w:rFonts w:asciiTheme="majorHAnsi" w:hAnsiTheme="majorHAnsi"/>
          <w:spacing w:val="-5"/>
        </w:rPr>
        <w:t xml:space="preserve"> </w:t>
      </w:r>
      <w:r w:rsidRPr="00775758">
        <w:rPr>
          <w:rFonts w:asciiTheme="majorHAnsi" w:hAnsiTheme="majorHAnsi"/>
        </w:rPr>
        <w:t>fundamental</w:t>
      </w:r>
      <w:r w:rsidRPr="00775758">
        <w:rPr>
          <w:rFonts w:asciiTheme="majorHAnsi" w:hAnsiTheme="majorHAnsi"/>
          <w:spacing w:val="-1"/>
        </w:rPr>
        <w:t xml:space="preserve"> </w:t>
      </w:r>
      <w:r w:rsidRPr="00775758">
        <w:rPr>
          <w:rFonts w:asciiTheme="majorHAnsi" w:hAnsiTheme="majorHAnsi"/>
        </w:rPr>
        <w:t>no</w:t>
      </w:r>
      <w:r w:rsidRPr="00775758">
        <w:rPr>
          <w:rFonts w:asciiTheme="majorHAnsi" w:hAnsiTheme="majorHAnsi"/>
          <w:spacing w:val="-2"/>
        </w:rPr>
        <w:t xml:space="preserve"> </w:t>
      </w:r>
      <w:r w:rsidRPr="00775758">
        <w:rPr>
          <w:rFonts w:asciiTheme="majorHAnsi" w:hAnsiTheme="majorHAnsi"/>
        </w:rPr>
        <w:t>processo</w:t>
      </w:r>
      <w:r w:rsidRPr="00775758">
        <w:rPr>
          <w:rFonts w:asciiTheme="majorHAnsi" w:hAnsiTheme="majorHAnsi"/>
          <w:spacing w:val="-5"/>
        </w:rPr>
        <w:t xml:space="preserve"> </w:t>
      </w:r>
      <w:r w:rsidRPr="00775758">
        <w:rPr>
          <w:rFonts w:asciiTheme="majorHAnsi" w:hAnsiTheme="majorHAnsi"/>
        </w:rPr>
        <w:t>penal, que reforça o respeito à presunção da inocência e assegura que, diante de dúvidas razoáveis quanto à culpabilidade do réu, a decisão judicial deve favorecê-lo. Esse princípio encontra amparo no art. 386, inciso VII, do Código de Processo Penal, que dispõe:</w:t>
      </w:r>
      <w:r w:rsidRPr="00775758">
        <w:rPr>
          <w:rFonts w:asciiTheme="majorHAnsi" w:hAnsiTheme="majorHAnsi"/>
          <w:spacing w:val="-6"/>
        </w:rPr>
        <w:t xml:space="preserve"> </w:t>
      </w:r>
      <w:r w:rsidRPr="00775758">
        <w:rPr>
          <w:rFonts w:asciiTheme="majorHAnsi" w:hAnsiTheme="majorHAnsi"/>
        </w:rPr>
        <w:t>"O</w:t>
      </w:r>
      <w:r w:rsidRPr="00775758">
        <w:rPr>
          <w:rFonts w:asciiTheme="majorHAnsi" w:hAnsiTheme="majorHAnsi"/>
          <w:spacing w:val="-7"/>
        </w:rPr>
        <w:t xml:space="preserve"> </w:t>
      </w:r>
      <w:r w:rsidRPr="00775758">
        <w:rPr>
          <w:rFonts w:asciiTheme="majorHAnsi" w:hAnsiTheme="majorHAnsi"/>
        </w:rPr>
        <w:t>juiz</w:t>
      </w:r>
      <w:r w:rsidRPr="00775758">
        <w:rPr>
          <w:rFonts w:asciiTheme="majorHAnsi" w:hAnsiTheme="majorHAnsi"/>
          <w:spacing w:val="-12"/>
        </w:rPr>
        <w:t xml:space="preserve"> </w:t>
      </w:r>
      <w:r w:rsidRPr="00775758">
        <w:rPr>
          <w:rFonts w:asciiTheme="majorHAnsi" w:hAnsiTheme="majorHAnsi"/>
        </w:rPr>
        <w:t>absolverá</w:t>
      </w:r>
      <w:r w:rsidRPr="00775758">
        <w:rPr>
          <w:rFonts w:asciiTheme="majorHAnsi" w:hAnsiTheme="majorHAnsi"/>
          <w:spacing w:val="-5"/>
        </w:rPr>
        <w:t xml:space="preserve"> </w:t>
      </w:r>
      <w:r w:rsidRPr="00775758">
        <w:rPr>
          <w:rFonts w:asciiTheme="majorHAnsi" w:hAnsiTheme="majorHAnsi"/>
        </w:rPr>
        <w:t>o</w:t>
      </w:r>
      <w:r w:rsidRPr="00775758">
        <w:rPr>
          <w:rFonts w:asciiTheme="majorHAnsi" w:hAnsiTheme="majorHAnsi"/>
          <w:spacing w:val="-7"/>
        </w:rPr>
        <w:t xml:space="preserve"> </w:t>
      </w:r>
      <w:r w:rsidRPr="00775758">
        <w:rPr>
          <w:rFonts w:asciiTheme="majorHAnsi" w:hAnsiTheme="majorHAnsi"/>
        </w:rPr>
        <w:t>réu,</w:t>
      </w:r>
      <w:r w:rsidRPr="00775758">
        <w:rPr>
          <w:rFonts w:asciiTheme="majorHAnsi" w:hAnsiTheme="majorHAnsi"/>
          <w:spacing w:val="-11"/>
        </w:rPr>
        <w:t xml:space="preserve"> </w:t>
      </w:r>
      <w:r w:rsidRPr="00775758">
        <w:rPr>
          <w:rFonts w:asciiTheme="majorHAnsi" w:hAnsiTheme="majorHAnsi"/>
        </w:rPr>
        <w:t>mencionando</w:t>
      </w:r>
      <w:r w:rsidRPr="00775758">
        <w:rPr>
          <w:rFonts w:asciiTheme="majorHAnsi" w:hAnsiTheme="majorHAnsi"/>
          <w:spacing w:val="-9"/>
        </w:rPr>
        <w:t xml:space="preserve"> </w:t>
      </w:r>
      <w:r w:rsidRPr="00775758">
        <w:rPr>
          <w:rFonts w:asciiTheme="majorHAnsi" w:hAnsiTheme="majorHAnsi"/>
        </w:rPr>
        <w:t>a</w:t>
      </w:r>
      <w:r w:rsidRPr="00775758">
        <w:rPr>
          <w:rFonts w:asciiTheme="majorHAnsi" w:hAnsiTheme="majorHAnsi"/>
          <w:spacing w:val="-2"/>
        </w:rPr>
        <w:t xml:space="preserve"> </w:t>
      </w:r>
      <w:r w:rsidRPr="00775758">
        <w:rPr>
          <w:rFonts w:asciiTheme="majorHAnsi" w:hAnsiTheme="majorHAnsi"/>
        </w:rPr>
        <w:t>causa</w:t>
      </w:r>
      <w:r w:rsidRPr="00775758">
        <w:rPr>
          <w:rFonts w:asciiTheme="majorHAnsi" w:hAnsiTheme="majorHAnsi"/>
          <w:spacing w:val="-6"/>
        </w:rPr>
        <w:t xml:space="preserve"> </w:t>
      </w:r>
      <w:r w:rsidRPr="00775758">
        <w:rPr>
          <w:rFonts w:asciiTheme="majorHAnsi" w:hAnsiTheme="majorHAnsi"/>
        </w:rPr>
        <w:t>na</w:t>
      </w:r>
      <w:r w:rsidRPr="00775758">
        <w:rPr>
          <w:rFonts w:asciiTheme="majorHAnsi" w:hAnsiTheme="majorHAnsi"/>
          <w:spacing w:val="-6"/>
        </w:rPr>
        <w:t xml:space="preserve"> </w:t>
      </w:r>
      <w:r w:rsidRPr="00775758">
        <w:rPr>
          <w:rFonts w:asciiTheme="majorHAnsi" w:hAnsiTheme="majorHAnsi"/>
        </w:rPr>
        <w:t>parte</w:t>
      </w:r>
      <w:r w:rsidRPr="00775758">
        <w:rPr>
          <w:rFonts w:asciiTheme="majorHAnsi" w:hAnsiTheme="majorHAnsi"/>
          <w:spacing w:val="-6"/>
        </w:rPr>
        <w:t xml:space="preserve"> </w:t>
      </w:r>
      <w:r w:rsidRPr="00775758">
        <w:rPr>
          <w:rFonts w:asciiTheme="majorHAnsi" w:hAnsiTheme="majorHAnsi"/>
        </w:rPr>
        <w:t>dispositiva,</w:t>
      </w:r>
      <w:r w:rsidRPr="00775758">
        <w:rPr>
          <w:rFonts w:asciiTheme="majorHAnsi" w:hAnsiTheme="majorHAnsi"/>
          <w:spacing w:val="-5"/>
        </w:rPr>
        <w:t xml:space="preserve"> </w:t>
      </w:r>
      <w:r w:rsidRPr="00775758">
        <w:rPr>
          <w:rFonts w:asciiTheme="majorHAnsi" w:hAnsiTheme="majorHAnsi"/>
        </w:rPr>
        <w:t>desde</w:t>
      </w:r>
      <w:r w:rsidRPr="00775758">
        <w:rPr>
          <w:rFonts w:asciiTheme="majorHAnsi" w:hAnsiTheme="majorHAnsi"/>
          <w:spacing w:val="-6"/>
        </w:rPr>
        <w:t xml:space="preserve"> </w:t>
      </w:r>
      <w:r w:rsidRPr="00775758">
        <w:rPr>
          <w:rFonts w:asciiTheme="majorHAnsi" w:hAnsiTheme="majorHAnsi"/>
        </w:rPr>
        <w:t>que reconheça: VII – não existir prova suficiente para a condenação."</w:t>
      </w:r>
    </w:p>
    <w:p w:rsidR="00F82319" w:rsidRPr="00775758" w:rsidRDefault="00D950D1" w:rsidP="00775758">
      <w:pPr>
        <w:pStyle w:val="Corpodetexto"/>
        <w:spacing w:line="360" w:lineRule="auto"/>
        <w:ind w:right="130" w:firstLine="710"/>
        <w:rPr>
          <w:rFonts w:asciiTheme="majorHAnsi" w:hAnsiTheme="majorHAnsi"/>
        </w:rPr>
      </w:pPr>
      <w:r w:rsidRPr="00775758">
        <w:rPr>
          <w:rFonts w:asciiTheme="majorHAnsi" w:hAnsiTheme="majorHAnsi"/>
        </w:rPr>
        <w:t>Esse dispositivo legal reflete a necessidade de que a condenação penal seja fundamentada em provas sólidas e inequívocas, sendo inadmissível basear-se apenas em suposições, probabilidades ou elementos probatórios frágeis.</w:t>
      </w:r>
    </w:p>
    <w:p w:rsidR="00F82319" w:rsidRPr="00775758" w:rsidRDefault="00D950D1" w:rsidP="00775758">
      <w:pPr>
        <w:pStyle w:val="Corpodetexto"/>
        <w:spacing w:line="360" w:lineRule="auto"/>
        <w:ind w:right="125" w:firstLine="710"/>
        <w:rPr>
          <w:rFonts w:asciiTheme="majorHAnsi" w:hAnsiTheme="majorHAnsi"/>
        </w:rPr>
      </w:pPr>
      <w:r w:rsidRPr="00775758">
        <w:rPr>
          <w:rFonts w:asciiTheme="majorHAnsi" w:hAnsiTheme="majorHAnsi"/>
        </w:rPr>
        <w:t>O</w:t>
      </w:r>
      <w:r w:rsidRPr="00775758">
        <w:rPr>
          <w:rFonts w:asciiTheme="majorHAnsi" w:hAnsiTheme="majorHAnsi"/>
          <w:spacing w:val="-1"/>
        </w:rPr>
        <w:t xml:space="preserve"> </w:t>
      </w:r>
      <w:r w:rsidRPr="00775758">
        <w:rPr>
          <w:rFonts w:asciiTheme="majorHAnsi" w:hAnsiTheme="majorHAnsi"/>
        </w:rPr>
        <w:t>princípio</w:t>
      </w:r>
      <w:r w:rsidRPr="00775758">
        <w:rPr>
          <w:rFonts w:asciiTheme="majorHAnsi" w:hAnsiTheme="majorHAnsi"/>
          <w:spacing w:val="-4"/>
        </w:rPr>
        <w:t xml:space="preserve"> </w:t>
      </w:r>
      <w:r w:rsidRPr="00775758">
        <w:rPr>
          <w:rFonts w:asciiTheme="majorHAnsi" w:hAnsiTheme="majorHAnsi"/>
        </w:rPr>
        <w:t>do</w:t>
      </w:r>
      <w:r w:rsidRPr="00775758">
        <w:rPr>
          <w:rFonts w:asciiTheme="majorHAnsi" w:hAnsiTheme="majorHAnsi"/>
          <w:spacing w:val="-6"/>
        </w:rPr>
        <w:t xml:space="preserve"> </w:t>
      </w:r>
      <w:r w:rsidRPr="00775758">
        <w:rPr>
          <w:rFonts w:asciiTheme="majorHAnsi" w:hAnsiTheme="majorHAnsi"/>
        </w:rPr>
        <w:t>in</w:t>
      </w:r>
      <w:r w:rsidRPr="00775758">
        <w:rPr>
          <w:rFonts w:asciiTheme="majorHAnsi" w:hAnsiTheme="majorHAnsi"/>
          <w:spacing w:val="-10"/>
        </w:rPr>
        <w:t xml:space="preserve"> </w:t>
      </w:r>
      <w:r w:rsidRPr="00775758">
        <w:rPr>
          <w:rFonts w:asciiTheme="majorHAnsi" w:hAnsiTheme="majorHAnsi"/>
        </w:rPr>
        <w:t>dubio</w:t>
      </w:r>
      <w:r w:rsidRPr="00775758">
        <w:rPr>
          <w:rFonts w:asciiTheme="majorHAnsi" w:hAnsiTheme="majorHAnsi"/>
          <w:spacing w:val="-10"/>
        </w:rPr>
        <w:t xml:space="preserve"> </w:t>
      </w:r>
      <w:r w:rsidRPr="00775758">
        <w:rPr>
          <w:rFonts w:asciiTheme="majorHAnsi" w:hAnsiTheme="majorHAnsi"/>
        </w:rPr>
        <w:t>pro</w:t>
      </w:r>
      <w:r w:rsidRPr="00775758">
        <w:rPr>
          <w:rFonts w:asciiTheme="majorHAnsi" w:hAnsiTheme="majorHAnsi"/>
          <w:spacing w:val="-6"/>
        </w:rPr>
        <w:t xml:space="preserve"> </w:t>
      </w:r>
      <w:r w:rsidRPr="00775758">
        <w:rPr>
          <w:rFonts w:asciiTheme="majorHAnsi" w:hAnsiTheme="majorHAnsi"/>
        </w:rPr>
        <w:t>reo,</w:t>
      </w:r>
      <w:r w:rsidRPr="00775758">
        <w:rPr>
          <w:rFonts w:asciiTheme="majorHAnsi" w:hAnsiTheme="majorHAnsi"/>
          <w:spacing w:val="-10"/>
        </w:rPr>
        <w:t xml:space="preserve"> </w:t>
      </w:r>
      <w:r w:rsidRPr="00775758">
        <w:rPr>
          <w:rFonts w:asciiTheme="majorHAnsi" w:hAnsiTheme="majorHAnsi"/>
        </w:rPr>
        <w:t>aliado</w:t>
      </w:r>
      <w:r w:rsidRPr="00775758">
        <w:rPr>
          <w:rFonts w:asciiTheme="majorHAnsi" w:hAnsiTheme="majorHAnsi"/>
          <w:spacing w:val="-10"/>
        </w:rPr>
        <w:t xml:space="preserve"> </w:t>
      </w:r>
      <w:r w:rsidRPr="00775758">
        <w:rPr>
          <w:rFonts w:asciiTheme="majorHAnsi" w:hAnsiTheme="majorHAnsi"/>
        </w:rPr>
        <w:t>ao</w:t>
      </w:r>
      <w:r w:rsidRPr="00775758">
        <w:rPr>
          <w:rFonts w:asciiTheme="majorHAnsi" w:hAnsiTheme="majorHAnsi"/>
          <w:spacing w:val="-1"/>
        </w:rPr>
        <w:t xml:space="preserve"> </w:t>
      </w:r>
      <w:r w:rsidRPr="00775758">
        <w:rPr>
          <w:rFonts w:asciiTheme="majorHAnsi" w:hAnsiTheme="majorHAnsi"/>
        </w:rPr>
        <w:t>art.</w:t>
      </w:r>
      <w:r w:rsidRPr="00775758">
        <w:rPr>
          <w:rFonts w:asciiTheme="majorHAnsi" w:hAnsiTheme="majorHAnsi"/>
          <w:spacing w:val="-10"/>
        </w:rPr>
        <w:t xml:space="preserve"> </w:t>
      </w:r>
      <w:r w:rsidRPr="00775758">
        <w:rPr>
          <w:rFonts w:asciiTheme="majorHAnsi" w:hAnsiTheme="majorHAnsi"/>
        </w:rPr>
        <w:t>386,</w:t>
      </w:r>
      <w:r w:rsidRPr="00775758">
        <w:rPr>
          <w:rFonts w:asciiTheme="majorHAnsi" w:hAnsiTheme="majorHAnsi"/>
          <w:spacing w:val="-5"/>
        </w:rPr>
        <w:t xml:space="preserve"> </w:t>
      </w:r>
      <w:r w:rsidRPr="00775758">
        <w:rPr>
          <w:rFonts w:asciiTheme="majorHAnsi" w:hAnsiTheme="majorHAnsi"/>
        </w:rPr>
        <w:t>inciso</w:t>
      </w:r>
      <w:r w:rsidRPr="00775758">
        <w:rPr>
          <w:rFonts w:asciiTheme="majorHAnsi" w:hAnsiTheme="majorHAnsi"/>
          <w:spacing w:val="-5"/>
        </w:rPr>
        <w:t xml:space="preserve"> </w:t>
      </w:r>
      <w:r w:rsidRPr="00775758">
        <w:rPr>
          <w:rFonts w:asciiTheme="majorHAnsi" w:hAnsiTheme="majorHAnsi"/>
        </w:rPr>
        <w:t>VII,</w:t>
      </w:r>
      <w:r w:rsidRPr="00775758">
        <w:rPr>
          <w:rFonts w:asciiTheme="majorHAnsi" w:hAnsiTheme="majorHAnsi"/>
          <w:spacing w:val="-6"/>
        </w:rPr>
        <w:t xml:space="preserve"> </w:t>
      </w:r>
      <w:r w:rsidRPr="00775758">
        <w:rPr>
          <w:rFonts w:asciiTheme="majorHAnsi" w:hAnsiTheme="majorHAnsi"/>
        </w:rPr>
        <w:t>do</w:t>
      </w:r>
      <w:r w:rsidRPr="00775758">
        <w:rPr>
          <w:rFonts w:asciiTheme="majorHAnsi" w:hAnsiTheme="majorHAnsi"/>
          <w:spacing w:val="-5"/>
        </w:rPr>
        <w:t xml:space="preserve"> </w:t>
      </w:r>
      <w:r w:rsidRPr="00775758">
        <w:rPr>
          <w:rFonts w:asciiTheme="majorHAnsi" w:hAnsiTheme="majorHAnsi"/>
        </w:rPr>
        <w:t>CPP,</w:t>
      </w:r>
      <w:r w:rsidRPr="00775758">
        <w:rPr>
          <w:rFonts w:asciiTheme="majorHAnsi" w:hAnsiTheme="majorHAnsi"/>
          <w:spacing w:val="-1"/>
        </w:rPr>
        <w:t xml:space="preserve"> </w:t>
      </w:r>
      <w:r w:rsidRPr="00775758">
        <w:rPr>
          <w:rFonts w:asciiTheme="majorHAnsi" w:hAnsiTheme="majorHAnsi"/>
        </w:rPr>
        <w:t>protege</w:t>
      </w:r>
      <w:r w:rsidRPr="00775758">
        <w:rPr>
          <w:rFonts w:asciiTheme="majorHAnsi" w:hAnsiTheme="majorHAnsi"/>
          <w:spacing w:val="-4"/>
        </w:rPr>
        <w:t xml:space="preserve"> </w:t>
      </w:r>
      <w:r w:rsidRPr="00775758">
        <w:rPr>
          <w:rFonts w:asciiTheme="majorHAnsi" w:hAnsiTheme="majorHAnsi"/>
        </w:rPr>
        <w:t>o réu</w:t>
      </w:r>
      <w:r w:rsidRPr="00775758">
        <w:rPr>
          <w:rFonts w:asciiTheme="majorHAnsi" w:hAnsiTheme="majorHAnsi"/>
          <w:spacing w:val="-7"/>
        </w:rPr>
        <w:t xml:space="preserve"> </w:t>
      </w:r>
      <w:r w:rsidRPr="00775758">
        <w:rPr>
          <w:rFonts w:asciiTheme="majorHAnsi" w:hAnsiTheme="majorHAnsi"/>
        </w:rPr>
        <w:t>contra</w:t>
      </w:r>
      <w:r w:rsidRPr="00775758">
        <w:rPr>
          <w:rFonts w:asciiTheme="majorHAnsi" w:hAnsiTheme="majorHAnsi"/>
          <w:spacing w:val="-7"/>
        </w:rPr>
        <w:t xml:space="preserve"> </w:t>
      </w:r>
      <w:r w:rsidRPr="00775758">
        <w:rPr>
          <w:rFonts w:asciiTheme="majorHAnsi" w:hAnsiTheme="majorHAnsi"/>
        </w:rPr>
        <w:t>condenações</w:t>
      </w:r>
      <w:r w:rsidRPr="00775758">
        <w:rPr>
          <w:rFonts w:asciiTheme="majorHAnsi" w:hAnsiTheme="majorHAnsi"/>
          <w:spacing w:val="-6"/>
        </w:rPr>
        <w:t xml:space="preserve"> </w:t>
      </w:r>
      <w:r w:rsidRPr="00775758">
        <w:rPr>
          <w:rFonts w:asciiTheme="majorHAnsi" w:hAnsiTheme="majorHAnsi"/>
        </w:rPr>
        <w:t>arbitrárias</w:t>
      </w:r>
      <w:r w:rsidRPr="00775758">
        <w:rPr>
          <w:rFonts w:asciiTheme="majorHAnsi" w:hAnsiTheme="majorHAnsi"/>
          <w:spacing w:val="-7"/>
        </w:rPr>
        <w:t xml:space="preserve"> </w:t>
      </w:r>
      <w:r w:rsidRPr="00775758">
        <w:rPr>
          <w:rFonts w:asciiTheme="majorHAnsi" w:hAnsiTheme="majorHAnsi"/>
        </w:rPr>
        <w:t>ou</w:t>
      </w:r>
      <w:r w:rsidRPr="00775758">
        <w:rPr>
          <w:rFonts w:asciiTheme="majorHAnsi" w:hAnsiTheme="majorHAnsi"/>
          <w:spacing w:val="-12"/>
        </w:rPr>
        <w:t xml:space="preserve"> </w:t>
      </w:r>
      <w:r w:rsidRPr="00775758">
        <w:rPr>
          <w:rFonts w:asciiTheme="majorHAnsi" w:hAnsiTheme="majorHAnsi"/>
        </w:rPr>
        <w:t>baseadas</w:t>
      </w:r>
      <w:r w:rsidRPr="00775758">
        <w:rPr>
          <w:rFonts w:asciiTheme="majorHAnsi" w:hAnsiTheme="majorHAnsi"/>
          <w:spacing w:val="-7"/>
        </w:rPr>
        <w:t xml:space="preserve"> </w:t>
      </w:r>
      <w:r w:rsidRPr="00775758">
        <w:rPr>
          <w:rFonts w:asciiTheme="majorHAnsi" w:hAnsiTheme="majorHAnsi"/>
        </w:rPr>
        <w:t>em</w:t>
      </w:r>
      <w:r w:rsidRPr="00775758">
        <w:rPr>
          <w:rFonts w:asciiTheme="majorHAnsi" w:hAnsiTheme="majorHAnsi"/>
          <w:spacing w:val="-16"/>
        </w:rPr>
        <w:t xml:space="preserve"> </w:t>
      </w:r>
      <w:r w:rsidRPr="00775758">
        <w:rPr>
          <w:rFonts w:asciiTheme="majorHAnsi" w:hAnsiTheme="majorHAnsi"/>
        </w:rPr>
        <w:t>provas</w:t>
      </w:r>
      <w:r w:rsidRPr="00775758">
        <w:rPr>
          <w:rFonts w:asciiTheme="majorHAnsi" w:hAnsiTheme="majorHAnsi"/>
          <w:spacing w:val="-11"/>
        </w:rPr>
        <w:t xml:space="preserve"> </w:t>
      </w:r>
      <w:r w:rsidRPr="00775758">
        <w:rPr>
          <w:rFonts w:asciiTheme="majorHAnsi" w:hAnsiTheme="majorHAnsi"/>
        </w:rPr>
        <w:t>insuficientes.</w:t>
      </w:r>
      <w:r w:rsidRPr="00775758">
        <w:rPr>
          <w:rFonts w:asciiTheme="majorHAnsi" w:hAnsiTheme="majorHAnsi"/>
          <w:spacing w:val="-6"/>
        </w:rPr>
        <w:t xml:space="preserve"> </w:t>
      </w:r>
      <w:r w:rsidRPr="00775758">
        <w:rPr>
          <w:rFonts w:asciiTheme="majorHAnsi" w:hAnsiTheme="majorHAnsi"/>
        </w:rPr>
        <w:t>No</w:t>
      </w:r>
      <w:r w:rsidRPr="00775758">
        <w:rPr>
          <w:rFonts w:asciiTheme="majorHAnsi" w:hAnsiTheme="majorHAnsi"/>
          <w:spacing w:val="-12"/>
        </w:rPr>
        <w:t xml:space="preserve"> </w:t>
      </w:r>
      <w:r w:rsidRPr="00775758">
        <w:rPr>
          <w:rFonts w:asciiTheme="majorHAnsi" w:hAnsiTheme="majorHAnsi"/>
        </w:rPr>
        <w:t>contexto do reconhecimento fotográfico, ele reforça que tal procedimento, por si só, não pode justificar a prisão ou condenação de um indivíduo, exigindo-se a apresentação de outras</w:t>
      </w:r>
      <w:r w:rsidRPr="00775758">
        <w:rPr>
          <w:rFonts w:asciiTheme="majorHAnsi" w:hAnsiTheme="majorHAnsi"/>
          <w:spacing w:val="-5"/>
        </w:rPr>
        <w:t xml:space="preserve"> </w:t>
      </w:r>
      <w:r w:rsidRPr="00775758">
        <w:rPr>
          <w:rFonts w:asciiTheme="majorHAnsi" w:hAnsiTheme="majorHAnsi"/>
        </w:rPr>
        <w:t>provas</w:t>
      </w:r>
      <w:r w:rsidRPr="00775758">
        <w:rPr>
          <w:rFonts w:asciiTheme="majorHAnsi" w:hAnsiTheme="majorHAnsi"/>
          <w:spacing w:val="-6"/>
        </w:rPr>
        <w:t xml:space="preserve"> </w:t>
      </w:r>
      <w:r w:rsidRPr="00775758">
        <w:rPr>
          <w:rFonts w:asciiTheme="majorHAnsi" w:hAnsiTheme="majorHAnsi"/>
        </w:rPr>
        <w:t>robustas</w:t>
      </w:r>
      <w:r w:rsidRPr="00775758">
        <w:rPr>
          <w:rFonts w:asciiTheme="majorHAnsi" w:hAnsiTheme="majorHAnsi"/>
          <w:spacing w:val="-5"/>
        </w:rPr>
        <w:t xml:space="preserve"> </w:t>
      </w:r>
      <w:r w:rsidRPr="00775758">
        <w:rPr>
          <w:rFonts w:asciiTheme="majorHAnsi" w:hAnsiTheme="majorHAnsi"/>
        </w:rPr>
        <w:t>e</w:t>
      </w:r>
      <w:r w:rsidRPr="00775758">
        <w:rPr>
          <w:rFonts w:asciiTheme="majorHAnsi" w:hAnsiTheme="majorHAnsi"/>
          <w:spacing w:val="-11"/>
        </w:rPr>
        <w:t xml:space="preserve"> </w:t>
      </w:r>
      <w:r w:rsidRPr="00775758">
        <w:rPr>
          <w:rFonts w:asciiTheme="majorHAnsi" w:hAnsiTheme="majorHAnsi"/>
        </w:rPr>
        <w:t>inequívocas</w:t>
      </w:r>
      <w:r w:rsidRPr="00775758">
        <w:rPr>
          <w:rFonts w:asciiTheme="majorHAnsi" w:hAnsiTheme="majorHAnsi"/>
          <w:spacing w:val="-5"/>
        </w:rPr>
        <w:t xml:space="preserve"> </w:t>
      </w:r>
      <w:r w:rsidRPr="00775758">
        <w:rPr>
          <w:rFonts w:asciiTheme="majorHAnsi" w:hAnsiTheme="majorHAnsi"/>
        </w:rPr>
        <w:t>que</w:t>
      </w:r>
      <w:r w:rsidRPr="00775758">
        <w:rPr>
          <w:rFonts w:asciiTheme="majorHAnsi" w:hAnsiTheme="majorHAnsi"/>
          <w:spacing w:val="-6"/>
        </w:rPr>
        <w:t xml:space="preserve"> </w:t>
      </w:r>
      <w:r w:rsidRPr="00775758">
        <w:rPr>
          <w:rFonts w:asciiTheme="majorHAnsi" w:hAnsiTheme="majorHAnsi"/>
        </w:rPr>
        <w:t>confirmem</w:t>
      </w:r>
      <w:r w:rsidRPr="00775758">
        <w:rPr>
          <w:rFonts w:asciiTheme="majorHAnsi" w:hAnsiTheme="majorHAnsi"/>
          <w:spacing w:val="-13"/>
        </w:rPr>
        <w:t xml:space="preserve"> </w:t>
      </w:r>
      <w:r w:rsidRPr="00775758">
        <w:rPr>
          <w:rFonts w:asciiTheme="majorHAnsi" w:hAnsiTheme="majorHAnsi"/>
        </w:rPr>
        <w:t>a</w:t>
      </w:r>
      <w:r w:rsidRPr="00775758">
        <w:rPr>
          <w:rFonts w:asciiTheme="majorHAnsi" w:hAnsiTheme="majorHAnsi"/>
          <w:spacing w:val="-1"/>
        </w:rPr>
        <w:t xml:space="preserve"> </w:t>
      </w:r>
      <w:r w:rsidRPr="00775758">
        <w:rPr>
          <w:rFonts w:asciiTheme="majorHAnsi" w:hAnsiTheme="majorHAnsi"/>
        </w:rPr>
        <w:t>autoria</w:t>
      </w:r>
      <w:r w:rsidRPr="00775758">
        <w:rPr>
          <w:rFonts w:asciiTheme="majorHAnsi" w:hAnsiTheme="majorHAnsi"/>
          <w:spacing w:val="-4"/>
        </w:rPr>
        <w:t xml:space="preserve"> </w:t>
      </w:r>
      <w:r w:rsidRPr="00775758">
        <w:rPr>
          <w:rFonts w:asciiTheme="majorHAnsi" w:hAnsiTheme="majorHAnsi"/>
        </w:rPr>
        <w:t>delitiva.</w:t>
      </w:r>
      <w:r w:rsidRPr="00775758">
        <w:rPr>
          <w:rFonts w:asciiTheme="majorHAnsi" w:hAnsiTheme="majorHAnsi"/>
          <w:spacing w:val="-5"/>
        </w:rPr>
        <w:t xml:space="preserve"> </w:t>
      </w:r>
      <w:r w:rsidRPr="00775758">
        <w:rPr>
          <w:rFonts w:asciiTheme="majorHAnsi" w:hAnsiTheme="majorHAnsi"/>
        </w:rPr>
        <w:t>A</w:t>
      </w:r>
      <w:r w:rsidRPr="00775758">
        <w:rPr>
          <w:rFonts w:asciiTheme="majorHAnsi" w:hAnsiTheme="majorHAnsi"/>
          <w:spacing w:val="-4"/>
        </w:rPr>
        <w:t xml:space="preserve"> </w:t>
      </w:r>
      <w:r w:rsidRPr="00775758">
        <w:rPr>
          <w:rFonts w:asciiTheme="majorHAnsi" w:hAnsiTheme="majorHAnsi"/>
        </w:rPr>
        <w:t>observância desse princípio é essencial para garantir um julgamento justo e a preservação dos direitos fundamentais no processo penal.</w:t>
      </w:r>
    </w:p>
    <w:p w:rsidR="00F82319" w:rsidRPr="00775758" w:rsidRDefault="00D950D1" w:rsidP="00F4530D">
      <w:pPr>
        <w:pStyle w:val="Corpodetexto"/>
        <w:spacing w:line="360" w:lineRule="auto"/>
        <w:ind w:right="146" w:firstLine="710"/>
        <w:rPr>
          <w:rFonts w:asciiTheme="majorHAnsi" w:hAnsiTheme="majorHAnsi"/>
        </w:rPr>
      </w:pPr>
      <w:r w:rsidRPr="00775758">
        <w:rPr>
          <w:rFonts w:asciiTheme="majorHAnsi" w:hAnsiTheme="majorHAnsi"/>
        </w:rPr>
        <w:t>A seletividade penal no reconhecimento fotográfico, especialmente em procedimentos administrativos, é um tema que revela profundas desigualdades estruturais</w:t>
      </w:r>
      <w:r w:rsidRPr="00775758">
        <w:rPr>
          <w:rFonts w:asciiTheme="majorHAnsi" w:hAnsiTheme="majorHAnsi"/>
          <w:spacing w:val="-10"/>
        </w:rPr>
        <w:t xml:space="preserve"> </w:t>
      </w:r>
      <w:r w:rsidRPr="00775758">
        <w:rPr>
          <w:rFonts w:asciiTheme="majorHAnsi" w:hAnsiTheme="majorHAnsi"/>
        </w:rPr>
        <w:t>no</w:t>
      </w:r>
      <w:r w:rsidRPr="00775758">
        <w:rPr>
          <w:rFonts w:asciiTheme="majorHAnsi" w:hAnsiTheme="majorHAnsi"/>
          <w:spacing w:val="-10"/>
        </w:rPr>
        <w:t xml:space="preserve"> </w:t>
      </w:r>
      <w:r w:rsidRPr="00775758">
        <w:rPr>
          <w:rFonts w:asciiTheme="majorHAnsi" w:hAnsiTheme="majorHAnsi"/>
        </w:rPr>
        <w:t>sistema</w:t>
      </w:r>
      <w:r w:rsidRPr="00775758">
        <w:rPr>
          <w:rFonts w:asciiTheme="majorHAnsi" w:hAnsiTheme="majorHAnsi"/>
          <w:spacing w:val="-11"/>
        </w:rPr>
        <w:t xml:space="preserve"> </w:t>
      </w:r>
      <w:r w:rsidRPr="00775758">
        <w:rPr>
          <w:rFonts w:asciiTheme="majorHAnsi" w:hAnsiTheme="majorHAnsi"/>
        </w:rPr>
        <w:t>de</w:t>
      </w:r>
      <w:r w:rsidRPr="00775758">
        <w:rPr>
          <w:rFonts w:asciiTheme="majorHAnsi" w:hAnsiTheme="majorHAnsi"/>
          <w:spacing w:val="-5"/>
        </w:rPr>
        <w:t xml:space="preserve"> </w:t>
      </w:r>
      <w:r w:rsidRPr="00775758">
        <w:rPr>
          <w:rFonts w:asciiTheme="majorHAnsi" w:hAnsiTheme="majorHAnsi"/>
        </w:rPr>
        <w:t>justiça</w:t>
      </w:r>
      <w:r w:rsidRPr="00775758">
        <w:rPr>
          <w:rFonts w:asciiTheme="majorHAnsi" w:hAnsiTheme="majorHAnsi"/>
          <w:spacing w:val="-5"/>
        </w:rPr>
        <w:t xml:space="preserve"> </w:t>
      </w:r>
      <w:r w:rsidRPr="00775758">
        <w:rPr>
          <w:rFonts w:asciiTheme="majorHAnsi" w:hAnsiTheme="majorHAnsi"/>
        </w:rPr>
        <w:t>criminal</w:t>
      </w:r>
      <w:r w:rsidRPr="00775758">
        <w:rPr>
          <w:rFonts w:asciiTheme="majorHAnsi" w:hAnsiTheme="majorHAnsi"/>
          <w:spacing w:val="-11"/>
        </w:rPr>
        <w:t xml:space="preserve"> </w:t>
      </w:r>
      <w:r w:rsidRPr="00775758">
        <w:rPr>
          <w:rFonts w:asciiTheme="majorHAnsi" w:hAnsiTheme="majorHAnsi"/>
        </w:rPr>
        <w:t>brasileiro.</w:t>
      </w:r>
      <w:r w:rsidRPr="00775758">
        <w:rPr>
          <w:rFonts w:asciiTheme="majorHAnsi" w:hAnsiTheme="majorHAnsi"/>
          <w:spacing w:val="-4"/>
        </w:rPr>
        <w:t xml:space="preserve"> </w:t>
      </w:r>
      <w:r w:rsidRPr="00775758">
        <w:rPr>
          <w:rFonts w:asciiTheme="majorHAnsi" w:hAnsiTheme="majorHAnsi"/>
        </w:rPr>
        <w:t>A</w:t>
      </w:r>
      <w:r w:rsidRPr="00775758">
        <w:rPr>
          <w:rFonts w:asciiTheme="majorHAnsi" w:hAnsiTheme="majorHAnsi"/>
          <w:spacing w:val="-13"/>
        </w:rPr>
        <w:t xml:space="preserve"> </w:t>
      </w:r>
      <w:r w:rsidRPr="00775758">
        <w:rPr>
          <w:rFonts w:asciiTheme="majorHAnsi" w:hAnsiTheme="majorHAnsi"/>
        </w:rPr>
        <w:t>prática,</w:t>
      </w:r>
      <w:r w:rsidRPr="00775758">
        <w:rPr>
          <w:rFonts w:asciiTheme="majorHAnsi" w:hAnsiTheme="majorHAnsi"/>
          <w:spacing w:val="-9"/>
        </w:rPr>
        <w:t xml:space="preserve"> </w:t>
      </w:r>
      <w:r w:rsidRPr="00775758">
        <w:rPr>
          <w:rFonts w:asciiTheme="majorHAnsi" w:hAnsiTheme="majorHAnsi"/>
        </w:rPr>
        <w:t>muitas</w:t>
      </w:r>
      <w:r w:rsidRPr="00775758">
        <w:rPr>
          <w:rFonts w:asciiTheme="majorHAnsi" w:hAnsiTheme="majorHAnsi"/>
          <w:spacing w:val="-10"/>
        </w:rPr>
        <w:t xml:space="preserve"> </w:t>
      </w:r>
      <w:r w:rsidRPr="00775758">
        <w:rPr>
          <w:rFonts w:asciiTheme="majorHAnsi" w:hAnsiTheme="majorHAnsi"/>
        </w:rPr>
        <w:t>vezes</w:t>
      </w:r>
      <w:r w:rsidRPr="00775758">
        <w:rPr>
          <w:rFonts w:asciiTheme="majorHAnsi" w:hAnsiTheme="majorHAnsi"/>
          <w:spacing w:val="-11"/>
        </w:rPr>
        <w:t xml:space="preserve"> </w:t>
      </w:r>
      <w:r w:rsidRPr="00775758">
        <w:rPr>
          <w:rFonts w:asciiTheme="majorHAnsi" w:hAnsiTheme="majorHAnsi"/>
        </w:rPr>
        <w:t>permeada</w:t>
      </w:r>
      <w:r w:rsidR="00F4530D">
        <w:rPr>
          <w:rFonts w:asciiTheme="majorHAnsi" w:hAnsiTheme="majorHAnsi"/>
        </w:rPr>
        <w:t xml:space="preserve"> </w:t>
      </w:r>
      <w:r w:rsidRPr="00775758">
        <w:rPr>
          <w:rFonts w:asciiTheme="majorHAnsi" w:hAnsiTheme="majorHAnsi"/>
        </w:rPr>
        <w:t>por</w:t>
      </w:r>
      <w:r w:rsidRPr="00775758">
        <w:rPr>
          <w:rFonts w:asciiTheme="majorHAnsi" w:hAnsiTheme="majorHAnsi"/>
          <w:spacing w:val="-11"/>
        </w:rPr>
        <w:t xml:space="preserve"> </w:t>
      </w:r>
      <w:r w:rsidRPr="00775758">
        <w:rPr>
          <w:rFonts w:asciiTheme="majorHAnsi" w:hAnsiTheme="majorHAnsi"/>
        </w:rPr>
        <w:t>estereótipos</w:t>
      </w:r>
      <w:r w:rsidRPr="00775758">
        <w:rPr>
          <w:rFonts w:asciiTheme="majorHAnsi" w:hAnsiTheme="majorHAnsi"/>
          <w:spacing w:val="-11"/>
        </w:rPr>
        <w:t xml:space="preserve"> </w:t>
      </w:r>
      <w:r w:rsidRPr="00775758">
        <w:rPr>
          <w:rFonts w:asciiTheme="majorHAnsi" w:hAnsiTheme="majorHAnsi"/>
        </w:rPr>
        <w:t>e</w:t>
      </w:r>
      <w:r w:rsidRPr="00775758">
        <w:rPr>
          <w:rFonts w:asciiTheme="majorHAnsi" w:hAnsiTheme="majorHAnsi"/>
          <w:spacing w:val="-13"/>
        </w:rPr>
        <w:t xml:space="preserve"> </w:t>
      </w:r>
      <w:r w:rsidRPr="00775758">
        <w:rPr>
          <w:rFonts w:asciiTheme="majorHAnsi" w:hAnsiTheme="majorHAnsi"/>
        </w:rPr>
        <w:t>preconceitos,</w:t>
      </w:r>
      <w:r w:rsidRPr="00775758">
        <w:rPr>
          <w:rFonts w:asciiTheme="majorHAnsi" w:hAnsiTheme="majorHAnsi"/>
          <w:spacing w:val="-11"/>
        </w:rPr>
        <w:t xml:space="preserve"> </w:t>
      </w:r>
      <w:r w:rsidRPr="00775758">
        <w:rPr>
          <w:rFonts w:asciiTheme="majorHAnsi" w:hAnsiTheme="majorHAnsi"/>
        </w:rPr>
        <w:t>reflete</w:t>
      </w:r>
      <w:r w:rsidRPr="00775758">
        <w:rPr>
          <w:rFonts w:asciiTheme="majorHAnsi" w:hAnsiTheme="majorHAnsi"/>
          <w:spacing w:val="-12"/>
        </w:rPr>
        <w:t xml:space="preserve"> </w:t>
      </w:r>
      <w:r w:rsidRPr="00775758">
        <w:rPr>
          <w:rFonts w:asciiTheme="majorHAnsi" w:hAnsiTheme="majorHAnsi"/>
        </w:rPr>
        <w:t>o</w:t>
      </w:r>
      <w:r w:rsidRPr="00775758">
        <w:rPr>
          <w:rFonts w:asciiTheme="majorHAnsi" w:hAnsiTheme="majorHAnsi"/>
          <w:spacing w:val="-8"/>
        </w:rPr>
        <w:t xml:space="preserve"> </w:t>
      </w:r>
      <w:r w:rsidRPr="00775758">
        <w:rPr>
          <w:rFonts w:asciiTheme="majorHAnsi" w:hAnsiTheme="majorHAnsi"/>
        </w:rPr>
        <w:t>racismo</w:t>
      </w:r>
      <w:r w:rsidRPr="00775758">
        <w:rPr>
          <w:rFonts w:asciiTheme="majorHAnsi" w:hAnsiTheme="majorHAnsi"/>
          <w:spacing w:val="-2"/>
        </w:rPr>
        <w:t xml:space="preserve"> </w:t>
      </w:r>
      <w:r w:rsidRPr="00775758">
        <w:rPr>
          <w:rFonts w:asciiTheme="majorHAnsi" w:hAnsiTheme="majorHAnsi"/>
        </w:rPr>
        <w:t>enraizado</w:t>
      </w:r>
      <w:r w:rsidRPr="00775758">
        <w:rPr>
          <w:rFonts w:asciiTheme="majorHAnsi" w:hAnsiTheme="majorHAnsi"/>
          <w:spacing w:val="-10"/>
        </w:rPr>
        <w:t xml:space="preserve"> </w:t>
      </w:r>
      <w:r w:rsidRPr="00775758">
        <w:rPr>
          <w:rFonts w:asciiTheme="majorHAnsi" w:hAnsiTheme="majorHAnsi"/>
        </w:rPr>
        <w:t>na</w:t>
      </w:r>
      <w:r w:rsidRPr="00775758">
        <w:rPr>
          <w:rFonts w:asciiTheme="majorHAnsi" w:hAnsiTheme="majorHAnsi"/>
          <w:spacing w:val="-13"/>
        </w:rPr>
        <w:t xml:space="preserve"> </w:t>
      </w:r>
      <w:r w:rsidRPr="00775758">
        <w:rPr>
          <w:rFonts w:asciiTheme="majorHAnsi" w:hAnsiTheme="majorHAnsi"/>
        </w:rPr>
        <w:t>sociedade,</w:t>
      </w:r>
      <w:r w:rsidRPr="00775758">
        <w:rPr>
          <w:rFonts w:asciiTheme="majorHAnsi" w:hAnsiTheme="majorHAnsi"/>
          <w:spacing w:val="-6"/>
        </w:rPr>
        <w:t xml:space="preserve"> </w:t>
      </w:r>
      <w:r w:rsidRPr="00775758">
        <w:rPr>
          <w:rFonts w:asciiTheme="majorHAnsi" w:hAnsiTheme="majorHAnsi"/>
        </w:rPr>
        <w:t>agravando injustiças contra pessoas negras e pobres (Dias, 2020).</w:t>
      </w:r>
    </w:p>
    <w:p w:rsidR="00F82319" w:rsidRPr="00775758" w:rsidRDefault="00D950D1" w:rsidP="00775758">
      <w:pPr>
        <w:pStyle w:val="Corpodetexto"/>
        <w:spacing w:line="360" w:lineRule="auto"/>
        <w:ind w:right="133" w:firstLine="710"/>
        <w:rPr>
          <w:rFonts w:asciiTheme="majorHAnsi" w:hAnsiTheme="majorHAnsi"/>
        </w:rPr>
      </w:pPr>
      <w:r w:rsidRPr="00775758">
        <w:rPr>
          <w:rFonts w:asciiTheme="majorHAnsi" w:hAnsiTheme="majorHAnsi"/>
        </w:rPr>
        <w:t>O reconhecimento fotográfico, embora seja um meio probatório, tem sido amplamente questionado pela sua fragilidade e pela falta de regulamentação detalhada</w:t>
      </w:r>
      <w:r w:rsidRPr="00775758">
        <w:rPr>
          <w:rFonts w:asciiTheme="majorHAnsi" w:hAnsiTheme="majorHAnsi"/>
          <w:spacing w:val="-11"/>
        </w:rPr>
        <w:t xml:space="preserve"> </w:t>
      </w:r>
      <w:r w:rsidRPr="00775758">
        <w:rPr>
          <w:rFonts w:asciiTheme="majorHAnsi" w:hAnsiTheme="majorHAnsi"/>
        </w:rPr>
        <w:t>que</w:t>
      </w:r>
      <w:r w:rsidRPr="00775758">
        <w:rPr>
          <w:rFonts w:asciiTheme="majorHAnsi" w:hAnsiTheme="majorHAnsi"/>
          <w:spacing w:val="-12"/>
        </w:rPr>
        <w:t xml:space="preserve"> </w:t>
      </w:r>
      <w:r w:rsidRPr="00775758">
        <w:rPr>
          <w:rFonts w:asciiTheme="majorHAnsi" w:hAnsiTheme="majorHAnsi"/>
        </w:rPr>
        <w:t>assegure</w:t>
      </w:r>
      <w:r w:rsidRPr="00775758">
        <w:rPr>
          <w:rFonts w:asciiTheme="majorHAnsi" w:hAnsiTheme="majorHAnsi"/>
          <w:spacing w:val="-11"/>
        </w:rPr>
        <w:t xml:space="preserve"> </w:t>
      </w:r>
      <w:r w:rsidRPr="00775758">
        <w:rPr>
          <w:rFonts w:asciiTheme="majorHAnsi" w:hAnsiTheme="majorHAnsi"/>
        </w:rPr>
        <w:t>a</w:t>
      </w:r>
      <w:r w:rsidRPr="00775758">
        <w:rPr>
          <w:rFonts w:asciiTheme="majorHAnsi" w:hAnsiTheme="majorHAnsi"/>
          <w:spacing w:val="-13"/>
        </w:rPr>
        <w:t xml:space="preserve"> </w:t>
      </w:r>
      <w:r w:rsidRPr="00775758">
        <w:rPr>
          <w:rFonts w:asciiTheme="majorHAnsi" w:hAnsiTheme="majorHAnsi"/>
        </w:rPr>
        <w:t>sua</w:t>
      </w:r>
      <w:r w:rsidRPr="00775758">
        <w:rPr>
          <w:rFonts w:asciiTheme="majorHAnsi" w:hAnsiTheme="majorHAnsi"/>
          <w:spacing w:val="-12"/>
        </w:rPr>
        <w:t xml:space="preserve"> </w:t>
      </w:r>
      <w:r w:rsidRPr="00775758">
        <w:rPr>
          <w:rFonts w:asciiTheme="majorHAnsi" w:hAnsiTheme="majorHAnsi"/>
        </w:rPr>
        <w:t>confiabilidade.</w:t>
      </w:r>
      <w:r w:rsidRPr="00775758">
        <w:rPr>
          <w:rFonts w:asciiTheme="majorHAnsi" w:hAnsiTheme="majorHAnsi"/>
          <w:spacing w:val="-14"/>
        </w:rPr>
        <w:t xml:space="preserve"> </w:t>
      </w:r>
      <w:r w:rsidRPr="00775758">
        <w:rPr>
          <w:rFonts w:asciiTheme="majorHAnsi" w:hAnsiTheme="majorHAnsi"/>
        </w:rPr>
        <w:t>Estudos</w:t>
      </w:r>
      <w:r w:rsidRPr="00775758">
        <w:rPr>
          <w:rFonts w:asciiTheme="majorHAnsi" w:hAnsiTheme="majorHAnsi"/>
          <w:spacing w:val="-13"/>
        </w:rPr>
        <w:t xml:space="preserve"> </w:t>
      </w:r>
      <w:r w:rsidRPr="00775758">
        <w:rPr>
          <w:rFonts w:asciiTheme="majorHAnsi" w:hAnsiTheme="majorHAnsi"/>
        </w:rPr>
        <w:t>e</w:t>
      </w:r>
      <w:r w:rsidRPr="00775758">
        <w:rPr>
          <w:rFonts w:asciiTheme="majorHAnsi" w:hAnsiTheme="majorHAnsi"/>
          <w:spacing w:val="-13"/>
        </w:rPr>
        <w:t xml:space="preserve"> </w:t>
      </w:r>
      <w:r w:rsidRPr="00775758">
        <w:rPr>
          <w:rFonts w:asciiTheme="majorHAnsi" w:hAnsiTheme="majorHAnsi"/>
        </w:rPr>
        <w:t>casos</w:t>
      </w:r>
      <w:r w:rsidRPr="00775758">
        <w:rPr>
          <w:rFonts w:asciiTheme="majorHAnsi" w:hAnsiTheme="majorHAnsi"/>
          <w:spacing w:val="-12"/>
        </w:rPr>
        <w:t xml:space="preserve"> </w:t>
      </w:r>
      <w:r w:rsidRPr="00775758">
        <w:rPr>
          <w:rFonts w:asciiTheme="majorHAnsi" w:hAnsiTheme="majorHAnsi"/>
        </w:rPr>
        <w:t>concretos</w:t>
      </w:r>
      <w:r w:rsidRPr="00775758">
        <w:rPr>
          <w:rFonts w:asciiTheme="majorHAnsi" w:hAnsiTheme="majorHAnsi"/>
          <w:spacing w:val="-16"/>
        </w:rPr>
        <w:t xml:space="preserve"> </w:t>
      </w:r>
      <w:r w:rsidRPr="00775758">
        <w:rPr>
          <w:rFonts w:asciiTheme="majorHAnsi" w:hAnsiTheme="majorHAnsi"/>
        </w:rPr>
        <w:t>demonstram que muitos indivíduos são acusados ou condenados com base em reconhecimentos equivocados, muitas vezes influenciados por preconceitos raciais e pela criminalização da pobreza.</w:t>
      </w:r>
    </w:p>
    <w:p w:rsidR="00F82319" w:rsidRPr="00775758" w:rsidRDefault="008C08FD" w:rsidP="00775758">
      <w:pPr>
        <w:pStyle w:val="Corpodetexto"/>
        <w:spacing w:line="360" w:lineRule="auto"/>
        <w:ind w:right="127" w:firstLine="710"/>
        <w:rPr>
          <w:rFonts w:asciiTheme="majorHAnsi" w:hAnsiTheme="majorHAnsi"/>
        </w:rPr>
      </w:pPr>
      <w:r>
        <w:rPr>
          <w:rFonts w:asciiTheme="majorHAnsi" w:hAnsiTheme="majorHAnsi"/>
        </w:rPr>
        <w:t xml:space="preserve">Nesse contexto, pessoas negras </w:t>
      </w:r>
      <w:r w:rsidR="00D950D1" w:rsidRPr="00775758">
        <w:rPr>
          <w:rFonts w:asciiTheme="majorHAnsi" w:hAnsiTheme="majorHAnsi"/>
        </w:rPr>
        <w:t>e de baixa renda tornam-se desproporcionalmente visadas pelo sistema penal, pois a imagem de "suspeito" frequentemente é associada a características físicas e sociais que refletem</w:t>
      </w:r>
      <w:r w:rsidR="00D950D1" w:rsidRPr="00775758">
        <w:rPr>
          <w:rFonts w:asciiTheme="majorHAnsi" w:hAnsiTheme="majorHAnsi"/>
          <w:spacing w:val="-3"/>
        </w:rPr>
        <w:t xml:space="preserve"> </w:t>
      </w:r>
      <w:r w:rsidR="00D950D1" w:rsidRPr="00775758">
        <w:rPr>
          <w:rFonts w:asciiTheme="majorHAnsi" w:hAnsiTheme="majorHAnsi"/>
        </w:rPr>
        <w:t>estigmas históricos.</w:t>
      </w:r>
      <w:r w:rsidR="00D950D1" w:rsidRPr="00775758">
        <w:rPr>
          <w:rFonts w:asciiTheme="majorHAnsi" w:hAnsiTheme="majorHAnsi"/>
          <w:spacing w:val="-15"/>
        </w:rPr>
        <w:t xml:space="preserve"> </w:t>
      </w:r>
      <w:r w:rsidR="00D950D1" w:rsidRPr="00775758">
        <w:rPr>
          <w:rFonts w:asciiTheme="majorHAnsi" w:hAnsiTheme="majorHAnsi"/>
        </w:rPr>
        <w:t>Tal</w:t>
      </w:r>
      <w:r w:rsidR="00D950D1" w:rsidRPr="00775758">
        <w:rPr>
          <w:rFonts w:asciiTheme="majorHAnsi" w:hAnsiTheme="majorHAnsi"/>
          <w:spacing w:val="-9"/>
        </w:rPr>
        <w:t xml:space="preserve"> </w:t>
      </w:r>
      <w:r w:rsidR="00D950D1" w:rsidRPr="00775758">
        <w:rPr>
          <w:rFonts w:asciiTheme="majorHAnsi" w:hAnsiTheme="majorHAnsi"/>
        </w:rPr>
        <w:t>prática</w:t>
      </w:r>
      <w:r w:rsidR="00D950D1" w:rsidRPr="00775758">
        <w:rPr>
          <w:rFonts w:asciiTheme="majorHAnsi" w:hAnsiTheme="majorHAnsi"/>
          <w:spacing w:val="-11"/>
        </w:rPr>
        <w:t xml:space="preserve"> </w:t>
      </w:r>
      <w:r w:rsidR="00D950D1" w:rsidRPr="00775758">
        <w:rPr>
          <w:rFonts w:asciiTheme="majorHAnsi" w:hAnsiTheme="majorHAnsi"/>
        </w:rPr>
        <w:t>viola</w:t>
      </w:r>
      <w:r w:rsidR="00D950D1" w:rsidRPr="00775758">
        <w:rPr>
          <w:rFonts w:asciiTheme="majorHAnsi" w:hAnsiTheme="majorHAnsi"/>
          <w:spacing w:val="-11"/>
        </w:rPr>
        <w:t xml:space="preserve"> </w:t>
      </w:r>
      <w:r w:rsidR="00D950D1" w:rsidRPr="00775758">
        <w:rPr>
          <w:rFonts w:asciiTheme="majorHAnsi" w:hAnsiTheme="majorHAnsi"/>
        </w:rPr>
        <w:t>princípios</w:t>
      </w:r>
      <w:r w:rsidR="00D950D1" w:rsidRPr="00775758">
        <w:rPr>
          <w:rFonts w:asciiTheme="majorHAnsi" w:hAnsiTheme="majorHAnsi"/>
          <w:spacing w:val="-11"/>
        </w:rPr>
        <w:t xml:space="preserve"> </w:t>
      </w:r>
      <w:r w:rsidR="00D950D1" w:rsidRPr="00775758">
        <w:rPr>
          <w:rFonts w:asciiTheme="majorHAnsi" w:hAnsiTheme="majorHAnsi"/>
        </w:rPr>
        <w:t>constitucionais,</w:t>
      </w:r>
      <w:r w:rsidR="00D950D1" w:rsidRPr="00775758">
        <w:rPr>
          <w:rFonts w:asciiTheme="majorHAnsi" w:hAnsiTheme="majorHAnsi"/>
          <w:spacing w:val="-10"/>
        </w:rPr>
        <w:t xml:space="preserve"> </w:t>
      </w:r>
      <w:r w:rsidR="00D950D1" w:rsidRPr="00775758">
        <w:rPr>
          <w:rFonts w:asciiTheme="majorHAnsi" w:hAnsiTheme="majorHAnsi"/>
        </w:rPr>
        <w:t>como</w:t>
      </w:r>
      <w:r w:rsidR="00D950D1" w:rsidRPr="00775758">
        <w:rPr>
          <w:rFonts w:asciiTheme="majorHAnsi" w:hAnsiTheme="majorHAnsi"/>
          <w:spacing w:val="-11"/>
        </w:rPr>
        <w:t xml:space="preserve"> </w:t>
      </w:r>
      <w:r w:rsidR="00D950D1" w:rsidRPr="00775758">
        <w:rPr>
          <w:rFonts w:asciiTheme="majorHAnsi" w:hAnsiTheme="majorHAnsi"/>
        </w:rPr>
        <w:t>a</w:t>
      </w:r>
      <w:r w:rsidR="00D950D1" w:rsidRPr="00775758">
        <w:rPr>
          <w:rFonts w:asciiTheme="majorHAnsi" w:hAnsiTheme="majorHAnsi"/>
          <w:spacing w:val="-12"/>
        </w:rPr>
        <w:t xml:space="preserve"> </w:t>
      </w:r>
      <w:r w:rsidR="00D950D1" w:rsidRPr="00775758">
        <w:rPr>
          <w:rFonts w:asciiTheme="majorHAnsi" w:hAnsiTheme="majorHAnsi"/>
        </w:rPr>
        <w:t>igualdade</w:t>
      </w:r>
      <w:r w:rsidR="00D950D1" w:rsidRPr="00775758">
        <w:rPr>
          <w:rFonts w:asciiTheme="majorHAnsi" w:hAnsiTheme="majorHAnsi"/>
          <w:spacing w:val="-15"/>
        </w:rPr>
        <w:t xml:space="preserve"> </w:t>
      </w:r>
      <w:r w:rsidR="00D950D1" w:rsidRPr="00775758">
        <w:rPr>
          <w:rFonts w:asciiTheme="majorHAnsi" w:hAnsiTheme="majorHAnsi"/>
        </w:rPr>
        <w:t>e</w:t>
      </w:r>
      <w:r w:rsidR="00D950D1" w:rsidRPr="00775758">
        <w:rPr>
          <w:rFonts w:asciiTheme="majorHAnsi" w:hAnsiTheme="majorHAnsi"/>
          <w:spacing w:val="-12"/>
        </w:rPr>
        <w:t xml:space="preserve"> </w:t>
      </w:r>
      <w:r w:rsidR="00D950D1" w:rsidRPr="00775758">
        <w:rPr>
          <w:rFonts w:asciiTheme="majorHAnsi" w:hAnsiTheme="majorHAnsi"/>
        </w:rPr>
        <w:t>a</w:t>
      </w:r>
      <w:r w:rsidR="00D950D1" w:rsidRPr="00775758">
        <w:rPr>
          <w:rFonts w:asciiTheme="majorHAnsi" w:hAnsiTheme="majorHAnsi"/>
          <w:spacing w:val="-12"/>
        </w:rPr>
        <w:t xml:space="preserve"> </w:t>
      </w:r>
      <w:r w:rsidR="00D950D1" w:rsidRPr="00775758">
        <w:rPr>
          <w:rFonts w:asciiTheme="majorHAnsi" w:hAnsiTheme="majorHAnsi"/>
        </w:rPr>
        <w:t xml:space="preserve">presunção de inocência, além de contribuir para o encarceramento em massa de populações </w:t>
      </w:r>
      <w:r w:rsidR="00D950D1" w:rsidRPr="00775758">
        <w:rPr>
          <w:rFonts w:asciiTheme="majorHAnsi" w:hAnsiTheme="majorHAnsi"/>
          <w:spacing w:val="-2"/>
        </w:rPr>
        <w:t>vulneráveis.</w:t>
      </w:r>
    </w:p>
    <w:p w:rsidR="00F82319" w:rsidRPr="00775758" w:rsidRDefault="00F82319" w:rsidP="00775758">
      <w:pPr>
        <w:pStyle w:val="Corpodetexto"/>
        <w:spacing w:line="360" w:lineRule="auto"/>
        <w:ind w:left="0"/>
        <w:jc w:val="left"/>
        <w:rPr>
          <w:rFonts w:asciiTheme="majorHAnsi" w:hAnsiTheme="majorHAnsi"/>
        </w:rPr>
      </w:pPr>
    </w:p>
    <w:p w:rsidR="00F82319" w:rsidRPr="00775758" w:rsidRDefault="00D950D1" w:rsidP="00775758">
      <w:pPr>
        <w:pStyle w:val="PargrafodaLista"/>
        <w:numPr>
          <w:ilvl w:val="1"/>
          <w:numId w:val="1"/>
        </w:numPr>
        <w:tabs>
          <w:tab w:val="left" w:pos="543"/>
        </w:tabs>
        <w:spacing w:line="360" w:lineRule="auto"/>
        <w:ind w:left="543" w:hanging="403"/>
        <w:rPr>
          <w:rFonts w:asciiTheme="majorHAnsi" w:hAnsiTheme="majorHAnsi"/>
          <w:sz w:val="24"/>
          <w:szCs w:val="24"/>
        </w:rPr>
      </w:pPr>
      <w:r w:rsidRPr="00775758">
        <w:rPr>
          <w:rFonts w:asciiTheme="majorHAnsi" w:hAnsiTheme="majorHAnsi"/>
          <w:sz w:val="24"/>
          <w:szCs w:val="24"/>
        </w:rPr>
        <w:t>FORMALIDADES</w:t>
      </w:r>
      <w:r w:rsidRPr="00775758">
        <w:rPr>
          <w:rFonts w:asciiTheme="majorHAnsi" w:hAnsiTheme="majorHAnsi"/>
          <w:spacing w:val="-7"/>
          <w:sz w:val="24"/>
          <w:szCs w:val="24"/>
        </w:rPr>
        <w:t xml:space="preserve"> </w:t>
      </w:r>
      <w:r w:rsidRPr="00775758">
        <w:rPr>
          <w:rFonts w:asciiTheme="majorHAnsi" w:hAnsiTheme="majorHAnsi"/>
          <w:sz w:val="24"/>
          <w:szCs w:val="24"/>
        </w:rPr>
        <w:t>E</w:t>
      </w:r>
      <w:r w:rsidRPr="00775758">
        <w:rPr>
          <w:rFonts w:asciiTheme="majorHAnsi" w:hAnsiTheme="majorHAnsi"/>
          <w:spacing w:val="-11"/>
          <w:sz w:val="24"/>
          <w:szCs w:val="24"/>
        </w:rPr>
        <w:t xml:space="preserve"> </w:t>
      </w:r>
      <w:r w:rsidRPr="00775758">
        <w:rPr>
          <w:rFonts w:asciiTheme="majorHAnsi" w:hAnsiTheme="majorHAnsi"/>
          <w:sz w:val="24"/>
          <w:szCs w:val="24"/>
        </w:rPr>
        <w:t>EFEITOS</w:t>
      </w:r>
      <w:r w:rsidRPr="00775758">
        <w:rPr>
          <w:rFonts w:asciiTheme="majorHAnsi" w:hAnsiTheme="majorHAnsi"/>
          <w:spacing w:val="-10"/>
          <w:sz w:val="24"/>
          <w:szCs w:val="24"/>
        </w:rPr>
        <w:t xml:space="preserve"> </w:t>
      </w:r>
      <w:r w:rsidRPr="00775758">
        <w:rPr>
          <w:rFonts w:asciiTheme="majorHAnsi" w:hAnsiTheme="majorHAnsi"/>
          <w:sz w:val="24"/>
          <w:szCs w:val="24"/>
        </w:rPr>
        <w:t>DO</w:t>
      </w:r>
      <w:r w:rsidRPr="00775758">
        <w:rPr>
          <w:rFonts w:asciiTheme="majorHAnsi" w:hAnsiTheme="majorHAnsi"/>
          <w:spacing w:val="-9"/>
          <w:sz w:val="24"/>
          <w:szCs w:val="24"/>
        </w:rPr>
        <w:t xml:space="preserve"> </w:t>
      </w:r>
      <w:r w:rsidRPr="00775758">
        <w:rPr>
          <w:rFonts w:asciiTheme="majorHAnsi" w:hAnsiTheme="majorHAnsi"/>
          <w:sz w:val="24"/>
          <w:szCs w:val="24"/>
        </w:rPr>
        <w:t>RECONHECIMENTO</w:t>
      </w:r>
      <w:r w:rsidRPr="00775758">
        <w:rPr>
          <w:rFonts w:asciiTheme="majorHAnsi" w:hAnsiTheme="majorHAnsi"/>
          <w:spacing w:val="-9"/>
          <w:sz w:val="24"/>
          <w:szCs w:val="24"/>
        </w:rPr>
        <w:t xml:space="preserve"> </w:t>
      </w:r>
      <w:r w:rsidRPr="00775758">
        <w:rPr>
          <w:rFonts w:asciiTheme="majorHAnsi" w:hAnsiTheme="majorHAnsi"/>
          <w:sz w:val="24"/>
          <w:szCs w:val="24"/>
        </w:rPr>
        <w:t>PESSOAL</w:t>
      </w:r>
      <w:r w:rsidRPr="00775758">
        <w:rPr>
          <w:rFonts w:asciiTheme="majorHAnsi" w:hAnsiTheme="majorHAnsi"/>
          <w:spacing w:val="-3"/>
          <w:sz w:val="24"/>
          <w:szCs w:val="24"/>
        </w:rPr>
        <w:t xml:space="preserve"> </w:t>
      </w:r>
      <w:r w:rsidRPr="00775758">
        <w:rPr>
          <w:rFonts w:asciiTheme="majorHAnsi" w:hAnsiTheme="majorHAnsi"/>
          <w:sz w:val="24"/>
          <w:szCs w:val="24"/>
        </w:rPr>
        <w:t>POR</w:t>
      </w:r>
      <w:r w:rsidRPr="00775758">
        <w:rPr>
          <w:rFonts w:asciiTheme="majorHAnsi" w:hAnsiTheme="majorHAnsi"/>
          <w:spacing w:val="-10"/>
          <w:sz w:val="24"/>
          <w:szCs w:val="24"/>
        </w:rPr>
        <w:t xml:space="preserve"> </w:t>
      </w:r>
      <w:r w:rsidRPr="00775758">
        <w:rPr>
          <w:rFonts w:asciiTheme="majorHAnsi" w:hAnsiTheme="majorHAnsi"/>
          <w:spacing w:val="-4"/>
          <w:sz w:val="24"/>
          <w:szCs w:val="24"/>
        </w:rPr>
        <w:t>FOTO</w:t>
      </w:r>
    </w:p>
    <w:p w:rsidR="00F82319" w:rsidRPr="00775758" w:rsidRDefault="00F82319" w:rsidP="00775758">
      <w:pPr>
        <w:pStyle w:val="Corpodetexto"/>
        <w:spacing w:line="360" w:lineRule="auto"/>
        <w:ind w:left="0"/>
        <w:jc w:val="left"/>
        <w:rPr>
          <w:rFonts w:asciiTheme="majorHAnsi" w:hAnsiTheme="majorHAnsi"/>
        </w:rPr>
      </w:pPr>
    </w:p>
    <w:p w:rsidR="00F82319" w:rsidRPr="00775758" w:rsidRDefault="00D950D1" w:rsidP="00775758">
      <w:pPr>
        <w:pStyle w:val="Corpodetexto"/>
        <w:spacing w:line="360" w:lineRule="auto"/>
        <w:ind w:right="141" w:firstLine="710"/>
        <w:rPr>
          <w:rFonts w:asciiTheme="majorHAnsi" w:hAnsiTheme="majorHAnsi"/>
        </w:rPr>
      </w:pPr>
      <w:r w:rsidRPr="00775758">
        <w:rPr>
          <w:rFonts w:asciiTheme="majorHAnsi" w:hAnsiTheme="majorHAnsi"/>
        </w:rPr>
        <w:t>O reconhecimento fotográfico tem sido amplamente utilizado no Brasil como meio probatório, mesmo sem regulamentação detalhada no CPP. Essa ausência de parâmetros claros compromete a validade da prova, uma vez que o procedimento pode ser conduzido de forma inadequada, influenciando testemunhas ou vítimas, o que pode resultar em erros judiciários. Além disso, tal prática é frequentemente realizada em delegacias, de forma administrativa, sem a supervisão direta de uma autoridade judicial ou do Ministério Público (Medeiros, 2022).</w:t>
      </w:r>
    </w:p>
    <w:p w:rsidR="00F82319" w:rsidRPr="00775758" w:rsidRDefault="00D950D1" w:rsidP="00775758">
      <w:pPr>
        <w:pStyle w:val="Corpodetexto"/>
        <w:spacing w:line="360" w:lineRule="auto"/>
        <w:ind w:right="124" w:firstLine="710"/>
        <w:rPr>
          <w:rFonts w:asciiTheme="majorHAnsi" w:hAnsiTheme="majorHAnsi"/>
        </w:rPr>
      </w:pPr>
      <w:r w:rsidRPr="00775758">
        <w:rPr>
          <w:rFonts w:asciiTheme="majorHAnsi" w:hAnsiTheme="majorHAnsi"/>
        </w:rPr>
        <w:t>A</w:t>
      </w:r>
      <w:r w:rsidRPr="00775758">
        <w:rPr>
          <w:rFonts w:asciiTheme="majorHAnsi" w:hAnsiTheme="majorHAnsi"/>
          <w:spacing w:val="-6"/>
        </w:rPr>
        <w:t xml:space="preserve"> </w:t>
      </w:r>
      <w:r w:rsidRPr="00775758">
        <w:rPr>
          <w:rFonts w:asciiTheme="majorHAnsi" w:hAnsiTheme="majorHAnsi"/>
        </w:rPr>
        <w:t>falta</w:t>
      </w:r>
      <w:r w:rsidRPr="00775758">
        <w:rPr>
          <w:rFonts w:asciiTheme="majorHAnsi" w:hAnsiTheme="majorHAnsi"/>
          <w:spacing w:val="-2"/>
        </w:rPr>
        <w:t xml:space="preserve"> </w:t>
      </w:r>
      <w:r w:rsidRPr="00775758">
        <w:rPr>
          <w:rFonts w:asciiTheme="majorHAnsi" w:hAnsiTheme="majorHAnsi"/>
        </w:rPr>
        <w:t>de</w:t>
      </w:r>
      <w:r w:rsidRPr="00775758">
        <w:rPr>
          <w:rFonts w:asciiTheme="majorHAnsi" w:hAnsiTheme="majorHAnsi"/>
          <w:spacing w:val="-3"/>
        </w:rPr>
        <w:t xml:space="preserve"> </w:t>
      </w:r>
      <w:r w:rsidRPr="00775758">
        <w:rPr>
          <w:rFonts w:asciiTheme="majorHAnsi" w:hAnsiTheme="majorHAnsi"/>
        </w:rPr>
        <w:t>regulamentação específica</w:t>
      </w:r>
      <w:r w:rsidRPr="00775758">
        <w:rPr>
          <w:rFonts w:asciiTheme="majorHAnsi" w:hAnsiTheme="majorHAnsi"/>
          <w:spacing w:val="-2"/>
        </w:rPr>
        <w:t xml:space="preserve"> </w:t>
      </w:r>
      <w:r w:rsidRPr="00775758">
        <w:rPr>
          <w:rFonts w:asciiTheme="majorHAnsi" w:hAnsiTheme="majorHAnsi"/>
        </w:rPr>
        <w:t>também</w:t>
      </w:r>
      <w:r w:rsidRPr="00775758">
        <w:rPr>
          <w:rFonts w:asciiTheme="majorHAnsi" w:hAnsiTheme="majorHAnsi"/>
          <w:spacing w:val="-1"/>
        </w:rPr>
        <w:t xml:space="preserve"> </w:t>
      </w:r>
      <w:r w:rsidRPr="00775758">
        <w:rPr>
          <w:rFonts w:asciiTheme="majorHAnsi" w:hAnsiTheme="majorHAnsi"/>
        </w:rPr>
        <w:t>não</w:t>
      </w:r>
      <w:r w:rsidRPr="00775758">
        <w:rPr>
          <w:rFonts w:asciiTheme="majorHAnsi" w:hAnsiTheme="majorHAnsi"/>
          <w:spacing w:val="-2"/>
        </w:rPr>
        <w:t xml:space="preserve"> </w:t>
      </w:r>
      <w:r w:rsidRPr="00775758">
        <w:rPr>
          <w:rFonts w:asciiTheme="majorHAnsi" w:hAnsiTheme="majorHAnsi"/>
        </w:rPr>
        <w:t>protege</w:t>
      </w:r>
      <w:r w:rsidRPr="00775758">
        <w:rPr>
          <w:rFonts w:asciiTheme="majorHAnsi" w:hAnsiTheme="majorHAnsi"/>
          <w:spacing w:val="-2"/>
        </w:rPr>
        <w:t xml:space="preserve"> </w:t>
      </w:r>
      <w:r w:rsidRPr="00775758">
        <w:rPr>
          <w:rFonts w:asciiTheme="majorHAnsi" w:hAnsiTheme="majorHAnsi"/>
        </w:rPr>
        <w:t xml:space="preserve">adequadamente os direitos do acusado, como a presunção de inocência e o devido processo legal, deixando margem para práticas discriminatórias e subjetivas, como o racismo estrutural citado anteriormente. Isso reforça a importância de iniciativas legislativas, como o Projeto de Lei 676/21, que busca incluir dispositivos como o artigo 226-A, trazendo regulamentação mais detalhada para o uso do reconhecimento fotográfico, estabelecendo critérios objetivos e garantindo maior segurança jurídica (Machado </w:t>
      </w:r>
      <w:r w:rsidRPr="00775758">
        <w:rPr>
          <w:rFonts w:asciiTheme="majorHAnsi" w:hAnsiTheme="majorHAnsi"/>
          <w:i/>
        </w:rPr>
        <w:t>et al</w:t>
      </w:r>
      <w:r w:rsidRPr="00775758">
        <w:rPr>
          <w:rFonts w:asciiTheme="majorHAnsi" w:hAnsiTheme="majorHAnsi"/>
        </w:rPr>
        <w:t>, 2019).</w:t>
      </w:r>
    </w:p>
    <w:p w:rsidR="00F82319" w:rsidRPr="00775758" w:rsidRDefault="00D950D1" w:rsidP="00F4530D">
      <w:pPr>
        <w:pStyle w:val="Corpodetexto"/>
        <w:spacing w:line="360" w:lineRule="auto"/>
        <w:ind w:right="139" w:firstLine="710"/>
        <w:rPr>
          <w:rFonts w:asciiTheme="majorHAnsi" w:hAnsiTheme="majorHAnsi"/>
        </w:rPr>
      </w:pPr>
      <w:r w:rsidRPr="00775758">
        <w:rPr>
          <w:rFonts w:asciiTheme="majorHAnsi" w:hAnsiTheme="majorHAnsi"/>
        </w:rPr>
        <w:t>O</w:t>
      </w:r>
      <w:r w:rsidRPr="00775758">
        <w:rPr>
          <w:rFonts w:asciiTheme="majorHAnsi" w:hAnsiTheme="majorHAnsi"/>
          <w:spacing w:val="-9"/>
        </w:rPr>
        <w:t xml:space="preserve"> </w:t>
      </w:r>
      <w:r w:rsidRPr="00775758">
        <w:rPr>
          <w:rFonts w:asciiTheme="majorHAnsi" w:hAnsiTheme="majorHAnsi"/>
        </w:rPr>
        <w:t>Projeto</w:t>
      </w:r>
      <w:r w:rsidRPr="00775758">
        <w:rPr>
          <w:rFonts w:asciiTheme="majorHAnsi" w:hAnsiTheme="majorHAnsi"/>
          <w:spacing w:val="-12"/>
        </w:rPr>
        <w:t xml:space="preserve"> </w:t>
      </w:r>
      <w:r w:rsidRPr="00775758">
        <w:rPr>
          <w:rFonts w:asciiTheme="majorHAnsi" w:hAnsiTheme="majorHAnsi"/>
        </w:rPr>
        <w:t>de</w:t>
      </w:r>
      <w:r w:rsidRPr="00775758">
        <w:rPr>
          <w:rFonts w:asciiTheme="majorHAnsi" w:hAnsiTheme="majorHAnsi"/>
          <w:spacing w:val="-14"/>
        </w:rPr>
        <w:t xml:space="preserve"> </w:t>
      </w:r>
      <w:r w:rsidRPr="00775758">
        <w:rPr>
          <w:rFonts w:asciiTheme="majorHAnsi" w:hAnsiTheme="majorHAnsi"/>
        </w:rPr>
        <w:t>Lei</w:t>
      </w:r>
      <w:r w:rsidRPr="00775758">
        <w:rPr>
          <w:rFonts w:asciiTheme="majorHAnsi" w:hAnsiTheme="majorHAnsi"/>
          <w:spacing w:val="-14"/>
        </w:rPr>
        <w:t xml:space="preserve"> </w:t>
      </w:r>
      <w:r w:rsidRPr="00775758">
        <w:rPr>
          <w:rFonts w:asciiTheme="majorHAnsi" w:hAnsiTheme="majorHAnsi"/>
        </w:rPr>
        <w:t>676/21,</w:t>
      </w:r>
      <w:r w:rsidRPr="00775758">
        <w:rPr>
          <w:rFonts w:asciiTheme="majorHAnsi" w:hAnsiTheme="majorHAnsi"/>
          <w:spacing w:val="-13"/>
        </w:rPr>
        <w:t xml:space="preserve"> </w:t>
      </w:r>
      <w:r w:rsidRPr="00775758">
        <w:rPr>
          <w:rFonts w:asciiTheme="majorHAnsi" w:hAnsiTheme="majorHAnsi"/>
        </w:rPr>
        <w:t>mencionado,</w:t>
      </w:r>
      <w:r w:rsidRPr="00775758">
        <w:rPr>
          <w:rFonts w:asciiTheme="majorHAnsi" w:hAnsiTheme="majorHAnsi"/>
          <w:spacing w:val="-12"/>
        </w:rPr>
        <w:t xml:space="preserve"> </w:t>
      </w:r>
      <w:r w:rsidRPr="00775758">
        <w:rPr>
          <w:rFonts w:asciiTheme="majorHAnsi" w:hAnsiTheme="majorHAnsi"/>
        </w:rPr>
        <w:t>visa</w:t>
      </w:r>
      <w:r w:rsidRPr="00775758">
        <w:rPr>
          <w:rFonts w:asciiTheme="majorHAnsi" w:hAnsiTheme="majorHAnsi"/>
          <w:spacing w:val="-8"/>
        </w:rPr>
        <w:t xml:space="preserve"> </w:t>
      </w:r>
      <w:r w:rsidRPr="00775758">
        <w:rPr>
          <w:rFonts w:asciiTheme="majorHAnsi" w:hAnsiTheme="majorHAnsi"/>
        </w:rPr>
        <w:t>promover</w:t>
      </w:r>
      <w:r w:rsidRPr="00775758">
        <w:rPr>
          <w:rFonts w:asciiTheme="majorHAnsi" w:hAnsiTheme="majorHAnsi"/>
          <w:spacing w:val="-12"/>
        </w:rPr>
        <w:t xml:space="preserve"> </w:t>
      </w:r>
      <w:r w:rsidRPr="00775758">
        <w:rPr>
          <w:rFonts w:asciiTheme="majorHAnsi" w:hAnsiTheme="majorHAnsi"/>
        </w:rPr>
        <w:t>importantes</w:t>
      </w:r>
      <w:r w:rsidRPr="00775758">
        <w:rPr>
          <w:rFonts w:asciiTheme="majorHAnsi" w:hAnsiTheme="majorHAnsi"/>
          <w:spacing w:val="-12"/>
        </w:rPr>
        <w:t xml:space="preserve"> </w:t>
      </w:r>
      <w:r w:rsidRPr="00775758">
        <w:rPr>
          <w:rFonts w:asciiTheme="majorHAnsi" w:hAnsiTheme="majorHAnsi"/>
        </w:rPr>
        <w:t>alterações</w:t>
      </w:r>
      <w:r w:rsidRPr="00775758">
        <w:rPr>
          <w:rFonts w:asciiTheme="majorHAnsi" w:hAnsiTheme="majorHAnsi"/>
          <w:spacing w:val="-13"/>
        </w:rPr>
        <w:t xml:space="preserve"> </w:t>
      </w:r>
      <w:r w:rsidRPr="00775758">
        <w:rPr>
          <w:rFonts w:asciiTheme="majorHAnsi" w:hAnsiTheme="majorHAnsi"/>
        </w:rPr>
        <w:t>no Código</w:t>
      </w:r>
      <w:r w:rsidRPr="00775758">
        <w:rPr>
          <w:rFonts w:asciiTheme="majorHAnsi" w:hAnsiTheme="majorHAnsi"/>
          <w:spacing w:val="-12"/>
        </w:rPr>
        <w:t xml:space="preserve"> </w:t>
      </w:r>
      <w:r w:rsidRPr="00775758">
        <w:rPr>
          <w:rFonts w:asciiTheme="majorHAnsi" w:hAnsiTheme="majorHAnsi"/>
        </w:rPr>
        <w:t>de</w:t>
      </w:r>
      <w:r w:rsidRPr="00775758">
        <w:rPr>
          <w:rFonts w:asciiTheme="majorHAnsi" w:hAnsiTheme="majorHAnsi"/>
          <w:spacing w:val="-13"/>
        </w:rPr>
        <w:t xml:space="preserve"> </w:t>
      </w:r>
      <w:r w:rsidRPr="00775758">
        <w:rPr>
          <w:rFonts w:asciiTheme="majorHAnsi" w:hAnsiTheme="majorHAnsi"/>
        </w:rPr>
        <w:t>Processo</w:t>
      </w:r>
      <w:r w:rsidRPr="00775758">
        <w:rPr>
          <w:rFonts w:asciiTheme="majorHAnsi" w:hAnsiTheme="majorHAnsi"/>
          <w:spacing w:val="-12"/>
        </w:rPr>
        <w:t xml:space="preserve"> </w:t>
      </w:r>
      <w:r w:rsidRPr="00775758">
        <w:rPr>
          <w:rFonts w:asciiTheme="majorHAnsi" w:hAnsiTheme="majorHAnsi"/>
        </w:rPr>
        <w:t>Penal</w:t>
      </w:r>
      <w:r w:rsidRPr="00775758">
        <w:rPr>
          <w:rFonts w:asciiTheme="majorHAnsi" w:hAnsiTheme="majorHAnsi"/>
          <w:spacing w:val="-9"/>
        </w:rPr>
        <w:t xml:space="preserve"> </w:t>
      </w:r>
      <w:r w:rsidRPr="00775758">
        <w:rPr>
          <w:rFonts w:asciiTheme="majorHAnsi" w:hAnsiTheme="majorHAnsi"/>
        </w:rPr>
        <w:t>(CPP),</w:t>
      </w:r>
      <w:r w:rsidRPr="00775758">
        <w:rPr>
          <w:rFonts w:asciiTheme="majorHAnsi" w:hAnsiTheme="majorHAnsi"/>
          <w:spacing w:val="-13"/>
        </w:rPr>
        <w:t xml:space="preserve"> </w:t>
      </w:r>
      <w:r w:rsidRPr="00775758">
        <w:rPr>
          <w:rFonts w:asciiTheme="majorHAnsi" w:hAnsiTheme="majorHAnsi"/>
        </w:rPr>
        <w:t>especialmente</w:t>
      </w:r>
      <w:r w:rsidRPr="00775758">
        <w:rPr>
          <w:rFonts w:asciiTheme="majorHAnsi" w:hAnsiTheme="majorHAnsi"/>
          <w:spacing w:val="-11"/>
        </w:rPr>
        <w:t xml:space="preserve"> </w:t>
      </w:r>
      <w:r w:rsidRPr="00775758">
        <w:rPr>
          <w:rFonts w:asciiTheme="majorHAnsi" w:hAnsiTheme="majorHAnsi"/>
        </w:rPr>
        <w:t>no</w:t>
      </w:r>
      <w:r w:rsidRPr="00775758">
        <w:rPr>
          <w:rFonts w:asciiTheme="majorHAnsi" w:hAnsiTheme="majorHAnsi"/>
          <w:spacing w:val="-13"/>
        </w:rPr>
        <w:t xml:space="preserve"> </w:t>
      </w:r>
      <w:r w:rsidRPr="00775758">
        <w:rPr>
          <w:rFonts w:asciiTheme="majorHAnsi" w:hAnsiTheme="majorHAnsi"/>
        </w:rPr>
        <w:t>que</w:t>
      </w:r>
      <w:r w:rsidRPr="00775758">
        <w:rPr>
          <w:rFonts w:asciiTheme="majorHAnsi" w:hAnsiTheme="majorHAnsi"/>
          <w:spacing w:val="-13"/>
        </w:rPr>
        <w:t xml:space="preserve"> </w:t>
      </w:r>
      <w:r w:rsidRPr="00775758">
        <w:rPr>
          <w:rFonts w:asciiTheme="majorHAnsi" w:hAnsiTheme="majorHAnsi"/>
        </w:rPr>
        <w:t>concerne</w:t>
      </w:r>
      <w:r w:rsidRPr="00775758">
        <w:rPr>
          <w:rFonts w:asciiTheme="majorHAnsi" w:hAnsiTheme="majorHAnsi"/>
          <w:spacing w:val="-12"/>
        </w:rPr>
        <w:t xml:space="preserve"> </w:t>
      </w:r>
      <w:r w:rsidRPr="00775758">
        <w:rPr>
          <w:rFonts w:asciiTheme="majorHAnsi" w:hAnsiTheme="majorHAnsi"/>
        </w:rPr>
        <w:t>ao</w:t>
      </w:r>
      <w:r w:rsidRPr="00775758">
        <w:rPr>
          <w:rFonts w:asciiTheme="majorHAnsi" w:hAnsiTheme="majorHAnsi"/>
          <w:spacing w:val="-13"/>
        </w:rPr>
        <w:t xml:space="preserve"> </w:t>
      </w:r>
      <w:r w:rsidRPr="00775758">
        <w:rPr>
          <w:rFonts w:asciiTheme="majorHAnsi" w:hAnsiTheme="majorHAnsi"/>
        </w:rPr>
        <w:t>meio</w:t>
      </w:r>
      <w:r w:rsidRPr="00775758">
        <w:rPr>
          <w:rFonts w:asciiTheme="majorHAnsi" w:hAnsiTheme="majorHAnsi"/>
          <w:spacing w:val="-13"/>
        </w:rPr>
        <w:t xml:space="preserve"> </w:t>
      </w:r>
      <w:r w:rsidRPr="00775758">
        <w:rPr>
          <w:rFonts w:asciiTheme="majorHAnsi" w:hAnsiTheme="majorHAnsi"/>
        </w:rPr>
        <w:t>probatório</w:t>
      </w:r>
      <w:r w:rsidR="00F4530D">
        <w:rPr>
          <w:rFonts w:asciiTheme="majorHAnsi" w:hAnsiTheme="majorHAnsi"/>
        </w:rPr>
        <w:t xml:space="preserve"> </w:t>
      </w:r>
      <w:r w:rsidRPr="00775758">
        <w:rPr>
          <w:rFonts w:asciiTheme="majorHAnsi" w:hAnsiTheme="majorHAnsi"/>
        </w:rPr>
        <w:t>em análise. Com a aprovação no Senado e sua tramitação atual na Câmara dos Deputados, o texto propõe a modificação dos artigos 226 e 227 do CPP, além da inclusão de um novo dispositivo, o artigo 226-A.</w:t>
      </w:r>
    </w:p>
    <w:p w:rsidR="00F82319" w:rsidRPr="00775758" w:rsidRDefault="00D950D1" w:rsidP="00F4530D">
      <w:pPr>
        <w:pStyle w:val="Corpodetexto"/>
        <w:spacing w:line="360" w:lineRule="auto"/>
        <w:ind w:left="183" w:right="126" w:firstLine="955"/>
        <w:rPr>
          <w:rFonts w:asciiTheme="majorHAnsi" w:hAnsiTheme="majorHAnsi"/>
        </w:rPr>
      </w:pPr>
      <w:r w:rsidRPr="00775758">
        <w:rPr>
          <w:rFonts w:asciiTheme="majorHAnsi" w:hAnsiTheme="majorHAnsi"/>
        </w:rPr>
        <w:t>Portanto,</w:t>
      </w:r>
      <w:r w:rsidRPr="00775758">
        <w:rPr>
          <w:rFonts w:asciiTheme="majorHAnsi" w:hAnsiTheme="majorHAnsi"/>
          <w:spacing w:val="40"/>
        </w:rPr>
        <w:t xml:space="preserve"> </w:t>
      </w:r>
      <w:r w:rsidRPr="00775758">
        <w:rPr>
          <w:rFonts w:asciiTheme="majorHAnsi" w:hAnsiTheme="majorHAnsi"/>
        </w:rPr>
        <w:t>enquanto</w:t>
      </w:r>
      <w:r w:rsidRPr="00775758">
        <w:rPr>
          <w:rFonts w:asciiTheme="majorHAnsi" w:hAnsiTheme="majorHAnsi"/>
          <w:spacing w:val="40"/>
        </w:rPr>
        <w:t xml:space="preserve"> </w:t>
      </w:r>
      <w:r w:rsidRPr="00775758">
        <w:rPr>
          <w:rFonts w:asciiTheme="majorHAnsi" w:hAnsiTheme="majorHAnsi"/>
        </w:rPr>
        <w:t>não</w:t>
      </w:r>
      <w:r w:rsidRPr="00775758">
        <w:rPr>
          <w:rFonts w:asciiTheme="majorHAnsi" w:hAnsiTheme="majorHAnsi"/>
          <w:spacing w:val="40"/>
        </w:rPr>
        <w:t xml:space="preserve"> </w:t>
      </w:r>
      <w:r w:rsidRPr="00775758">
        <w:rPr>
          <w:rFonts w:asciiTheme="majorHAnsi" w:hAnsiTheme="majorHAnsi"/>
        </w:rPr>
        <w:t>houver</w:t>
      </w:r>
      <w:r w:rsidRPr="00775758">
        <w:rPr>
          <w:rFonts w:asciiTheme="majorHAnsi" w:hAnsiTheme="majorHAnsi"/>
          <w:spacing w:val="40"/>
        </w:rPr>
        <w:t xml:space="preserve"> </w:t>
      </w:r>
      <w:r w:rsidRPr="00775758">
        <w:rPr>
          <w:rFonts w:asciiTheme="majorHAnsi" w:hAnsiTheme="majorHAnsi"/>
        </w:rPr>
        <w:t>alteração</w:t>
      </w:r>
      <w:r w:rsidRPr="00775758">
        <w:rPr>
          <w:rFonts w:asciiTheme="majorHAnsi" w:hAnsiTheme="majorHAnsi"/>
          <w:spacing w:val="40"/>
        </w:rPr>
        <w:t xml:space="preserve"> </w:t>
      </w:r>
      <w:r w:rsidRPr="00775758">
        <w:rPr>
          <w:rFonts w:asciiTheme="majorHAnsi" w:hAnsiTheme="majorHAnsi"/>
        </w:rPr>
        <w:t>legislativa,</w:t>
      </w:r>
      <w:r w:rsidRPr="00775758">
        <w:rPr>
          <w:rFonts w:asciiTheme="majorHAnsi" w:hAnsiTheme="majorHAnsi"/>
          <w:spacing w:val="40"/>
        </w:rPr>
        <w:t xml:space="preserve"> </w:t>
      </w:r>
      <w:r w:rsidRPr="00775758">
        <w:rPr>
          <w:rFonts w:asciiTheme="majorHAnsi" w:hAnsiTheme="majorHAnsi"/>
        </w:rPr>
        <w:t>o</w:t>
      </w:r>
      <w:r w:rsidRPr="00775758">
        <w:rPr>
          <w:rFonts w:asciiTheme="majorHAnsi" w:hAnsiTheme="majorHAnsi"/>
          <w:spacing w:val="40"/>
        </w:rPr>
        <w:t xml:space="preserve"> </w:t>
      </w:r>
      <w:r w:rsidRPr="00775758">
        <w:rPr>
          <w:rFonts w:asciiTheme="majorHAnsi" w:hAnsiTheme="majorHAnsi"/>
        </w:rPr>
        <w:t>reconhecimento</w:t>
      </w:r>
      <w:r w:rsidRPr="00775758">
        <w:rPr>
          <w:rFonts w:asciiTheme="majorHAnsi" w:hAnsiTheme="majorHAnsi"/>
          <w:spacing w:val="40"/>
        </w:rPr>
        <w:t xml:space="preserve"> </w:t>
      </w:r>
      <w:r w:rsidRPr="00775758">
        <w:rPr>
          <w:rFonts w:asciiTheme="majorHAnsi" w:hAnsiTheme="majorHAnsi"/>
        </w:rPr>
        <w:t>fotográfico continua a ser utilizado sob critérios subjetivos e com elevado potencial para</w:t>
      </w:r>
      <w:r w:rsidRPr="00775758">
        <w:rPr>
          <w:rFonts w:asciiTheme="majorHAnsi" w:hAnsiTheme="majorHAnsi"/>
          <w:spacing w:val="-8"/>
        </w:rPr>
        <w:t xml:space="preserve"> </w:t>
      </w:r>
      <w:r w:rsidRPr="00775758">
        <w:rPr>
          <w:rFonts w:asciiTheme="majorHAnsi" w:hAnsiTheme="majorHAnsi"/>
        </w:rPr>
        <w:t>gerar</w:t>
      </w:r>
      <w:r w:rsidRPr="00775758">
        <w:rPr>
          <w:rFonts w:asciiTheme="majorHAnsi" w:hAnsiTheme="majorHAnsi"/>
          <w:spacing w:val="-13"/>
        </w:rPr>
        <w:t xml:space="preserve"> </w:t>
      </w:r>
      <w:r w:rsidRPr="00775758">
        <w:rPr>
          <w:rFonts w:asciiTheme="majorHAnsi" w:hAnsiTheme="majorHAnsi"/>
        </w:rPr>
        <w:t>nulidades</w:t>
      </w:r>
      <w:r w:rsidRPr="00775758">
        <w:rPr>
          <w:rFonts w:asciiTheme="majorHAnsi" w:hAnsiTheme="majorHAnsi"/>
          <w:spacing w:val="-14"/>
        </w:rPr>
        <w:t xml:space="preserve"> </w:t>
      </w:r>
      <w:r w:rsidRPr="00775758">
        <w:rPr>
          <w:rFonts w:asciiTheme="majorHAnsi" w:hAnsiTheme="majorHAnsi"/>
        </w:rPr>
        <w:t>processuais</w:t>
      </w:r>
      <w:r w:rsidRPr="00775758">
        <w:rPr>
          <w:rFonts w:asciiTheme="majorHAnsi" w:hAnsiTheme="majorHAnsi"/>
          <w:spacing w:val="-8"/>
        </w:rPr>
        <w:t xml:space="preserve"> </w:t>
      </w:r>
      <w:r w:rsidRPr="00775758">
        <w:rPr>
          <w:rFonts w:asciiTheme="majorHAnsi" w:hAnsiTheme="majorHAnsi"/>
        </w:rPr>
        <w:t>e</w:t>
      </w:r>
      <w:r w:rsidRPr="00775758">
        <w:rPr>
          <w:rFonts w:asciiTheme="majorHAnsi" w:hAnsiTheme="majorHAnsi"/>
          <w:spacing w:val="-14"/>
        </w:rPr>
        <w:t xml:space="preserve"> </w:t>
      </w:r>
      <w:r w:rsidRPr="00775758">
        <w:rPr>
          <w:rFonts w:asciiTheme="majorHAnsi" w:hAnsiTheme="majorHAnsi"/>
        </w:rPr>
        <w:t>injustiças.</w:t>
      </w:r>
      <w:r w:rsidRPr="00775758">
        <w:rPr>
          <w:rFonts w:asciiTheme="majorHAnsi" w:hAnsiTheme="majorHAnsi"/>
          <w:spacing w:val="-17"/>
        </w:rPr>
        <w:t xml:space="preserve"> </w:t>
      </w:r>
      <w:r w:rsidRPr="00775758">
        <w:rPr>
          <w:rFonts w:asciiTheme="majorHAnsi" w:hAnsiTheme="majorHAnsi"/>
        </w:rPr>
        <w:t>A</w:t>
      </w:r>
      <w:r w:rsidRPr="00775758">
        <w:rPr>
          <w:rFonts w:asciiTheme="majorHAnsi" w:hAnsiTheme="majorHAnsi"/>
          <w:spacing w:val="-12"/>
        </w:rPr>
        <w:t xml:space="preserve"> </w:t>
      </w:r>
      <w:r w:rsidRPr="00775758">
        <w:rPr>
          <w:rFonts w:asciiTheme="majorHAnsi" w:hAnsiTheme="majorHAnsi"/>
        </w:rPr>
        <w:t>crítica</w:t>
      </w:r>
      <w:r w:rsidRPr="00775758">
        <w:rPr>
          <w:rFonts w:asciiTheme="majorHAnsi" w:hAnsiTheme="majorHAnsi"/>
          <w:spacing w:val="-9"/>
        </w:rPr>
        <w:t xml:space="preserve"> </w:t>
      </w:r>
      <w:r w:rsidRPr="00775758">
        <w:rPr>
          <w:rFonts w:asciiTheme="majorHAnsi" w:hAnsiTheme="majorHAnsi"/>
        </w:rPr>
        <w:t>a</w:t>
      </w:r>
      <w:r w:rsidRPr="00775758">
        <w:rPr>
          <w:rFonts w:asciiTheme="majorHAnsi" w:hAnsiTheme="majorHAnsi"/>
          <w:spacing w:val="-9"/>
        </w:rPr>
        <w:t xml:space="preserve"> </w:t>
      </w:r>
      <w:r w:rsidRPr="00775758">
        <w:rPr>
          <w:rFonts w:asciiTheme="majorHAnsi" w:hAnsiTheme="majorHAnsi"/>
        </w:rPr>
        <w:t>essa</w:t>
      </w:r>
      <w:r w:rsidRPr="00775758">
        <w:rPr>
          <w:rFonts w:asciiTheme="majorHAnsi" w:hAnsiTheme="majorHAnsi"/>
          <w:spacing w:val="-14"/>
        </w:rPr>
        <w:t xml:space="preserve"> </w:t>
      </w:r>
      <w:r w:rsidRPr="00775758">
        <w:rPr>
          <w:rFonts w:asciiTheme="majorHAnsi" w:hAnsiTheme="majorHAnsi"/>
        </w:rPr>
        <w:t>lacuna</w:t>
      </w:r>
      <w:r w:rsidRPr="00775758">
        <w:rPr>
          <w:rFonts w:asciiTheme="majorHAnsi" w:hAnsiTheme="majorHAnsi"/>
          <w:spacing w:val="-13"/>
        </w:rPr>
        <w:t xml:space="preserve"> </w:t>
      </w:r>
      <w:r w:rsidRPr="00775758">
        <w:rPr>
          <w:rFonts w:asciiTheme="majorHAnsi" w:hAnsiTheme="majorHAnsi"/>
        </w:rPr>
        <w:t>no</w:t>
      </w:r>
      <w:r w:rsidRPr="00775758">
        <w:rPr>
          <w:rFonts w:asciiTheme="majorHAnsi" w:hAnsiTheme="majorHAnsi"/>
          <w:spacing w:val="-10"/>
        </w:rPr>
        <w:t xml:space="preserve"> </w:t>
      </w:r>
      <w:r w:rsidRPr="00775758">
        <w:rPr>
          <w:rFonts w:asciiTheme="majorHAnsi" w:hAnsiTheme="majorHAnsi"/>
        </w:rPr>
        <w:t>CPP</w:t>
      </w:r>
      <w:r w:rsidRPr="00775758">
        <w:rPr>
          <w:rFonts w:asciiTheme="majorHAnsi" w:hAnsiTheme="majorHAnsi"/>
          <w:spacing w:val="-12"/>
        </w:rPr>
        <w:t xml:space="preserve"> </w:t>
      </w:r>
      <w:r w:rsidRPr="00775758">
        <w:rPr>
          <w:rFonts w:asciiTheme="majorHAnsi" w:hAnsiTheme="majorHAnsi"/>
        </w:rPr>
        <w:t>ressalta a</w:t>
      </w:r>
      <w:r w:rsidRPr="00775758">
        <w:rPr>
          <w:rFonts w:asciiTheme="majorHAnsi" w:hAnsiTheme="majorHAnsi"/>
          <w:spacing w:val="-17"/>
        </w:rPr>
        <w:t xml:space="preserve"> </w:t>
      </w:r>
      <w:r w:rsidRPr="00775758">
        <w:rPr>
          <w:rFonts w:asciiTheme="majorHAnsi" w:hAnsiTheme="majorHAnsi"/>
        </w:rPr>
        <w:t>urgência</w:t>
      </w:r>
      <w:r w:rsidRPr="00775758">
        <w:rPr>
          <w:rFonts w:asciiTheme="majorHAnsi" w:hAnsiTheme="majorHAnsi"/>
          <w:spacing w:val="-17"/>
        </w:rPr>
        <w:t xml:space="preserve"> </w:t>
      </w:r>
      <w:r w:rsidRPr="00775758">
        <w:rPr>
          <w:rFonts w:asciiTheme="majorHAnsi" w:hAnsiTheme="majorHAnsi"/>
        </w:rPr>
        <w:t>de</w:t>
      </w:r>
      <w:r w:rsidRPr="00775758">
        <w:rPr>
          <w:rFonts w:asciiTheme="majorHAnsi" w:hAnsiTheme="majorHAnsi"/>
          <w:spacing w:val="-17"/>
        </w:rPr>
        <w:t xml:space="preserve"> </w:t>
      </w:r>
      <w:r w:rsidRPr="00775758">
        <w:rPr>
          <w:rFonts w:asciiTheme="majorHAnsi" w:hAnsiTheme="majorHAnsi"/>
        </w:rPr>
        <w:t>medidas</w:t>
      </w:r>
      <w:r w:rsidRPr="00775758">
        <w:rPr>
          <w:rFonts w:asciiTheme="majorHAnsi" w:hAnsiTheme="majorHAnsi"/>
          <w:spacing w:val="-17"/>
        </w:rPr>
        <w:t xml:space="preserve"> </w:t>
      </w:r>
      <w:r w:rsidRPr="00775758">
        <w:rPr>
          <w:rFonts w:asciiTheme="majorHAnsi" w:hAnsiTheme="majorHAnsi"/>
        </w:rPr>
        <w:t>para</w:t>
      </w:r>
      <w:r w:rsidRPr="00775758">
        <w:rPr>
          <w:rFonts w:asciiTheme="majorHAnsi" w:hAnsiTheme="majorHAnsi"/>
          <w:spacing w:val="-16"/>
        </w:rPr>
        <w:t xml:space="preserve"> </w:t>
      </w:r>
      <w:r w:rsidRPr="00775758">
        <w:rPr>
          <w:rFonts w:asciiTheme="majorHAnsi" w:hAnsiTheme="majorHAnsi"/>
        </w:rPr>
        <w:t>modernizar</w:t>
      </w:r>
      <w:r w:rsidRPr="00775758">
        <w:rPr>
          <w:rFonts w:asciiTheme="majorHAnsi" w:hAnsiTheme="majorHAnsi"/>
          <w:spacing w:val="-17"/>
        </w:rPr>
        <w:t xml:space="preserve"> </w:t>
      </w:r>
      <w:r w:rsidRPr="00775758">
        <w:rPr>
          <w:rFonts w:asciiTheme="majorHAnsi" w:hAnsiTheme="majorHAnsi"/>
        </w:rPr>
        <w:t>e</w:t>
      </w:r>
      <w:r w:rsidRPr="00775758">
        <w:rPr>
          <w:rFonts w:asciiTheme="majorHAnsi" w:hAnsiTheme="majorHAnsi"/>
          <w:spacing w:val="-17"/>
        </w:rPr>
        <w:t xml:space="preserve"> </w:t>
      </w:r>
      <w:r w:rsidRPr="00775758">
        <w:rPr>
          <w:rFonts w:asciiTheme="majorHAnsi" w:hAnsiTheme="majorHAnsi"/>
        </w:rPr>
        <w:t>tornar</w:t>
      </w:r>
      <w:r w:rsidRPr="00775758">
        <w:rPr>
          <w:rFonts w:asciiTheme="majorHAnsi" w:hAnsiTheme="majorHAnsi"/>
          <w:spacing w:val="-17"/>
        </w:rPr>
        <w:t xml:space="preserve"> </w:t>
      </w:r>
      <w:r w:rsidRPr="00775758">
        <w:rPr>
          <w:rFonts w:asciiTheme="majorHAnsi" w:hAnsiTheme="majorHAnsi"/>
        </w:rPr>
        <w:t>o</w:t>
      </w:r>
      <w:r w:rsidRPr="00775758">
        <w:rPr>
          <w:rFonts w:asciiTheme="majorHAnsi" w:hAnsiTheme="majorHAnsi"/>
          <w:spacing w:val="-18"/>
        </w:rPr>
        <w:t xml:space="preserve"> </w:t>
      </w:r>
      <w:r w:rsidRPr="00775758">
        <w:rPr>
          <w:rFonts w:asciiTheme="majorHAnsi" w:hAnsiTheme="majorHAnsi"/>
        </w:rPr>
        <w:t>procedimento</w:t>
      </w:r>
      <w:r w:rsidRPr="00775758">
        <w:rPr>
          <w:rFonts w:asciiTheme="majorHAnsi" w:hAnsiTheme="majorHAnsi"/>
          <w:spacing w:val="-16"/>
        </w:rPr>
        <w:t xml:space="preserve"> </w:t>
      </w:r>
      <w:r w:rsidRPr="00775758">
        <w:rPr>
          <w:rFonts w:asciiTheme="majorHAnsi" w:hAnsiTheme="majorHAnsi"/>
        </w:rPr>
        <w:t>mais</w:t>
      </w:r>
      <w:r w:rsidRPr="00775758">
        <w:rPr>
          <w:rFonts w:asciiTheme="majorHAnsi" w:hAnsiTheme="majorHAnsi"/>
          <w:spacing w:val="-17"/>
        </w:rPr>
        <w:t xml:space="preserve"> </w:t>
      </w:r>
      <w:r w:rsidRPr="00775758">
        <w:rPr>
          <w:rFonts w:asciiTheme="majorHAnsi" w:hAnsiTheme="majorHAnsi"/>
        </w:rPr>
        <w:t>justo</w:t>
      </w:r>
      <w:r w:rsidRPr="00775758">
        <w:rPr>
          <w:rFonts w:asciiTheme="majorHAnsi" w:hAnsiTheme="majorHAnsi"/>
          <w:spacing w:val="-17"/>
        </w:rPr>
        <w:t xml:space="preserve"> </w:t>
      </w:r>
      <w:r w:rsidRPr="00775758">
        <w:rPr>
          <w:rFonts w:asciiTheme="majorHAnsi" w:hAnsiTheme="majorHAnsi"/>
        </w:rPr>
        <w:t>e</w:t>
      </w:r>
      <w:r w:rsidRPr="00775758">
        <w:rPr>
          <w:rFonts w:asciiTheme="majorHAnsi" w:hAnsiTheme="majorHAnsi"/>
          <w:spacing w:val="-16"/>
        </w:rPr>
        <w:t xml:space="preserve"> </w:t>
      </w:r>
      <w:r w:rsidRPr="00775758">
        <w:rPr>
          <w:rFonts w:asciiTheme="majorHAnsi" w:hAnsiTheme="majorHAnsi"/>
        </w:rPr>
        <w:t>eficiente. O entendimento de Lopes Júnior (2013) é crucial para delimitar os limites da admissibilidade</w:t>
      </w:r>
      <w:r w:rsidRPr="00775758">
        <w:rPr>
          <w:rFonts w:asciiTheme="majorHAnsi" w:hAnsiTheme="majorHAnsi"/>
          <w:spacing w:val="-5"/>
        </w:rPr>
        <w:t xml:space="preserve"> </w:t>
      </w:r>
      <w:r w:rsidRPr="00775758">
        <w:rPr>
          <w:rFonts w:asciiTheme="majorHAnsi" w:hAnsiTheme="majorHAnsi"/>
        </w:rPr>
        <w:t>do</w:t>
      </w:r>
      <w:r w:rsidRPr="00775758">
        <w:rPr>
          <w:rFonts w:asciiTheme="majorHAnsi" w:hAnsiTheme="majorHAnsi"/>
          <w:spacing w:val="-1"/>
        </w:rPr>
        <w:t xml:space="preserve"> </w:t>
      </w:r>
      <w:r w:rsidRPr="00775758">
        <w:rPr>
          <w:rFonts w:asciiTheme="majorHAnsi" w:hAnsiTheme="majorHAnsi"/>
        </w:rPr>
        <w:t>reconhecimento fotográfico</w:t>
      </w:r>
      <w:r w:rsidRPr="00775758">
        <w:rPr>
          <w:rFonts w:asciiTheme="majorHAnsi" w:hAnsiTheme="majorHAnsi"/>
          <w:spacing w:val="-1"/>
        </w:rPr>
        <w:t xml:space="preserve"> </w:t>
      </w:r>
      <w:r w:rsidRPr="00775758">
        <w:rPr>
          <w:rFonts w:asciiTheme="majorHAnsi" w:hAnsiTheme="majorHAnsi"/>
        </w:rPr>
        <w:t>no</w:t>
      </w:r>
      <w:r w:rsidRPr="00775758">
        <w:rPr>
          <w:rFonts w:asciiTheme="majorHAnsi" w:hAnsiTheme="majorHAnsi"/>
          <w:spacing w:val="-1"/>
        </w:rPr>
        <w:t xml:space="preserve"> </w:t>
      </w:r>
      <w:r w:rsidRPr="00775758">
        <w:rPr>
          <w:rFonts w:asciiTheme="majorHAnsi" w:hAnsiTheme="majorHAnsi"/>
        </w:rPr>
        <w:t>processo</w:t>
      </w:r>
      <w:r w:rsidRPr="00775758">
        <w:rPr>
          <w:rFonts w:asciiTheme="majorHAnsi" w:hAnsiTheme="majorHAnsi"/>
          <w:spacing w:val="-1"/>
        </w:rPr>
        <w:t xml:space="preserve"> </w:t>
      </w:r>
      <w:r w:rsidRPr="00775758">
        <w:rPr>
          <w:rFonts w:asciiTheme="majorHAnsi" w:hAnsiTheme="majorHAnsi"/>
        </w:rPr>
        <w:t>penal. Ele destaca que</w:t>
      </w:r>
      <w:r w:rsidRPr="00775758">
        <w:rPr>
          <w:rFonts w:asciiTheme="majorHAnsi" w:hAnsiTheme="majorHAnsi"/>
          <w:spacing w:val="-4"/>
        </w:rPr>
        <w:t xml:space="preserve"> </w:t>
      </w:r>
      <w:r w:rsidRPr="00775758">
        <w:rPr>
          <w:rFonts w:asciiTheme="majorHAnsi" w:hAnsiTheme="majorHAnsi"/>
        </w:rPr>
        <w:t>o reconhecimento fotográfico deve ser visto apenas como um ato preparatório para o reconhecimento pessoal, em conformidade com o artigo 226, inciso I, do Código de Processo Penal. Essa posição busca assegurar que o reconhecimento por foto não seja</w:t>
      </w:r>
      <w:r w:rsidRPr="00775758">
        <w:rPr>
          <w:rFonts w:asciiTheme="majorHAnsi" w:hAnsiTheme="majorHAnsi"/>
          <w:spacing w:val="57"/>
        </w:rPr>
        <w:t xml:space="preserve"> </w:t>
      </w:r>
      <w:r w:rsidRPr="00775758">
        <w:rPr>
          <w:rFonts w:asciiTheme="majorHAnsi" w:hAnsiTheme="majorHAnsi"/>
        </w:rPr>
        <w:t>tratado</w:t>
      </w:r>
      <w:r w:rsidRPr="00775758">
        <w:rPr>
          <w:rFonts w:asciiTheme="majorHAnsi" w:hAnsiTheme="majorHAnsi"/>
          <w:spacing w:val="60"/>
        </w:rPr>
        <w:t xml:space="preserve"> </w:t>
      </w:r>
      <w:r w:rsidRPr="00775758">
        <w:rPr>
          <w:rFonts w:asciiTheme="majorHAnsi" w:hAnsiTheme="majorHAnsi"/>
        </w:rPr>
        <w:t>como</w:t>
      </w:r>
      <w:r w:rsidRPr="00775758">
        <w:rPr>
          <w:rFonts w:asciiTheme="majorHAnsi" w:hAnsiTheme="majorHAnsi"/>
          <w:spacing w:val="59"/>
        </w:rPr>
        <w:t xml:space="preserve"> </w:t>
      </w:r>
      <w:r w:rsidRPr="00775758">
        <w:rPr>
          <w:rFonts w:asciiTheme="majorHAnsi" w:hAnsiTheme="majorHAnsi"/>
        </w:rPr>
        <w:t>prova</w:t>
      </w:r>
      <w:r w:rsidRPr="00775758">
        <w:rPr>
          <w:rFonts w:asciiTheme="majorHAnsi" w:hAnsiTheme="majorHAnsi"/>
          <w:spacing w:val="60"/>
        </w:rPr>
        <w:t xml:space="preserve"> </w:t>
      </w:r>
      <w:r w:rsidRPr="00775758">
        <w:rPr>
          <w:rFonts w:asciiTheme="majorHAnsi" w:hAnsiTheme="majorHAnsi"/>
        </w:rPr>
        <w:t>autônoma</w:t>
      </w:r>
      <w:r w:rsidRPr="00775758">
        <w:rPr>
          <w:rFonts w:asciiTheme="majorHAnsi" w:hAnsiTheme="majorHAnsi"/>
          <w:spacing w:val="60"/>
        </w:rPr>
        <w:t xml:space="preserve"> </w:t>
      </w:r>
      <w:r w:rsidRPr="00775758">
        <w:rPr>
          <w:rFonts w:asciiTheme="majorHAnsi" w:hAnsiTheme="majorHAnsi"/>
        </w:rPr>
        <w:t>ou</w:t>
      </w:r>
      <w:r w:rsidRPr="00775758">
        <w:rPr>
          <w:rFonts w:asciiTheme="majorHAnsi" w:hAnsiTheme="majorHAnsi"/>
          <w:spacing w:val="59"/>
        </w:rPr>
        <w:t xml:space="preserve"> </w:t>
      </w:r>
      <w:r w:rsidRPr="00775758">
        <w:rPr>
          <w:rFonts w:asciiTheme="majorHAnsi" w:hAnsiTheme="majorHAnsi"/>
        </w:rPr>
        <w:t>inominada,</w:t>
      </w:r>
      <w:r w:rsidRPr="00775758">
        <w:rPr>
          <w:rFonts w:asciiTheme="majorHAnsi" w:hAnsiTheme="majorHAnsi"/>
          <w:spacing w:val="60"/>
        </w:rPr>
        <w:t xml:space="preserve"> </w:t>
      </w:r>
      <w:r w:rsidRPr="00775758">
        <w:rPr>
          <w:rFonts w:asciiTheme="majorHAnsi" w:hAnsiTheme="majorHAnsi"/>
        </w:rPr>
        <w:t>justamente</w:t>
      </w:r>
      <w:r w:rsidRPr="00775758">
        <w:rPr>
          <w:rFonts w:asciiTheme="majorHAnsi" w:hAnsiTheme="majorHAnsi"/>
          <w:spacing w:val="60"/>
        </w:rPr>
        <w:t xml:space="preserve"> </w:t>
      </w:r>
      <w:r w:rsidRPr="00775758">
        <w:rPr>
          <w:rFonts w:asciiTheme="majorHAnsi" w:hAnsiTheme="majorHAnsi"/>
        </w:rPr>
        <w:t>por</w:t>
      </w:r>
      <w:r w:rsidRPr="00775758">
        <w:rPr>
          <w:rFonts w:asciiTheme="majorHAnsi" w:hAnsiTheme="majorHAnsi"/>
          <w:spacing w:val="60"/>
        </w:rPr>
        <w:t xml:space="preserve"> </w:t>
      </w:r>
      <w:r w:rsidRPr="00775758">
        <w:rPr>
          <w:rFonts w:asciiTheme="majorHAnsi" w:hAnsiTheme="majorHAnsi"/>
        </w:rPr>
        <w:t>sua</w:t>
      </w:r>
      <w:r w:rsidRPr="00775758">
        <w:rPr>
          <w:rFonts w:asciiTheme="majorHAnsi" w:hAnsiTheme="majorHAnsi"/>
          <w:spacing w:val="60"/>
        </w:rPr>
        <w:t xml:space="preserve"> </w:t>
      </w:r>
      <w:r w:rsidRPr="00775758">
        <w:rPr>
          <w:rFonts w:asciiTheme="majorHAnsi" w:hAnsiTheme="majorHAnsi"/>
          <w:spacing w:val="-2"/>
        </w:rPr>
        <w:t>natureza</w:t>
      </w:r>
    </w:p>
    <w:p w:rsidR="00F82319" w:rsidRPr="00775758" w:rsidRDefault="00D950D1" w:rsidP="00F4530D">
      <w:pPr>
        <w:pStyle w:val="Corpodetexto"/>
        <w:spacing w:line="360" w:lineRule="auto"/>
        <w:rPr>
          <w:rFonts w:asciiTheme="majorHAnsi" w:hAnsiTheme="majorHAnsi"/>
        </w:rPr>
      </w:pPr>
      <w:r w:rsidRPr="00775758">
        <w:rPr>
          <w:rFonts w:asciiTheme="majorHAnsi" w:hAnsiTheme="majorHAnsi"/>
        </w:rPr>
        <w:t>precária</w:t>
      </w:r>
      <w:r w:rsidRPr="00775758">
        <w:rPr>
          <w:rFonts w:asciiTheme="majorHAnsi" w:hAnsiTheme="majorHAnsi"/>
          <w:spacing w:val="-9"/>
        </w:rPr>
        <w:t xml:space="preserve"> </w:t>
      </w:r>
      <w:r w:rsidRPr="00775758">
        <w:rPr>
          <w:rFonts w:asciiTheme="majorHAnsi" w:hAnsiTheme="majorHAnsi"/>
        </w:rPr>
        <w:t>e</w:t>
      </w:r>
      <w:r w:rsidRPr="00775758">
        <w:rPr>
          <w:rFonts w:asciiTheme="majorHAnsi" w:hAnsiTheme="majorHAnsi"/>
          <w:spacing w:val="-6"/>
        </w:rPr>
        <w:t xml:space="preserve"> </w:t>
      </w:r>
      <w:r w:rsidRPr="00775758">
        <w:rPr>
          <w:rFonts w:asciiTheme="majorHAnsi" w:hAnsiTheme="majorHAnsi"/>
        </w:rPr>
        <w:t>suscetível</w:t>
      </w:r>
      <w:r w:rsidRPr="00775758">
        <w:rPr>
          <w:rFonts w:asciiTheme="majorHAnsi" w:hAnsiTheme="majorHAnsi"/>
          <w:spacing w:val="-1"/>
        </w:rPr>
        <w:t xml:space="preserve"> </w:t>
      </w:r>
      <w:r w:rsidRPr="00775758">
        <w:rPr>
          <w:rFonts w:asciiTheme="majorHAnsi" w:hAnsiTheme="majorHAnsi"/>
        </w:rPr>
        <w:t>a</w:t>
      </w:r>
      <w:r w:rsidRPr="00775758">
        <w:rPr>
          <w:rFonts w:asciiTheme="majorHAnsi" w:hAnsiTheme="majorHAnsi"/>
          <w:spacing w:val="-5"/>
        </w:rPr>
        <w:t xml:space="preserve"> </w:t>
      </w:r>
      <w:r w:rsidRPr="00775758">
        <w:rPr>
          <w:rFonts w:asciiTheme="majorHAnsi" w:hAnsiTheme="majorHAnsi"/>
          <w:spacing w:val="-2"/>
        </w:rPr>
        <w:t>erros.</w:t>
      </w:r>
    </w:p>
    <w:p w:rsidR="00F82319" w:rsidRPr="00775758" w:rsidRDefault="00D950D1" w:rsidP="00775758">
      <w:pPr>
        <w:pStyle w:val="Corpodetexto"/>
        <w:spacing w:line="360" w:lineRule="auto"/>
        <w:ind w:right="144" w:firstLine="710"/>
        <w:rPr>
          <w:rFonts w:asciiTheme="majorHAnsi" w:hAnsiTheme="majorHAnsi"/>
        </w:rPr>
      </w:pPr>
      <w:r w:rsidRPr="00775758">
        <w:rPr>
          <w:rFonts w:asciiTheme="majorHAnsi" w:hAnsiTheme="majorHAnsi"/>
        </w:rPr>
        <w:t>Essa interpretação reforça a ideia de que o reconhecimento fotográfico, isoladamente, não possui robustez suficiente para sustentar uma condenação. Sua finalidade é auxiliar na identificação inicial de um suspeito, mas precisa ser complementado por outras provas, incluindo o reconhecimento pessoal formal, realizado dentro das garantias processuais previstas.</w:t>
      </w:r>
    </w:p>
    <w:p w:rsidR="00F82319" w:rsidRPr="00775758" w:rsidRDefault="00D950D1" w:rsidP="00775758">
      <w:pPr>
        <w:pStyle w:val="Corpodetexto"/>
        <w:spacing w:line="360" w:lineRule="auto"/>
        <w:ind w:right="138" w:firstLine="710"/>
        <w:rPr>
          <w:rFonts w:asciiTheme="majorHAnsi" w:hAnsiTheme="majorHAnsi"/>
        </w:rPr>
      </w:pPr>
      <w:r w:rsidRPr="00775758">
        <w:rPr>
          <w:rFonts w:asciiTheme="majorHAnsi" w:hAnsiTheme="majorHAnsi"/>
        </w:rPr>
        <w:t>Ademais, o reconhecimento fotográfico feito sem observar as formalidades adequadas pode gerar nulidades processuais, comprometendo a validade de toda a ação penal. Assim, doutrinadores como Lopes Júnior defendem que o uso do reconhecimento fotográfico deve ser cauteloso e subsidiário, evitando decisões judiciais baseadas exclusivamente nesse meio probatório.</w:t>
      </w:r>
    </w:p>
    <w:p w:rsidR="00F82319" w:rsidRPr="00775758" w:rsidRDefault="00F82319" w:rsidP="00775758">
      <w:pPr>
        <w:pStyle w:val="Corpodetexto"/>
        <w:spacing w:line="360" w:lineRule="auto"/>
        <w:ind w:left="0"/>
        <w:jc w:val="left"/>
        <w:rPr>
          <w:rFonts w:asciiTheme="majorHAnsi" w:hAnsiTheme="majorHAnsi"/>
        </w:rPr>
      </w:pPr>
    </w:p>
    <w:p w:rsidR="00F82319" w:rsidRPr="00775758" w:rsidRDefault="00D950D1" w:rsidP="00775758">
      <w:pPr>
        <w:pStyle w:val="PargrafodaLista"/>
        <w:numPr>
          <w:ilvl w:val="1"/>
          <w:numId w:val="1"/>
        </w:numPr>
        <w:tabs>
          <w:tab w:val="left" w:pos="543"/>
        </w:tabs>
        <w:spacing w:line="360" w:lineRule="auto"/>
        <w:ind w:left="543" w:hanging="403"/>
        <w:rPr>
          <w:rFonts w:asciiTheme="majorHAnsi" w:hAnsiTheme="majorHAnsi"/>
          <w:sz w:val="24"/>
          <w:szCs w:val="24"/>
        </w:rPr>
      </w:pPr>
      <w:r w:rsidRPr="00775758">
        <w:rPr>
          <w:rFonts w:asciiTheme="majorHAnsi" w:hAnsiTheme="majorHAnsi"/>
          <w:sz w:val="24"/>
          <w:szCs w:val="24"/>
        </w:rPr>
        <w:t>MODALIDADES</w:t>
      </w:r>
      <w:r w:rsidRPr="00775758">
        <w:rPr>
          <w:rFonts w:asciiTheme="majorHAnsi" w:hAnsiTheme="majorHAnsi"/>
          <w:spacing w:val="-17"/>
          <w:sz w:val="24"/>
          <w:szCs w:val="24"/>
        </w:rPr>
        <w:t xml:space="preserve"> </w:t>
      </w:r>
      <w:r w:rsidRPr="00775758">
        <w:rPr>
          <w:rFonts w:asciiTheme="majorHAnsi" w:hAnsiTheme="majorHAnsi"/>
          <w:sz w:val="24"/>
          <w:szCs w:val="24"/>
        </w:rPr>
        <w:t>DO</w:t>
      </w:r>
      <w:r w:rsidRPr="00775758">
        <w:rPr>
          <w:rFonts w:asciiTheme="majorHAnsi" w:hAnsiTheme="majorHAnsi"/>
          <w:spacing w:val="-12"/>
          <w:sz w:val="24"/>
          <w:szCs w:val="24"/>
        </w:rPr>
        <w:t xml:space="preserve"> </w:t>
      </w:r>
      <w:r w:rsidRPr="00775758">
        <w:rPr>
          <w:rFonts w:asciiTheme="majorHAnsi" w:hAnsiTheme="majorHAnsi"/>
          <w:sz w:val="24"/>
          <w:szCs w:val="24"/>
        </w:rPr>
        <w:t>RECONHECIMENTO</w:t>
      </w:r>
      <w:r w:rsidRPr="00775758">
        <w:rPr>
          <w:rFonts w:asciiTheme="majorHAnsi" w:hAnsiTheme="majorHAnsi"/>
          <w:spacing w:val="-11"/>
          <w:sz w:val="24"/>
          <w:szCs w:val="24"/>
        </w:rPr>
        <w:t xml:space="preserve"> </w:t>
      </w:r>
      <w:r w:rsidRPr="00775758">
        <w:rPr>
          <w:rFonts w:asciiTheme="majorHAnsi" w:hAnsiTheme="majorHAnsi"/>
          <w:spacing w:val="-2"/>
          <w:sz w:val="24"/>
          <w:szCs w:val="24"/>
        </w:rPr>
        <w:t>FOTOGRÁFICO</w:t>
      </w:r>
    </w:p>
    <w:p w:rsidR="00F82319" w:rsidRPr="00775758" w:rsidRDefault="00F82319" w:rsidP="00775758">
      <w:pPr>
        <w:pStyle w:val="Corpodetexto"/>
        <w:spacing w:line="360" w:lineRule="auto"/>
        <w:ind w:left="0"/>
        <w:jc w:val="left"/>
        <w:rPr>
          <w:rFonts w:asciiTheme="majorHAnsi" w:hAnsiTheme="majorHAnsi"/>
        </w:rPr>
      </w:pPr>
    </w:p>
    <w:p w:rsidR="00F82319" w:rsidRPr="00775758" w:rsidRDefault="00D950D1" w:rsidP="00775758">
      <w:pPr>
        <w:pStyle w:val="Corpodetexto"/>
        <w:spacing w:line="360" w:lineRule="auto"/>
        <w:ind w:right="136" w:firstLine="710"/>
        <w:rPr>
          <w:rFonts w:asciiTheme="majorHAnsi" w:hAnsiTheme="majorHAnsi"/>
        </w:rPr>
      </w:pPr>
      <w:r w:rsidRPr="00775758">
        <w:rPr>
          <w:rFonts w:asciiTheme="majorHAnsi" w:hAnsiTheme="majorHAnsi"/>
        </w:rPr>
        <w:t>O reconhecimento por meio do álbum de fotos é amplamente utilizado em investigações</w:t>
      </w:r>
      <w:r w:rsidRPr="00775758">
        <w:rPr>
          <w:rFonts w:asciiTheme="majorHAnsi" w:hAnsiTheme="majorHAnsi"/>
          <w:spacing w:val="-12"/>
        </w:rPr>
        <w:t xml:space="preserve"> </w:t>
      </w:r>
      <w:r w:rsidRPr="00775758">
        <w:rPr>
          <w:rFonts w:asciiTheme="majorHAnsi" w:hAnsiTheme="majorHAnsi"/>
        </w:rPr>
        <w:t>no</w:t>
      </w:r>
      <w:r w:rsidRPr="00775758">
        <w:rPr>
          <w:rFonts w:asciiTheme="majorHAnsi" w:hAnsiTheme="majorHAnsi"/>
          <w:spacing w:val="-10"/>
        </w:rPr>
        <w:t xml:space="preserve"> </w:t>
      </w:r>
      <w:r w:rsidRPr="00775758">
        <w:rPr>
          <w:rFonts w:asciiTheme="majorHAnsi" w:hAnsiTheme="majorHAnsi"/>
        </w:rPr>
        <w:t>Brasil,</w:t>
      </w:r>
      <w:r w:rsidRPr="00775758">
        <w:rPr>
          <w:rFonts w:asciiTheme="majorHAnsi" w:hAnsiTheme="majorHAnsi"/>
          <w:spacing w:val="-13"/>
        </w:rPr>
        <w:t xml:space="preserve"> </w:t>
      </w:r>
      <w:r w:rsidRPr="00775758">
        <w:rPr>
          <w:rFonts w:asciiTheme="majorHAnsi" w:hAnsiTheme="majorHAnsi"/>
        </w:rPr>
        <w:t>mas</w:t>
      </w:r>
      <w:r w:rsidRPr="00775758">
        <w:rPr>
          <w:rFonts w:asciiTheme="majorHAnsi" w:hAnsiTheme="majorHAnsi"/>
          <w:spacing w:val="-11"/>
        </w:rPr>
        <w:t xml:space="preserve"> </w:t>
      </w:r>
      <w:r w:rsidRPr="00775758">
        <w:rPr>
          <w:rFonts w:asciiTheme="majorHAnsi" w:hAnsiTheme="majorHAnsi"/>
        </w:rPr>
        <w:t>sua</w:t>
      </w:r>
      <w:r w:rsidRPr="00775758">
        <w:rPr>
          <w:rFonts w:asciiTheme="majorHAnsi" w:hAnsiTheme="majorHAnsi"/>
          <w:spacing w:val="-10"/>
        </w:rPr>
        <w:t xml:space="preserve"> </w:t>
      </w:r>
      <w:r w:rsidRPr="00775758">
        <w:rPr>
          <w:rFonts w:asciiTheme="majorHAnsi" w:hAnsiTheme="majorHAnsi"/>
        </w:rPr>
        <w:t>confiabilidade</w:t>
      </w:r>
      <w:r w:rsidRPr="00775758">
        <w:rPr>
          <w:rFonts w:asciiTheme="majorHAnsi" w:hAnsiTheme="majorHAnsi"/>
          <w:spacing w:val="-7"/>
        </w:rPr>
        <w:t xml:space="preserve"> </w:t>
      </w:r>
      <w:r w:rsidRPr="00775758">
        <w:rPr>
          <w:rFonts w:asciiTheme="majorHAnsi" w:hAnsiTheme="majorHAnsi"/>
        </w:rPr>
        <w:t>é</w:t>
      </w:r>
      <w:r w:rsidRPr="00775758">
        <w:rPr>
          <w:rFonts w:asciiTheme="majorHAnsi" w:hAnsiTheme="majorHAnsi"/>
          <w:spacing w:val="-10"/>
        </w:rPr>
        <w:t xml:space="preserve"> </w:t>
      </w:r>
      <w:r w:rsidRPr="00775758">
        <w:rPr>
          <w:rFonts w:asciiTheme="majorHAnsi" w:hAnsiTheme="majorHAnsi"/>
        </w:rPr>
        <w:t>frequentemente</w:t>
      </w:r>
      <w:r w:rsidRPr="00775758">
        <w:rPr>
          <w:rFonts w:asciiTheme="majorHAnsi" w:hAnsiTheme="majorHAnsi"/>
          <w:spacing w:val="-7"/>
        </w:rPr>
        <w:t xml:space="preserve"> </w:t>
      </w:r>
      <w:r w:rsidRPr="00775758">
        <w:rPr>
          <w:rFonts w:asciiTheme="majorHAnsi" w:hAnsiTheme="majorHAnsi"/>
        </w:rPr>
        <w:t>questionada</w:t>
      </w:r>
      <w:r w:rsidRPr="00775758">
        <w:rPr>
          <w:rFonts w:asciiTheme="majorHAnsi" w:hAnsiTheme="majorHAnsi"/>
          <w:spacing w:val="-8"/>
        </w:rPr>
        <w:t xml:space="preserve"> </w:t>
      </w:r>
      <w:r w:rsidRPr="00775758">
        <w:rPr>
          <w:rFonts w:asciiTheme="majorHAnsi" w:hAnsiTheme="majorHAnsi"/>
        </w:rPr>
        <w:t>devido à ausência de regulamentação específica e ao risco de indução por parte da autoridade responsável pelo procedimento (Cruz, 2022).</w:t>
      </w:r>
    </w:p>
    <w:p w:rsidR="00F82319" w:rsidRPr="00775758" w:rsidRDefault="00D950D1" w:rsidP="00775758">
      <w:pPr>
        <w:pStyle w:val="Corpodetexto"/>
        <w:spacing w:line="360" w:lineRule="auto"/>
        <w:ind w:right="127" w:firstLine="710"/>
        <w:rPr>
          <w:rFonts w:asciiTheme="majorHAnsi" w:hAnsiTheme="majorHAnsi"/>
        </w:rPr>
      </w:pPr>
      <w:r w:rsidRPr="00775758">
        <w:rPr>
          <w:rFonts w:asciiTheme="majorHAnsi" w:hAnsiTheme="majorHAnsi"/>
        </w:rPr>
        <w:t xml:space="preserve">Uma alternativa mais confiável e amplamente recomendada por estudiosos e sistemas jurídicos de outros países é o método do alinhamento (ou </w:t>
      </w:r>
      <w:r w:rsidRPr="00775758">
        <w:rPr>
          <w:rFonts w:asciiTheme="majorHAnsi" w:hAnsiTheme="majorHAnsi"/>
          <w:i/>
        </w:rPr>
        <w:t>line-up</w:t>
      </w:r>
      <w:r w:rsidRPr="00775758">
        <w:rPr>
          <w:rFonts w:asciiTheme="majorHAnsi" w:hAnsiTheme="majorHAnsi"/>
        </w:rPr>
        <w:t>). Nesse método,</w:t>
      </w:r>
      <w:r w:rsidRPr="00775758">
        <w:rPr>
          <w:rFonts w:asciiTheme="majorHAnsi" w:hAnsiTheme="majorHAnsi"/>
          <w:spacing w:val="40"/>
        </w:rPr>
        <w:t xml:space="preserve"> </w:t>
      </w:r>
      <w:r w:rsidRPr="00775758">
        <w:rPr>
          <w:rFonts w:asciiTheme="majorHAnsi" w:hAnsiTheme="majorHAnsi"/>
        </w:rPr>
        <w:t>o</w:t>
      </w:r>
      <w:r w:rsidRPr="00775758">
        <w:rPr>
          <w:rFonts w:asciiTheme="majorHAnsi" w:hAnsiTheme="majorHAnsi"/>
          <w:spacing w:val="40"/>
        </w:rPr>
        <w:t xml:space="preserve"> </w:t>
      </w:r>
      <w:r w:rsidRPr="00775758">
        <w:rPr>
          <w:rFonts w:asciiTheme="majorHAnsi" w:hAnsiTheme="majorHAnsi"/>
        </w:rPr>
        <w:t>suspeito</w:t>
      </w:r>
      <w:r w:rsidRPr="00775758">
        <w:rPr>
          <w:rFonts w:asciiTheme="majorHAnsi" w:hAnsiTheme="majorHAnsi"/>
          <w:spacing w:val="40"/>
        </w:rPr>
        <w:t xml:space="preserve"> </w:t>
      </w:r>
      <w:r w:rsidRPr="00775758">
        <w:rPr>
          <w:rFonts w:asciiTheme="majorHAnsi" w:hAnsiTheme="majorHAnsi"/>
        </w:rPr>
        <w:t>é</w:t>
      </w:r>
      <w:r w:rsidRPr="00775758">
        <w:rPr>
          <w:rFonts w:asciiTheme="majorHAnsi" w:hAnsiTheme="majorHAnsi"/>
          <w:spacing w:val="32"/>
        </w:rPr>
        <w:t xml:space="preserve"> </w:t>
      </w:r>
      <w:r w:rsidRPr="00775758">
        <w:rPr>
          <w:rFonts w:asciiTheme="majorHAnsi" w:hAnsiTheme="majorHAnsi"/>
        </w:rPr>
        <w:t>apresentado</w:t>
      </w:r>
      <w:r w:rsidRPr="00775758">
        <w:rPr>
          <w:rFonts w:asciiTheme="majorHAnsi" w:hAnsiTheme="majorHAnsi"/>
          <w:spacing w:val="38"/>
        </w:rPr>
        <w:t xml:space="preserve"> </w:t>
      </w:r>
      <w:r w:rsidRPr="00775758">
        <w:rPr>
          <w:rFonts w:asciiTheme="majorHAnsi" w:hAnsiTheme="majorHAnsi"/>
        </w:rPr>
        <w:t>ao</w:t>
      </w:r>
      <w:r w:rsidRPr="00775758">
        <w:rPr>
          <w:rFonts w:asciiTheme="majorHAnsi" w:hAnsiTheme="majorHAnsi"/>
          <w:spacing w:val="32"/>
        </w:rPr>
        <w:t xml:space="preserve"> </w:t>
      </w:r>
      <w:r w:rsidRPr="00775758">
        <w:rPr>
          <w:rFonts w:asciiTheme="majorHAnsi" w:hAnsiTheme="majorHAnsi"/>
        </w:rPr>
        <w:t>lado</w:t>
      </w:r>
      <w:r w:rsidRPr="00775758">
        <w:rPr>
          <w:rFonts w:asciiTheme="majorHAnsi" w:hAnsiTheme="majorHAnsi"/>
          <w:spacing w:val="32"/>
        </w:rPr>
        <w:t xml:space="preserve"> </w:t>
      </w:r>
      <w:r w:rsidRPr="00775758">
        <w:rPr>
          <w:rFonts w:asciiTheme="majorHAnsi" w:hAnsiTheme="majorHAnsi"/>
        </w:rPr>
        <w:t>de</w:t>
      </w:r>
      <w:r w:rsidRPr="00775758">
        <w:rPr>
          <w:rFonts w:asciiTheme="majorHAnsi" w:hAnsiTheme="majorHAnsi"/>
          <w:spacing w:val="40"/>
        </w:rPr>
        <w:t xml:space="preserve"> </w:t>
      </w:r>
      <w:r w:rsidRPr="00775758">
        <w:rPr>
          <w:rFonts w:asciiTheme="majorHAnsi" w:hAnsiTheme="majorHAnsi"/>
        </w:rPr>
        <w:t>outras</w:t>
      </w:r>
      <w:r w:rsidRPr="00775758">
        <w:rPr>
          <w:rFonts w:asciiTheme="majorHAnsi" w:hAnsiTheme="majorHAnsi"/>
          <w:spacing w:val="36"/>
        </w:rPr>
        <w:t xml:space="preserve"> </w:t>
      </w:r>
      <w:r w:rsidRPr="00775758">
        <w:rPr>
          <w:rFonts w:asciiTheme="majorHAnsi" w:hAnsiTheme="majorHAnsi"/>
        </w:rPr>
        <w:t>pessoas</w:t>
      </w:r>
      <w:r w:rsidRPr="00775758">
        <w:rPr>
          <w:rFonts w:asciiTheme="majorHAnsi" w:hAnsiTheme="majorHAnsi"/>
          <w:spacing w:val="32"/>
        </w:rPr>
        <w:t xml:space="preserve"> </w:t>
      </w:r>
      <w:r w:rsidRPr="00775758">
        <w:rPr>
          <w:rFonts w:asciiTheme="majorHAnsi" w:hAnsiTheme="majorHAnsi"/>
        </w:rPr>
        <w:t>com</w:t>
      </w:r>
      <w:r w:rsidRPr="00775758">
        <w:rPr>
          <w:rFonts w:asciiTheme="majorHAnsi" w:hAnsiTheme="majorHAnsi"/>
          <w:spacing w:val="33"/>
        </w:rPr>
        <w:t xml:space="preserve"> </w:t>
      </w:r>
      <w:r w:rsidRPr="00775758">
        <w:rPr>
          <w:rFonts w:asciiTheme="majorHAnsi" w:hAnsiTheme="majorHAnsi"/>
        </w:rPr>
        <w:t>características</w:t>
      </w:r>
      <w:r w:rsidR="00775758">
        <w:rPr>
          <w:rFonts w:asciiTheme="majorHAnsi" w:hAnsiTheme="majorHAnsi"/>
        </w:rPr>
        <w:t xml:space="preserve"> </w:t>
      </w:r>
      <w:r w:rsidRPr="00775758">
        <w:rPr>
          <w:rFonts w:asciiTheme="majorHAnsi" w:hAnsiTheme="majorHAnsi"/>
        </w:rPr>
        <w:t>físicas semelhantes, em uma fila ou série de imagens, sem que haja qualquer destaque ou indicação prévia ao reconhecedor. Esse procedimento é considerado mais coerente porque reduz o risco de viés, aumentando a probabilidade de um reconhecimento imparcial e correto (Clark, 2012).</w:t>
      </w:r>
    </w:p>
    <w:p w:rsidR="00F82319" w:rsidRPr="00775758" w:rsidRDefault="00D950D1" w:rsidP="00775758">
      <w:pPr>
        <w:pStyle w:val="Corpodetexto"/>
        <w:spacing w:line="360" w:lineRule="auto"/>
        <w:ind w:right="125" w:firstLine="710"/>
        <w:rPr>
          <w:rFonts w:asciiTheme="majorHAnsi" w:hAnsiTheme="majorHAnsi"/>
        </w:rPr>
      </w:pPr>
      <w:r w:rsidRPr="00775758">
        <w:rPr>
          <w:rFonts w:asciiTheme="majorHAnsi" w:hAnsiTheme="majorHAnsi"/>
        </w:rPr>
        <w:t>O</w:t>
      </w:r>
      <w:r w:rsidRPr="00775758">
        <w:rPr>
          <w:rFonts w:asciiTheme="majorHAnsi" w:hAnsiTheme="majorHAnsi"/>
          <w:spacing w:val="-4"/>
        </w:rPr>
        <w:t xml:space="preserve"> </w:t>
      </w:r>
      <w:r w:rsidRPr="00775758">
        <w:rPr>
          <w:rFonts w:asciiTheme="majorHAnsi" w:hAnsiTheme="majorHAnsi"/>
        </w:rPr>
        <w:t>alinhamento</w:t>
      </w:r>
      <w:r w:rsidRPr="00775758">
        <w:rPr>
          <w:rFonts w:asciiTheme="majorHAnsi" w:hAnsiTheme="majorHAnsi"/>
          <w:spacing w:val="-2"/>
        </w:rPr>
        <w:t xml:space="preserve"> </w:t>
      </w:r>
      <w:r w:rsidRPr="00775758">
        <w:rPr>
          <w:rFonts w:asciiTheme="majorHAnsi" w:hAnsiTheme="majorHAnsi"/>
        </w:rPr>
        <w:t>pode</w:t>
      </w:r>
      <w:r w:rsidRPr="00775758">
        <w:rPr>
          <w:rFonts w:asciiTheme="majorHAnsi" w:hAnsiTheme="majorHAnsi"/>
          <w:spacing w:val="-3"/>
        </w:rPr>
        <w:t xml:space="preserve"> </w:t>
      </w:r>
      <w:r w:rsidRPr="00775758">
        <w:rPr>
          <w:rFonts w:asciiTheme="majorHAnsi" w:hAnsiTheme="majorHAnsi"/>
        </w:rPr>
        <w:t>ser</w:t>
      </w:r>
      <w:r w:rsidRPr="00775758">
        <w:rPr>
          <w:rFonts w:asciiTheme="majorHAnsi" w:hAnsiTheme="majorHAnsi"/>
          <w:spacing w:val="-3"/>
        </w:rPr>
        <w:t xml:space="preserve"> </w:t>
      </w:r>
      <w:r w:rsidRPr="00775758">
        <w:rPr>
          <w:rFonts w:asciiTheme="majorHAnsi" w:hAnsiTheme="majorHAnsi"/>
        </w:rPr>
        <w:t>realizado</w:t>
      </w:r>
      <w:r w:rsidRPr="00775758">
        <w:rPr>
          <w:rFonts w:asciiTheme="majorHAnsi" w:hAnsiTheme="majorHAnsi"/>
          <w:spacing w:val="-7"/>
        </w:rPr>
        <w:t xml:space="preserve"> </w:t>
      </w:r>
      <w:r w:rsidRPr="00775758">
        <w:rPr>
          <w:rFonts w:asciiTheme="majorHAnsi" w:hAnsiTheme="majorHAnsi"/>
        </w:rPr>
        <w:t>de</w:t>
      </w:r>
      <w:r w:rsidRPr="00775758">
        <w:rPr>
          <w:rFonts w:asciiTheme="majorHAnsi" w:hAnsiTheme="majorHAnsi"/>
          <w:spacing w:val="-4"/>
        </w:rPr>
        <w:t xml:space="preserve"> </w:t>
      </w:r>
      <w:r w:rsidRPr="00775758">
        <w:rPr>
          <w:rFonts w:asciiTheme="majorHAnsi" w:hAnsiTheme="majorHAnsi"/>
        </w:rPr>
        <w:t>duas</w:t>
      </w:r>
      <w:r w:rsidRPr="00775758">
        <w:rPr>
          <w:rFonts w:asciiTheme="majorHAnsi" w:hAnsiTheme="majorHAnsi"/>
          <w:spacing w:val="-8"/>
        </w:rPr>
        <w:t xml:space="preserve"> </w:t>
      </w:r>
      <w:r w:rsidRPr="00775758">
        <w:rPr>
          <w:rFonts w:asciiTheme="majorHAnsi" w:hAnsiTheme="majorHAnsi"/>
        </w:rPr>
        <w:t>formas</w:t>
      </w:r>
      <w:r w:rsidRPr="00775758">
        <w:rPr>
          <w:rFonts w:asciiTheme="majorHAnsi" w:hAnsiTheme="majorHAnsi"/>
          <w:spacing w:val="-4"/>
        </w:rPr>
        <w:t xml:space="preserve"> </w:t>
      </w:r>
      <w:r w:rsidRPr="00775758">
        <w:rPr>
          <w:rFonts w:asciiTheme="majorHAnsi" w:hAnsiTheme="majorHAnsi"/>
        </w:rPr>
        <w:t>principais: Presencial</w:t>
      </w:r>
      <w:r w:rsidRPr="00775758">
        <w:rPr>
          <w:rFonts w:asciiTheme="majorHAnsi" w:hAnsiTheme="majorHAnsi"/>
          <w:spacing w:val="-2"/>
        </w:rPr>
        <w:t xml:space="preserve"> </w:t>
      </w:r>
      <w:r w:rsidRPr="00775758">
        <w:rPr>
          <w:rFonts w:asciiTheme="majorHAnsi" w:hAnsiTheme="majorHAnsi"/>
        </w:rPr>
        <w:t>é</w:t>
      </w:r>
      <w:r w:rsidRPr="00775758">
        <w:rPr>
          <w:rFonts w:asciiTheme="majorHAnsi" w:hAnsiTheme="majorHAnsi"/>
          <w:spacing w:val="-4"/>
        </w:rPr>
        <w:t xml:space="preserve"> </w:t>
      </w:r>
      <w:r w:rsidRPr="00775758">
        <w:rPr>
          <w:rFonts w:asciiTheme="majorHAnsi" w:hAnsiTheme="majorHAnsi"/>
        </w:rPr>
        <w:t>feito entre</w:t>
      </w:r>
      <w:r w:rsidRPr="00775758">
        <w:rPr>
          <w:rFonts w:asciiTheme="majorHAnsi" w:hAnsiTheme="majorHAnsi"/>
          <w:spacing w:val="-7"/>
        </w:rPr>
        <w:t xml:space="preserve"> </w:t>
      </w:r>
      <w:r w:rsidRPr="00775758">
        <w:rPr>
          <w:rFonts w:asciiTheme="majorHAnsi" w:hAnsiTheme="majorHAnsi"/>
        </w:rPr>
        <w:t>o</w:t>
      </w:r>
      <w:r w:rsidRPr="00775758">
        <w:rPr>
          <w:rFonts w:asciiTheme="majorHAnsi" w:hAnsiTheme="majorHAnsi"/>
          <w:spacing w:val="-3"/>
        </w:rPr>
        <w:t xml:space="preserve"> </w:t>
      </w:r>
      <w:r w:rsidRPr="00775758">
        <w:rPr>
          <w:rFonts w:asciiTheme="majorHAnsi" w:hAnsiTheme="majorHAnsi"/>
        </w:rPr>
        <w:t>suspeito</w:t>
      </w:r>
      <w:r w:rsidRPr="00775758">
        <w:rPr>
          <w:rFonts w:asciiTheme="majorHAnsi" w:hAnsiTheme="majorHAnsi"/>
          <w:spacing w:val="-6"/>
        </w:rPr>
        <w:t xml:space="preserve"> </w:t>
      </w:r>
      <w:r w:rsidRPr="00775758">
        <w:rPr>
          <w:rFonts w:asciiTheme="majorHAnsi" w:hAnsiTheme="majorHAnsi"/>
        </w:rPr>
        <w:t>e</w:t>
      </w:r>
      <w:r w:rsidRPr="00775758">
        <w:rPr>
          <w:rFonts w:asciiTheme="majorHAnsi" w:hAnsiTheme="majorHAnsi"/>
          <w:spacing w:val="-3"/>
        </w:rPr>
        <w:t xml:space="preserve"> </w:t>
      </w:r>
      <w:r w:rsidRPr="00775758">
        <w:rPr>
          <w:rFonts w:asciiTheme="majorHAnsi" w:hAnsiTheme="majorHAnsi"/>
        </w:rPr>
        <w:t>os</w:t>
      </w:r>
      <w:r w:rsidRPr="00775758">
        <w:rPr>
          <w:rFonts w:asciiTheme="majorHAnsi" w:hAnsiTheme="majorHAnsi"/>
          <w:spacing w:val="-9"/>
        </w:rPr>
        <w:t xml:space="preserve"> </w:t>
      </w:r>
      <w:r w:rsidRPr="00775758">
        <w:rPr>
          <w:rFonts w:asciiTheme="majorHAnsi" w:hAnsiTheme="majorHAnsi"/>
        </w:rPr>
        <w:t>"figurantes"</w:t>
      </w:r>
      <w:r w:rsidRPr="00775758">
        <w:rPr>
          <w:rFonts w:asciiTheme="majorHAnsi" w:hAnsiTheme="majorHAnsi"/>
          <w:spacing w:val="-6"/>
        </w:rPr>
        <w:t xml:space="preserve"> </w:t>
      </w:r>
      <w:r w:rsidRPr="00775758">
        <w:rPr>
          <w:rFonts w:asciiTheme="majorHAnsi" w:hAnsiTheme="majorHAnsi"/>
        </w:rPr>
        <w:t>fisicamente</w:t>
      </w:r>
      <w:r w:rsidRPr="00775758">
        <w:rPr>
          <w:rFonts w:asciiTheme="majorHAnsi" w:hAnsiTheme="majorHAnsi"/>
          <w:spacing w:val="-6"/>
        </w:rPr>
        <w:t xml:space="preserve"> </w:t>
      </w:r>
      <w:r w:rsidRPr="00775758">
        <w:rPr>
          <w:rFonts w:asciiTheme="majorHAnsi" w:hAnsiTheme="majorHAnsi"/>
        </w:rPr>
        <w:t>presentes,</w:t>
      </w:r>
      <w:r w:rsidRPr="00775758">
        <w:rPr>
          <w:rFonts w:asciiTheme="majorHAnsi" w:hAnsiTheme="majorHAnsi"/>
          <w:spacing w:val="-1"/>
        </w:rPr>
        <w:t xml:space="preserve"> </w:t>
      </w:r>
      <w:r w:rsidRPr="00775758">
        <w:rPr>
          <w:rFonts w:asciiTheme="majorHAnsi" w:hAnsiTheme="majorHAnsi"/>
        </w:rPr>
        <w:t>respeitando</w:t>
      </w:r>
      <w:r w:rsidRPr="00775758">
        <w:rPr>
          <w:rFonts w:asciiTheme="majorHAnsi" w:hAnsiTheme="majorHAnsi"/>
          <w:spacing w:val="-6"/>
        </w:rPr>
        <w:t xml:space="preserve"> </w:t>
      </w:r>
      <w:r w:rsidRPr="00775758">
        <w:rPr>
          <w:rFonts w:asciiTheme="majorHAnsi" w:hAnsiTheme="majorHAnsi"/>
        </w:rPr>
        <w:t>as</w:t>
      </w:r>
      <w:r w:rsidRPr="00775758">
        <w:rPr>
          <w:rFonts w:asciiTheme="majorHAnsi" w:hAnsiTheme="majorHAnsi"/>
          <w:spacing w:val="-4"/>
        </w:rPr>
        <w:t xml:space="preserve"> </w:t>
      </w:r>
      <w:r w:rsidRPr="00775758">
        <w:rPr>
          <w:rFonts w:asciiTheme="majorHAnsi" w:hAnsiTheme="majorHAnsi"/>
        </w:rPr>
        <w:t>condições</w:t>
      </w:r>
      <w:r w:rsidRPr="00775758">
        <w:rPr>
          <w:rFonts w:asciiTheme="majorHAnsi" w:hAnsiTheme="majorHAnsi"/>
          <w:spacing w:val="-7"/>
        </w:rPr>
        <w:t xml:space="preserve"> </w:t>
      </w:r>
      <w:r w:rsidRPr="00775758">
        <w:rPr>
          <w:rFonts w:asciiTheme="majorHAnsi" w:hAnsiTheme="majorHAnsi"/>
        </w:rPr>
        <w:t>do artigo</w:t>
      </w:r>
      <w:r w:rsidRPr="00775758">
        <w:rPr>
          <w:rFonts w:asciiTheme="majorHAnsi" w:hAnsiTheme="majorHAnsi"/>
          <w:spacing w:val="-15"/>
        </w:rPr>
        <w:t xml:space="preserve"> </w:t>
      </w:r>
      <w:r w:rsidRPr="00775758">
        <w:rPr>
          <w:rFonts w:asciiTheme="majorHAnsi" w:hAnsiTheme="majorHAnsi"/>
        </w:rPr>
        <w:t>226</w:t>
      </w:r>
      <w:r w:rsidRPr="00775758">
        <w:rPr>
          <w:rFonts w:asciiTheme="majorHAnsi" w:hAnsiTheme="majorHAnsi"/>
          <w:spacing w:val="-14"/>
        </w:rPr>
        <w:t xml:space="preserve"> </w:t>
      </w:r>
      <w:r w:rsidRPr="00775758">
        <w:rPr>
          <w:rFonts w:asciiTheme="majorHAnsi" w:hAnsiTheme="majorHAnsi"/>
        </w:rPr>
        <w:t>do</w:t>
      </w:r>
      <w:r w:rsidRPr="00775758">
        <w:rPr>
          <w:rFonts w:asciiTheme="majorHAnsi" w:hAnsiTheme="majorHAnsi"/>
          <w:spacing w:val="-14"/>
        </w:rPr>
        <w:t xml:space="preserve"> </w:t>
      </w:r>
      <w:r w:rsidRPr="00775758">
        <w:rPr>
          <w:rFonts w:asciiTheme="majorHAnsi" w:hAnsiTheme="majorHAnsi"/>
        </w:rPr>
        <w:t>CPP</w:t>
      </w:r>
      <w:r w:rsidRPr="00775758">
        <w:rPr>
          <w:rFonts w:asciiTheme="majorHAnsi" w:hAnsiTheme="majorHAnsi"/>
          <w:spacing w:val="-12"/>
        </w:rPr>
        <w:t xml:space="preserve"> </w:t>
      </w:r>
      <w:r w:rsidRPr="00775758">
        <w:rPr>
          <w:rFonts w:asciiTheme="majorHAnsi" w:hAnsiTheme="majorHAnsi"/>
        </w:rPr>
        <w:t>e</w:t>
      </w:r>
      <w:r w:rsidRPr="00775758">
        <w:rPr>
          <w:rFonts w:asciiTheme="majorHAnsi" w:hAnsiTheme="majorHAnsi"/>
          <w:spacing w:val="-14"/>
        </w:rPr>
        <w:t xml:space="preserve"> </w:t>
      </w:r>
      <w:r w:rsidRPr="00775758">
        <w:rPr>
          <w:rFonts w:asciiTheme="majorHAnsi" w:hAnsiTheme="majorHAnsi"/>
        </w:rPr>
        <w:t>o</w:t>
      </w:r>
      <w:r w:rsidRPr="00775758">
        <w:rPr>
          <w:rFonts w:asciiTheme="majorHAnsi" w:hAnsiTheme="majorHAnsi"/>
          <w:spacing w:val="-14"/>
        </w:rPr>
        <w:t xml:space="preserve"> </w:t>
      </w:r>
      <w:r w:rsidRPr="00775758">
        <w:rPr>
          <w:rFonts w:asciiTheme="majorHAnsi" w:hAnsiTheme="majorHAnsi"/>
        </w:rPr>
        <w:t>fotográfico</w:t>
      </w:r>
      <w:r w:rsidRPr="00775758">
        <w:rPr>
          <w:rFonts w:asciiTheme="majorHAnsi" w:hAnsiTheme="majorHAnsi"/>
          <w:spacing w:val="-12"/>
        </w:rPr>
        <w:t xml:space="preserve"> </w:t>
      </w:r>
      <w:r w:rsidRPr="00775758">
        <w:rPr>
          <w:rFonts w:asciiTheme="majorHAnsi" w:hAnsiTheme="majorHAnsi"/>
        </w:rPr>
        <w:t>utilizando</w:t>
      </w:r>
      <w:r w:rsidRPr="00775758">
        <w:rPr>
          <w:rFonts w:asciiTheme="majorHAnsi" w:hAnsiTheme="majorHAnsi"/>
          <w:spacing w:val="-17"/>
        </w:rPr>
        <w:t xml:space="preserve"> </w:t>
      </w:r>
      <w:r w:rsidRPr="00775758">
        <w:rPr>
          <w:rFonts w:asciiTheme="majorHAnsi" w:hAnsiTheme="majorHAnsi"/>
        </w:rPr>
        <w:t>imagens</w:t>
      </w:r>
      <w:r w:rsidRPr="00775758">
        <w:rPr>
          <w:rFonts w:asciiTheme="majorHAnsi" w:hAnsiTheme="majorHAnsi"/>
          <w:spacing w:val="-14"/>
        </w:rPr>
        <w:t xml:space="preserve"> </w:t>
      </w:r>
      <w:r w:rsidRPr="00775758">
        <w:rPr>
          <w:rFonts w:asciiTheme="majorHAnsi" w:hAnsiTheme="majorHAnsi"/>
        </w:rPr>
        <w:t>de</w:t>
      </w:r>
      <w:r w:rsidRPr="00775758">
        <w:rPr>
          <w:rFonts w:asciiTheme="majorHAnsi" w:hAnsiTheme="majorHAnsi"/>
          <w:spacing w:val="-14"/>
        </w:rPr>
        <w:t xml:space="preserve"> </w:t>
      </w:r>
      <w:r w:rsidRPr="00775758">
        <w:rPr>
          <w:rFonts w:asciiTheme="majorHAnsi" w:hAnsiTheme="majorHAnsi"/>
        </w:rPr>
        <w:t>indivíduos</w:t>
      </w:r>
      <w:r w:rsidRPr="00775758">
        <w:rPr>
          <w:rFonts w:asciiTheme="majorHAnsi" w:hAnsiTheme="majorHAnsi"/>
          <w:spacing w:val="-13"/>
        </w:rPr>
        <w:t xml:space="preserve"> </w:t>
      </w:r>
      <w:r w:rsidRPr="00775758">
        <w:rPr>
          <w:rFonts w:asciiTheme="majorHAnsi" w:hAnsiTheme="majorHAnsi"/>
        </w:rPr>
        <w:t>com</w:t>
      </w:r>
      <w:r w:rsidRPr="00775758">
        <w:rPr>
          <w:rFonts w:asciiTheme="majorHAnsi" w:hAnsiTheme="majorHAnsi"/>
          <w:spacing w:val="-13"/>
        </w:rPr>
        <w:t xml:space="preserve"> </w:t>
      </w:r>
      <w:r w:rsidRPr="00775758">
        <w:rPr>
          <w:rFonts w:asciiTheme="majorHAnsi" w:hAnsiTheme="majorHAnsi"/>
        </w:rPr>
        <w:t>características similares às do suspeito, apresentados de forma simultânea ou sequencial.</w:t>
      </w:r>
    </w:p>
    <w:p w:rsidR="00F82319" w:rsidRPr="00775758" w:rsidRDefault="00D950D1" w:rsidP="00775758">
      <w:pPr>
        <w:pStyle w:val="Corpodetexto"/>
        <w:spacing w:line="360" w:lineRule="auto"/>
        <w:ind w:right="135" w:firstLine="710"/>
        <w:rPr>
          <w:rFonts w:asciiTheme="majorHAnsi" w:hAnsiTheme="majorHAnsi"/>
        </w:rPr>
      </w:pPr>
      <w:r w:rsidRPr="00775758">
        <w:rPr>
          <w:rFonts w:asciiTheme="majorHAnsi" w:hAnsiTheme="majorHAnsi"/>
        </w:rPr>
        <w:t>O método sequencial, onde as imagens ou pessoas são apresentadas uma a uma,</w:t>
      </w:r>
      <w:r w:rsidRPr="00775758">
        <w:rPr>
          <w:rFonts w:asciiTheme="majorHAnsi" w:hAnsiTheme="majorHAnsi"/>
          <w:spacing w:val="-7"/>
        </w:rPr>
        <w:t xml:space="preserve"> </w:t>
      </w:r>
      <w:r w:rsidRPr="00775758">
        <w:rPr>
          <w:rFonts w:asciiTheme="majorHAnsi" w:hAnsiTheme="majorHAnsi"/>
        </w:rPr>
        <w:t>é</w:t>
      </w:r>
      <w:r w:rsidRPr="00775758">
        <w:rPr>
          <w:rFonts w:asciiTheme="majorHAnsi" w:hAnsiTheme="majorHAnsi"/>
          <w:spacing w:val="-8"/>
        </w:rPr>
        <w:t xml:space="preserve"> </w:t>
      </w:r>
      <w:r w:rsidRPr="00775758">
        <w:rPr>
          <w:rFonts w:asciiTheme="majorHAnsi" w:hAnsiTheme="majorHAnsi"/>
        </w:rPr>
        <w:t>especialmente</w:t>
      </w:r>
      <w:r w:rsidRPr="00775758">
        <w:rPr>
          <w:rFonts w:asciiTheme="majorHAnsi" w:hAnsiTheme="majorHAnsi"/>
          <w:spacing w:val="-10"/>
        </w:rPr>
        <w:t xml:space="preserve"> </w:t>
      </w:r>
      <w:r w:rsidRPr="00775758">
        <w:rPr>
          <w:rFonts w:asciiTheme="majorHAnsi" w:hAnsiTheme="majorHAnsi"/>
        </w:rPr>
        <w:t>recomendado</w:t>
      </w:r>
      <w:r w:rsidRPr="00775758">
        <w:rPr>
          <w:rFonts w:asciiTheme="majorHAnsi" w:hAnsiTheme="majorHAnsi"/>
          <w:spacing w:val="-10"/>
        </w:rPr>
        <w:t xml:space="preserve"> </w:t>
      </w:r>
      <w:r w:rsidRPr="00775758">
        <w:rPr>
          <w:rFonts w:asciiTheme="majorHAnsi" w:hAnsiTheme="majorHAnsi"/>
        </w:rPr>
        <w:t>por</w:t>
      </w:r>
      <w:r w:rsidRPr="00775758">
        <w:rPr>
          <w:rFonts w:asciiTheme="majorHAnsi" w:hAnsiTheme="majorHAnsi"/>
          <w:spacing w:val="-7"/>
        </w:rPr>
        <w:t xml:space="preserve"> </w:t>
      </w:r>
      <w:r w:rsidRPr="00775758">
        <w:rPr>
          <w:rFonts w:asciiTheme="majorHAnsi" w:hAnsiTheme="majorHAnsi"/>
        </w:rPr>
        <w:t>estudos</w:t>
      </w:r>
      <w:r w:rsidRPr="00775758">
        <w:rPr>
          <w:rFonts w:asciiTheme="majorHAnsi" w:hAnsiTheme="majorHAnsi"/>
          <w:spacing w:val="-8"/>
        </w:rPr>
        <w:t xml:space="preserve"> </w:t>
      </w:r>
      <w:r w:rsidRPr="00775758">
        <w:rPr>
          <w:rFonts w:asciiTheme="majorHAnsi" w:hAnsiTheme="majorHAnsi"/>
        </w:rPr>
        <w:t>de</w:t>
      </w:r>
      <w:r w:rsidRPr="00775758">
        <w:rPr>
          <w:rFonts w:asciiTheme="majorHAnsi" w:hAnsiTheme="majorHAnsi"/>
          <w:spacing w:val="-8"/>
        </w:rPr>
        <w:t xml:space="preserve"> </w:t>
      </w:r>
      <w:r w:rsidRPr="00775758">
        <w:rPr>
          <w:rFonts w:asciiTheme="majorHAnsi" w:hAnsiTheme="majorHAnsi"/>
        </w:rPr>
        <w:t>psicologia</w:t>
      </w:r>
      <w:r w:rsidRPr="00775758">
        <w:rPr>
          <w:rFonts w:asciiTheme="majorHAnsi" w:hAnsiTheme="majorHAnsi"/>
          <w:spacing w:val="-6"/>
        </w:rPr>
        <w:t xml:space="preserve"> </w:t>
      </w:r>
      <w:r w:rsidRPr="00775758">
        <w:rPr>
          <w:rFonts w:asciiTheme="majorHAnsi" w:hAnsiTheme="majorHAnsi"/>
        </w:rPr>
        <w:t>forense,</w:t>
      </w:r>
      <w:r w:rsidRPr="00775758">
        <w:rPr>
          <w:rFonts w:asciiTheme="majorHAnsi" w:hAnsiTheme="majorHAnsi"/>
          <w:spacing w:val="-12"/>
        </w:rPr>
        <w:t xml:space="preserve"> </w:t>
      </w:r>
      <w:r w:rsidRPr="00775758">
        <w:rPr>
          <w:rFonts w:asciiTheme="majorHAnsi" w:hAnsiTheme="majorHAnsi"/>
        </w:rPr>
        <w:t>pois</w:t>
      </w:r>
      <w:r w:rsidRPr="00775758">
        <w:rPr>
          <w:rFonts w:asciiTheme="majorHAnsi" w:hAnsiTheme="majorHAnsi"/>
          <w:spacing w:val="-13"/>
        </w:rPr>
        <w:t xml:space="preserve"> </w:t>
      </w:r>
      <w:r w:rsidRPr="00775758">
        <w:rPr>
          <w:rFonts w:asciiTheme="majorHAnsi" w:hAnsiTheme="majorHAnsi"/>
        </w:rPr>
        <w:t>diminui</w:t>
      </w:r>
      <w:r w:rsidRPr="00775758">
        <w:rPr>
          <w:rFonts w:asciiTheme="majorHAnsi" w:hAnsiTheme="majorHAnsi"/>
          <w:spacing w:val="-8"/>
        </w:rPr>
        <w:t xml:space="preserve"> </w:t>
      </w:r>
      <w:r w:rsidRPr="00775758">
        <w:rPr>
          <w:rFonts w:asciiTheme="majorHAnsi" w:hAnsiTheme="majorHAnsi"/>
        </w:rPr>
        <w:t>a pressão para que o reconhecedor "escolha alguém" e ajuda a evitar comparações diretas que podem induzir ao erro (Stein, 2015).</w:t>
      </w:r>
    </w:p>
    <w:p w:rsidR="00F82319" w:rsidRDefault="00D950D1" w:rsidP="00775758">
      <w:pPr>
        <w:pStyle w:val="Corpodetexto"/>
        <w:spacing w:line="360" w:lineRule="auto"/>
        <w:ind w:right="133" w:firstLine="710"/>
        <w:rPr>
          <w:rFonts w:asciiTheme="majorHAnsi" w:hAnsiTheme="majorHAnsi"/>
        </w:rPr>
      </w:pPr>
      <w:r w:rsidRPr="00775758">
        <w:rPr>
          <w:rFonts w:asciiTheme="majorHAnsi" w:hAnsiTheme="majorHAnsi"/>
        </w:rPr>
        <w:t xml:space="preserve">A adoção do </w:t>
      </w:r>
      <w:r w:rsidRPr="00775758">
        <w:rPr>
          <w:rFonts w:asciiTheme="majorHAnsi" w:hAnsiTheme="majorHAnsi"/>
          <w:i/>
        </w:rPr>
        <w:t xml:space="preserve">line-up </w:t>
      </w:r>
      <w:r w:rsidRPr="00775758">
        <w:rPr>
          <w:rFonts w:asciiTheme="majorHAnsi" w:hAnsiTheme="majorHAnsi"/>
        </w:rPr>
        <w:t>no sistema brasileiro, ainda que com as devidas adaptações culturais e legais, poderia mitigar a seletividade penal e aumentar a confiabilidade do reconhecimento. Contudo, para isso, seria necessário um treinamento adequado</w:t>
      </w:r>
      <w:r w:rsidRPr="00775758">
        <w:rPr>
          <w:rFonts w:asciiTheme="majorHAnsi" w:hAnsiTheme="majorHAnsi"/>
          <w:spacing w:val="-2"/>
        </w:rPr>
        <w:t xml:space="preserve"> </w:t>
      </w:r>
      <w:r w:rsidRPr="00775758">
        <w:rPr>
          <w:rFonts w:asciiTheme="majorHAnsi" w:hAnsiTheme="majorHAnsi"/>
        </w:rPr>
        <w:t>das autoridades</w:t>
      </w:r>
      <w:r w:rsidRPr="00775758">
        <w:rPr>
          <w:rFonts w:asciiTheme="majorHAnsi" w:hAnsiTheme="majorHAnsi"/>
          <w:spacing w:val="-3"/>
        </w:rPr>
        <w:t xml:space="preserve"> </w:t>
      </w:r>
      <w:r w:rsidRPr="00775758">
        <w:rPr>
          <w:rFonts w:asciiTheme="majorHAnsi" w:hAnsiTheme="majorHAnsi"/>
        </w:rPr>
        <w:t>policiais</w:t>
      </w:r>
      <w:r w:rsidRPr="00775758">
        <w:rPr>
          <w:rFonts w:asciiTheme="majorHAnsi" w:hAnsiTheme="majorHAnsi"/>
          <w:spacing w:val="-4"/>
        </w:rPr>
        <w:t xml:space="preserve"> </w:t>
      </w:r>
      <w:r w:rsidRPr="00775758">
        <w:rPr>
          <w:rFonts w:asciiTheme="majorHAnsi" w:hAnsiTheme="majorHAnsi"/>
        </w:rPr>
        <w:t>e a padronização</w:t>
      </w:r>
      <w:r w:rsidRPr="00775758">
        <w:rPr>
          <w:rFonts w:asciiTheme="majorHAnsi" w:hAnsiTheme="majorHAnsi"/>
          <w:spacing w:val="-3"/>
        </w:rPr>
        <w:t xml:space="preserve"> </w:t>
      </w:r>
      <w:r w:rsidRPr="00775758">
        <w:rPr>
          <w:rFonts w:asciiTheme="majorHAnsi" w:hAnsiTheme="majorHAnsi"/>
        </w:rPr>
        <w:t>de procedimentos, além de regulamentação normativa que esclareça sua aplicação e limites.</w:t>
      </w:r>
    </w:p>
    <w:p w:rsidR="008C08FD" w:rsidRPr="00775758" w:rsidRDefault="008C08FD" w:rsidP="00775758">
      <w:pPr>
        <w:pStyle w:val="Corpodetexto"/>
        <w:spacing w:line="360" w:lineRule="auto"/>
        <w:ind w:right="133" w:firstLine="710"/>
        <w:rPr>
          <w:rFonts w:asciiTheme="majorHAnsi" w:hAnsiTheme="majorHAnsi"/>
        </w:rPr>
      </w:pPr>
    </w:p>
    <w:p w:rsidR="00F82319" w:rsidRPr="00775758" w:rsidRDefault="00D950D1" w:rsidP="00775758">
      <w:pPr>
        <w:pStyle w:val="PargrafodaLista"/>
        <w:numPr>
          <w:ilvl w:val="1"/>
          <w:numId w:val="1"/>
        </w:numPr>
        <w:tabs>
          <w:tab w:val="left" w:pos="543"/>
        </w:tabs>
        <w:spacing w:line="360" w:lineRule="auto"/>
        <w:ind w:left="543" w:hanging="403"/>
        <w:rPr>
          <w:rFonts w:asciiTheme="majorHAnsi" w:hAnsiTheme="majorHAnsi"/>
          <w:sz w:val="24"/>
          <w:szCs w:val="24"/>
        </w:rPr>
      </w:pPr>
      <w:r w:rsidRPr="00775758">
        <w:rPr>
          <w:rFonts w:asciiTheme="majorHAnsi" w:hAnsiTheme="majorHAnsi"/>
          <w:sz w:val="24"/>
          <w:szCs w:val="24"/>
        </w:rPr>
        <w:t>PROBLEMAS</w:t>
      </w:r>
      <w:r w:rsidRPr="00775758">
        <w:rPr>
          <w:rFonts w:asciiTheme="majorHAnsi" w:hAnsiTheme="majorHAnsi"/>
          <w:spacing w:val="-14"/>
          <w:sz w:val="24"/>
          <w:szCs w:val="24"/>
        </w:rPr>
        <w:t xml:space="preserve"> </w:t>
      </w:r>
      <w:r w:rsidRPr="00775758">
        <w:rPr>
          <w:rFonts w:asciiTheme="majorHAnsi" w:hAnsiTheme="majorHAnsi"/>
          <w:sz w:val="24"/>
          <w:szCs w:val="24"/>
        </w:rPr>
        <w:t>NO</w:t>
      </w:r>
      <w:r w:rsidRPr="00775758">
        <w:rPr>
          <w:rFonts w:asciiTheme="majorHAnsi" w:hAnsiTheme="majorHAnsi"/>
          <w:spacing w:val="-16"/>
          <w:sz w:val="24"/>
          <w:szCs w:val="24"/>
        </w:rPr>
        <w:t xml:space="preserve"> </w:t>
      </w:r>
      <w:r w:rsidRPr="00775758">
        <w:rPr>
          <w:rFonts w:asciiTheme="majorHAnsi" w:hAnsiTheme="majorHAnsi"/>
          <w:sz w:val="24"/>
          <w:szCs w:val="24"/>
        </w:rPr>
        <w:t>RECONHECIMENTO</w:t>
      </w:r>
      <w:r w:rsidRPr="00775758">
        <w:rPr>
          <w:rFonts w:asciiTheme="majorHAnsi" w:hAnsiTheme="majorHAnsi"/>
          <w:spacing w:val="-14"/>
          <w:sz w:val="24"/>
          <w:szCs w:val="24"/>
        </w:rPr>
        <w:t xml:space="preserve"> </w:t>
      </w:r>
      <w:r w:rsidRPr="00775758">
        <w:rPr>
          <w:rFonts w:asciiTheme="majorHAnsi" w:hAnsiTheme="majorHAnsi"/>
          <w:spacing w:val="-2"/>
          <w:sz w:val="24"/>
          <w:szCs w:val="24"/>
        </w:rPr>
        <w:t>FOTOGRÁFICO</w:t>
      </w:r>
    </w:p>
    <w:p w:rsidR="00F82319" w:rsidRPr="00775758" w:rsidRDefault="00F82319" w:rsidP="00775758">
      <w:pPr>
        <w:pStyle w:val="Corpodetexto"/>
        <w:spacing w:line="360" w:lineRule="auto"/>
        <w:ind w:left="0"/>
        <w:jc w:val="left"/>
        <w:rPr>
          <w:rFonts w:asciiTheme="majorHAnsi" w:hAnsiTheme="majorHAnsi"/>
        </w:rPr>
      </w:pPr>
    </w:p>
    <w:p w:rsidR="00F82319" w:rsidRPr="00775758" w:rsidRDefault="00D950D1" w:rsidP="00775758">
      <w:pPr>
        <w:pStyle w:val="Corpodetexto"/>
        <w:spacing w:line="360" w:lineRule="auto"/>
        <w:ind w:right="130" w:firstLine="720"/>
        <w:rPr>
          <w:rFonts w:asciiTheme="majorHAnsi" w:hAnsiTheme="majorHAnsi"/>
        </w:rPr>
      </w:pPr>
      <w:r w:rsidRPr="00775758">
        <w:rPr>
          <w:rFonts w:asciiTheme="majorHAnsi" w:hAnsiTheme="majorHAnsi"/>
        </w:rPr>
        <w:t>Estudos</w:t>
      </w:r>
      <w:r w:rsidRPr="00775758">
        <w:rPr>
          <w:rFonts w:asciiTheme="majorHAnsi" w:hAnsiTheme="majorHAnsi"/>
          <w:spacing w:val="-17"/>
        </w:rPr>
        <w:t xml:space="preserve"> </w:t>
      </w:r>
      <w:r w:rsidRPr="00775758">
        <w:rPr>
          <w:rFonts w:asciiTheme="majorHAnsi" w:hAnsiTheme="majorHAnsi"/>
        </w:rPr>
        <w:t>indicam</w:t>
      </w:r>
      <w:r w:rsidRPr="00775758">
        <w:rPr>
          <w:rFonts w:asciiTheme="majorHAnsi" w:hAnsiTheme="majorHAnsi"/>
          <w:spacing w:val="-17"/>
        </w:rPr>
        <w:t xml:space="preserve"> </w:t>
      </w:r>
      <w:r w:rsidRPr="00775758">
        <w:rPr>
          <w:rFonts w:asciiTheme="majorHAnsi" w:hAnsiTheme="majorHAnsi"/>
        </w:rPr>
        <w:t>que</w:t>
      </w:r>
      <w:r w:rsidRPr="00775758">
        <w:rPr>
          <w:rFonts w:asciiTheme="majorHAnsi" w:hAnsiTheme="majorHAnsi"/>
          <w:spacing w:val="-16"/>
        </w:rPr>
        <w:t xml:space="preserve"> </w:t>
      </w:r>
      <w:r w:rsidRPr="00775758">
        <w:rPr>
          <w:rFonts w:asciiTheme="majorHAnsi" w:hAnsiTheme="majorHAnsi"/>
        </w:rPr>
        <w:t>o</w:t>
      </w:r>
      <w:r w:rsidRPr="00775758">
        <w:rPr>
          <w:rFonts w:asciiTheme="majorHAnsi" w:hAnsiTheme="majorHAnsi"/>
          <w:spacing w:val="-17"/>
        </w:rPr>
        <w:t xml:space="preserve"> </w:t>
      </w:r>
      <w:r w:rsidRPr="00775758">
        <w:rPr>
          <w:rFonts w:asciiTheme="majorHAnsi" w:hAnsiTheme="majorHAnsi"/>
        </w:rPr>
        <w:t>reconhecimento</w:t>
      </w:r>
      <w:r w:rsidRPr="00775758">
        <w:rPr>
          <w:rFonts w:asciiTheme="majorHAnsi" w:hAnsiTheme="majorHAnsi"/>
          <w:spacing w:val="-15"/>
        </w:rPr>
        <w:t xml:space="preserve"> </w:t>
      </w:r>
      <w:r w:rsidRPr="00775758">
        <w:rPr>
          <w:rFonts w:asciiTheme="majorHAnsi" w:hAnsiTheme="majorHAnsi"/>
        </w:rPr>
        <w:t>fotográfico</w:t>
      </w:r>
      <w:r w:rsidRPr="00775758">
        <w:rPr>
          <w:rFonts w:asciiTheme="majorHAnsi" w:hAnsiTheme="majorHAnsi"/>
          <w:spacing w:val="-14"/>
        </w:rPr>
        <w:t xml:space="preserve"> </w:t>
      </w:r>
      <w:r w:rsidRPr="00775758">
        <w:rPr>
          <w:rFonts w:asciiTheme="majorHAnsi" w:hAnsiTheme="majorHAnsi"/>
        </w:rPr>
        <w:t>é</w:t>
      </w:r>
      <w:r w:rsidRPr="00775758">
        <w:rPr>
          <w:rFonts w:asciiTheme="majorHAnsi" w:hAnsiTheme="majorHAnsi"/>
          <w:spacing w:val="-17"/>
        </w:rPr>
        <w:t xml:space="preserve"> </w:t>
      </w:r>
      <w:r w:rsidRPr="00775758">
        <w:rPr>
          <w:rFonts w:asciiTheme="majorHAnsi" w:hAnsiTheme="majorHAnsi"/>
        </w:rPr>
        <w:t>uma</w:t>
      </w:r>
      <w:r w:rsidRPr="00775758">
        <w:rPr>
          <w:rFonts w:asciiTheme="majorHAnsi" w:hAnsiTheme="majorHAnsi"/>
          <w:spacing w:val="-16"/>
        </w:rPr>
        <w:t xml:space="preserve"> </w:t>
      </w:r>
      <w:r w:rsidRPr="00775758">
        <w:rPr>
          <w:rFonts w:asciiTheme="majorHAnsi" w:hAnsiTheme="majorHAnsi"/>
        </w:rPr>
        <w:t>das</w:t>
      </w:r>
      <w:r w:rsidRPr="00775758">
        <w:rPr>
          <w:rFonts w:asciiTheme="majorHAnsi" w:hAnsiTheme="majorHAnsi"/>
          <w:spacing w:val="-17"/>
        </w:rPr>
        <w:t xml:space="preserve"> </w:t>
      </w:r>
      <w:r w:rsidRPr="00775758">
        <w:rPr>
          <w:rFonts w:asciiTheme="majorHAnsi" w:hAnsiTheme="majorHAnsi"/>
        </w:rPr>
        <w:t>principais</w:t>
      </w:r>
      <w:r w:rsidRPr="00775758">
        <w:rPr>
          <w:rFonts w:asciiTheme="majorHAnsi" w:hAnsiTheme="majorHAnsi"/>
          <w:spacing w:val="-12"/>
        </w:rPr>
        <w:t xml:space="preserve"> </w:t>
      </w:r>
      <w:r w:rsidRPr="00775758">
        <w:rPr>
          <w:rFonts w:asciiTheme="majorHAnsi" w:hAnsiTheme="majorHAnsi"/>
        </w:rPr>
        <w:t>causas de condenações errôneas. Entre os principais problemas desse método, no Brasil, o reconhecimento fotográfico incorreto tem sido uma das causas mais frequentes de prisões</w:t>
      </w:r>
      <w:r w:rsidRPr="00775758">
        <w:rPr>
          <w:rFonts w:asciiTheme="majorHAnsi" w:hAnsiTheme="majorHAnsi"/>
          <w:spacing w:val="-16"/>
        </w:rPr>
        <w:t xml:space="preserve"> </w:t>
      </w:r>
      <w:r w:rsidRPr="00775758">
        <w:rPr>
          <w:rFonts w:asciiTheme="majorHAnsi" w:hAnsiTheme="majorHAnsi"/>
        </w:rPr>
        <w:t>injustas.</w:t>
      </w:r>
      <w:r w:rsidRPr="00775758">
        <w:rPr>
          <w:rFonts w:asciiTheme="majorHAnsi" w:hAnsiTheme="majorHAnsi"/>
          <w:spacing w:val="-11"/>
        </w:rPr>
        <w:t xml:space="preserve"> </w:t>
      </w:r>
      <w:r w:rsidRPr="00775758">
        <w:rPr>
          <w:rFonts w:asciiTheme="majorHAnsi" w:hAnsiTheme="majorHAnsi"/>
        </w:rPr>
        <w:t>Esse</w:t>
      </w:r>
      <w:r w:rsidRPr="00775758">
        <w:rPr>
          <w:rFonts w:asciiTheme="majorHAnsi" w:hAnsiTheme="majorHAnsi"/>
          <w:spacing w:val="-12"/>
        </w:rPr>
        <w:t xml:space="preserve"> </w:t>
      </w:r>
      <w:r w:rsidRPr="00775758">
        <w:rPr>
          <w:rFonts w:asciiTheme="majorHAnsi" w:hAnsiTheme="majorHAnsi"/>
        </w:rPr>
        <w:t>tipo</w:t>
      </w:r>
      <w:r w:rsidRPr="00775758">
        <w:rPr>
          <w:rFonts w:asciiTheme="majorHAnsi" w:hAnsiTheme="majorHAnsi"/>
          <w:spacing w:val="-11"/>
        </w:rPr>
        <w:t xml:space="preserve"> </w:t>
      </w:r>
      <w:r w:rsidRPr="00775758">
        <w:rPr>
          <w:rFonts w:asciiTheme="majorHAnsi" w:hAnsiTheme="majorHAnsi"/>
        </w:rPr>
        <w:t>de</w:t>
      </w:r>
      <w:r w:rsidRPr="00775758">
        <w:rPr>
          <w:rFonts w:asciiTheme="majorHAnsi" w:hAnsiTheme="majorHAnsi"/>
          <w:spacing w:val="-16"/>
        </w:rPr>
        <w:t xml:space="preserve"> </w:t>
      </w:r>
      <w:r w:rsidRPr="00775758">
        <w:rPr>
          <w:rFonts w:asciiTheme="majorHAnsi" w:hAnsiTheme="majorHAnsi"/>
        </w:rPr>
        <w:t>identificação</w:t>
      </w:r>
      <w:r w:rsidRPr="00775758">
        <w:rPr>
          <w:rFonts w:asciiTheme="majorHAnsi" w:hAnsiTheme="majorHAnsi"/>
          <w:spacing w:val="-14"/>
        </w:rPr>
        <w:t xml:space="preserve"> </w:t>
      </w:r>
      <w:r w:rsidRPr="00775758">
        <w:rPr>
          <w:rFonts w:asciiTheme="majorHAnsi" w:hAnsiTheme="majorHAnsi"/>
        </w:rPr>
        <w:t>ocorre</w:t>
      </w:r>
      <w:r w:rsidRPr="00775758">
        <w:rPr>
          <w:rFonts w:asciiTheme="majorHAnsi" w:hAnsiTheme="majorHAnsi"/>
          <w:spacing w:val="-10"/>
        </w:rPr>
        <w:t xml:space="preserve"> </w:t>
      </w:r>
      <w:r w:rsidRPr="00775758">
        <w:rPr>
          <w:rFonts w:asciiTheme="majorHAnsi" w:hAnsiTheme="majorHAnsi"/>
        </w:rPr>
        <w:t>quando</w:t>
      </w:r>
      <w:r w:rsidRPr="00775758">
        <w:rPr>
          <w:rFonts w:asciiTheme="majorHAnsi" w:hAnsiTheme="majorHAnsi"/>
          <w:spacing w:val="-10"/>
        </w:rPr>
        <w:t xml:space="preserve"> </w:t>
      </w:r>
      <w:r w:rsidRPr="00775758">
        <w:rPr>
          <w:rFonts w:asciiTheme="majorHAnsi" w:hAnsiTheme="majorHAnsi"/>
        </w:rPr>
        <w:t>testemunhas</w:t>
      </w:r>
      <w:r w:rsidRPr="00775758">
        <w:rPr>
          <w:rFonts w:asciiTheme="majorHAnsi" w:hAnsiTheme="majorHAnsi"/>
          <w:spacing w:val="-11"/>
        </w:rPr>
        <w:t xml:space="preserve"> </w:t>
      </w:r>
      <w:r w:rsidRPr="00775758">
        <w:rPr>
          <w:rFonts w:asciiTheme="majorHAnsi" w:hAnsiTheme="majorHAnsi"/>
        </w:rPr>
        <w:t>ou</w:t>
      </w:r>
      <w:r w:rsidRPr="00775758">
        <w:rPr>
          <w:rFonts w:asciiTheme="majorHAnsi" w:hAnsiTheme="majorHAnsi"/>
          <w:spacing w:val="-12"/>
        </w:rPr>
        <w:t xml:space="preserve"> </w:t>
      </w:r>
      <w:r w:rsidRPr="00775758">
        <w:rPr>
          <w:rFonts w:asciiTheme="majorHAnsi" w:hAnsiTheme="majorHAnsi"/>
        </w:rPr>
        <w:t>vítimas</w:t>
      </w:r>
      <w:r w:rsidRPr="00775758">
        <w:rPr>
          <w:rFonts w:asciiTheme="majorHAnsi" w:hAnsiTheme="majorHAnsi"/>
          <w:spacing w:val="-11"/>
        </w:rPr>
        <w:t xml:space="preserve"> </w:t>
      </w:r>
      <w:r w:rsidRPr="00775758">
        <w:rPr>
          <w:rFonts w:asciiTheme="majorHAnsi" w:hAnsiTheme="majorHAnsi"/>
        </w:rPr>
        <w:t>são chamadas a identificar suspeitos</w:t>
      </w:r>
      <w:r w:rsidRPr="00775758">
        <w:rPr>
          <w:rFonts w:asciiTheme="majorHAnsi" w:hAnsiTheme="majorHAnsi"/>
          <w:spacing w:val="-2"/>
        </w:rPr>
        <w:t xml:space="preserve"> </w:t>
      </w:r>
      <w:r w:rsidRPr="00775758">
        <w:rPr>
          <w:rFonts w:asciiTheme="majorHAnsi" w:hAnsiTheme="majorHAnsi"/>
        </w:rPr>
        <w:t>por meio de</w:t>
      </w:r>
      <w:r w:rsidRPr="00775758">
        <w:rPr>
          <w:rFonts w:asciiTheme="majorHAnsi" w:hAnsiTheme="majorHAnsi"/>
          <w:spacing w:val="-1"/>
        </w:rPr>
        <w:t xml:space="preserve"> </w:t>
      </w:r>
      <w:r w:rsidRPr="00775758">
        <w:rPr>
          <w:rFonts w:asciiTheme="majorHAnsi" w:hAnsiTheme="majorHAnsi"/>
        </w:rPr>
        <w:t>fotografias, muitas vezes em</w:t>
      </w:r>
      <w:r w:rsidRPr="00775758">
        <w:rPr>
          <w:rFonts w:asciiTheme="majorHAnsi" w:hAnsiTheme="majorHAnsi"/>
          <w:spacing w:val="-5"/>
        </w:rPr>
        <w:t xml:space="preserve"> </w:t>
      </w:r>
      <w:r w:rsidRPr="00775758">
        <w:rPr>
          <w:rFonts w:asciiTheme="majorHAnsi" w:hAnsiTheme="majorHAnsi"/>
        </w:rPr>
        <w:t>situações inadequadas ou com pouca supervisão legal (Medeiros, 2022).</w:t>
      </w:r>
    </w:p>
    <w:p w:rsidR="00F82319" w:rsidRPr="00775758" w:rsidRDefault="00D950D1" w:rsidP="00775758">
      <w:pPr>
        <w:pStyle w:val="Corpodetexto"/>
        <w:spacing w:line="360" w:lineRule="auto"/>
        <w:ind w:right="151" w:firstLine="720"/>
        <w:rPr>
          <w:rFonts w:asciiTheme="majorHAnsi" w:hAnsiTheme="majorHAnsi"/>
        </w:rPr>
      </w:pPr>
      <w:r w:rsidRPr="00775758">
        <w:rPr>
          <w:rFonts w:asciiTheme="majorHAnsi" w:hAnsiTheme="majorHAnsi"/>
        </w:rPr>
        <w:t>Algumas características desse problema incluem falta de regulamentação clara, não há uma legislação federal específica que regule a prática de reconhecimento fotográfico. Muitas vezes, a identificação é feita de forma não padronizada, sem</w:t>
      </w:r>
      <w:r w:rsidRPr="00775758">
        <w:rPr>
          <w:rFonts w:asciiTheme="majorHAnsi" w:hAnsiTheme="majorHAnsi"/>
          <w:spacing w:val="-1"/>
        </w:rPr>
        <w:t xml:space="preserve"> </w:t>
      </w:r>
      <w:r w:rsidRPr="00775758">
        <w:rPr>
          <w:rFonts w:asciiTheme="majorHAnsi" w:hAnsiTheme="majorHAnsi"/>
        </w:rPr>
        <w:t>o devido cuidado, o que aumenta a margem</w:t>
      </w:r>
      <w:r w:rsidRPr="00775758">
        <w:rPr>
          <w:rFonts w:asciiTheme="majorHAnsi" w:hAnsiTheme="majorHAnsi"/>
          <w:spacing w:val="-1"/>
        </w:rPr>
        <w:t xml:space="preserve"> </w:t>
      </w:r>
      <w:r w:rsidRPr="00775758">
        <w:rPr>
          <w:rFonts w:asciiTheme="majorHAnsi" w:hAnsiTheme="majorHAnsi"/>
        </w:rPr>
        <w:t>de erro. Essa prática é diferente do reconhecimento presencial, que tem regulamentações mais claras no Código de Processo Penal (Brasil, 2022).</w:t>
      </w:r>
    </w:p>
    <w:p w:rsidR="00F82319" w:rsidRPr="00775758" w:rsidRDefault="00D950D1" w:rsidP="00775758">
      <w:pPr>
        <w:pStyle w:val="Corpodetexto"/>
        <w:spacing w:line="360" w:lineRule="auto"/>
        <w:ind w:right="154" w:firstLine="720"/>
        <w:rPr>
          <w:rFonts w:asciiTheme="majorHAnsi" w:hAnsiTheme="majorHAnsi"/>
        </w:rPr>
      </w:pPr>
      <w:r w:rsidRPr="00775758">
        <w:rPr>
          <w:rFonts w:asciiTheme="majorHAnsi" w:hAnsiTheme="majorHAnsi"/>
        </w:rPr>
        <w:t>Estudos mostram que a memória humana pode ser influenciada por diversos fatores, como estresse, tempo decorrido desde o crime, ou a maneira como as fotos</w:t>
      </w:r>
      <w:r w:rsidR="00775758">
        <w:rPr>
          <w:rFonts w:asciiTheme="majorHAnsi" w:hAnsiTheme="majorHAnsi"/>
        </w:rPr>
        <w:t xml:space="preserve"> </w:t>
      </w:r>
      <w:r w:rsidRPr="00775758">
        <w:rPr>
          <w:rFonts w:asciiTheme="majorHAnsi" w:hAnsiTheme="majorHAnsi"/>
        </w:rPr>
        <w:t>são apresentadas. Essa vulnerabilidade aumenta o risco de erros, com</w:t>
      </w:r>
      <w:r w:rsidRPr="00775758">
        <w:rPr>
          <w:rFonts w:asciiTheme="majorHAnsi" w:hAnsiTheme="majorHAnsi"/>
          <w:spacing w:val="-5"/>
        </w:rPr>
        <w:t xml:space="preserve"> </w:t>
      </w:r>
      <w:r w:rsidRPr="00775758">
        <w:rPr>
          <w:rFonts w:asciiTheme="majorHAnsi" w:hAnsiTheme="majorHAnsi"/>
        </w:rPr>
        <w:t>testemunhas se baseando mais em</w:t>
      </w:r>
      <w:r w:rsidRPr="00775758">
        <w:rPr>
          <w:rFonts w:asciiTheme="majorHAnsi" w:hAnsiTheme="majorHAnsi"/>
          <w:spacing w:val="-1"/>
        </w:rPr>
        <w:t xml:space="preserve"> </w:t>
      </w:r>
      <w:r w:rsidRPr="00775758">
        <w:rPr>
          <w:rFonts w:asciiTheme="majorHAnsi" w:hAnsiTheme="majorHAnsi"/>
        </w:rPr>
        <w:t>uma memória distorcida do que em</w:t>
      </w:r>
      <w:r w:rsidRPr="00775758">
        <w:rPr>
          <w:rFonts w:asciiTheme="majorHAnsi" w:hAnsiTheme="majorHAnsi"/>
          <w:spacing w:val="-1"/>
        </w:rPr>
        <w:t xml:space="preserve"> </w:t>
      </w:r>
      <w:r w:rsidRPr="00775758">
        <w:rPr>
          <w:rFonts w:asciiTheme="majorHAnsi" w:hAnsiTheme="majorHAnsi"/>
        </w:rPr>
        <w:t>uma identificação precisa (Fraga, 2020).</w:t>
      </w:r>
    </w:p>
    <w:p w:rsidR="00F82319" w:rsidRPr="00775758" w:rsidRDefault="00D950D1" w:rsidP="00775758">
      <w:pPr>
        <w:pStyle w:val="Corpodetexto"/>
        <w:spacing w:line="360" w:lineRule="auto"/>
        <w:ind w:right="141" w:firstLine="720"/>
        <w:rPr>
          <w:rFonts w:asciiTheme="majorHAnsi" w:hAnsiTheme="majorHAnsi"/>
        </w:rPr>
      </w:pPr>
      <w:r w:rsidRPr="00775758">
        <w:rPr>
          <w:rFonts w:asciiTheme="majorHAnsi" w:hAnsiTheme="majorHAnsi"/>
        </w:rPr>
        <w:t>O uso isolado do reconhecimento fotográfico como principal prova para a condenação</w:t>
      </w:r>
      <w:r w:rsidRPr="00775758">
        <w:rPr>
          <w:rFonts w:asciiTheme="majorHAnsi" w:hAnsiTheme="majorHAnsi"/>
          <w:spacing w:val="-16"/>
        </w:rPr>
        <w:t xml:space="preserve"> </w:t>
      </w:r>
      <w:r w:rsidRPr="00775758">
        <w:rPr>
          <w:rFonts w:asciiTheme="majorHAnsi" w:hAnsiTheme="majorHAnsi"/>
        </w:rPr>
        <w:t>é</w:t>
      </w:r>
      <w:r w:rsidRPr="00775758">
        <w:rPr>
          <w:rFonts w:asciiTheme="majorHAnsi" w:hAnsiTheme="majorHAnsi"/>
          <w:spacing w:val="-16"/>
        </w:rPr>
        <w:t xml:space="preserve"> </w:t>
      </w:r>
      <w:r w:rsidRPr="00775758">
        <w:rPr>
          <w:rFonts w:asciiTheme="majorHAnsi" w:hAnsiTheme="majorHAnsi"/>
        </w:rPr>
        <w:t>um</w:t>
      </w:r>
      <w:r w:rsidRPr="00775758">
        <w:rPr>
          <w:rFonts w:asciiTheme="majorHAnsi" w:hAnsiTheme="majorHAnsi"/>
          <w:spacing w:val="-17"/>
        </w:rPr>
        <w:t xml:space="preserve"> </w:t>
      </w:r>
      <w:r w:rsidRPr="00775758">
        <w:rPr>
          <w:rFonts w:asciiTheme="majorHAnsi" w:hAnsiTheme="majorHAnsi"/>
        </w:rPr>
        <w:t>dos</w:t>
      </w:r>
      <w:r w:rsidRPr="00775758">
        <w:rPr>
          <w:rFonts w:asciiTheme="majorHAnsi" w:hAnsiTheme="majorHAnsi"/>
          <w:spacing w:val="-17"/>
        </w:rPr>
        <w:t xml:space="preserve"> </w:t>
      </w:r>
      <w:r w:rsidRPr="00775758">
        <w:rPr>
          <w:rFonts w:asciiTheme="majorHAnsi" w:hAnsiTheme="majorHAnsi"/>
        </w:rPr>
        <w:t>principais</w:t>
      </w:r>
      <w:r w:rsidRPr="00775758">
        <w:rPr>
          <w:rFonts w:asciiTheme="majorHAnsi" w:hAnsiTheme="majorHAnsi"/>
          <w:spacing w:val="-15"/>
        </w:rPr>
        <w:t xml:space="preserve"> </w:t>
      </w:r>
      <w:r w:rsidRPr="00775758">
        <w:rPr>
          <w:rFonts w:asciiTheme="majorHAnsi" w:hAnsiTheme="majorHAnsi"/>
        </w:rPr>
        <w:t>problemas.</w:t>
      </w:r>
      <w:r w:rsidRPr="00775758">
        <w:rPr>
          <w:rFonts w:asciiTheme="majorHAnsi" w:hAnsiTheme="majorHAnsi"/>
          <w:spacing w:val="40"/>
        </w:rPr>
        <w:t xml:space="preserve"> </w:t>
      </w:r>
      <w:r w:rsidRPr="00775758">
        <w:rPr>
          <w:rFonts w:asciiTheme="majorHAnsi" w:hAnsiTheme="majorHAnsi"/>
        </w:rPr>
        <w:t>A</w:t>
      </w:r>
      <w:r w:rsidRPr="00775758">
        <w:rPr>
          <w:rFonts w:asciiTheme="majorHAnsi" w:hAnsiTheme="majorHAnsi"/>
          <w:spacing w:val="-17"/>
        </w:rPr>
        <w:t xml:space="preserve"> </w:t>
      </w:r>
      <w:r w:rsidRPr="00775758">
        <w:rPr>
          <w:rFonts w:asciiTheme="majorHAnsi" w:hAnsiTheme="majorHAnsi"/>
        </w:rPr>
        <w:t>fragilidade</w:t>
      </w:r>
      <w:r w:rsidRPr="00775758">
        <w:rPr>
          <w:rFonts w:asciiTheme="majorHAnsi" w:hAnsiTheme="majorHAnsi"/>
          <w:spacing w:val="-10"/>
        </w:rPr>
        <w:t xml:space="preserve"> </w:t>
      </w:r>
      <w:r w:rsidRPr="00775758">
        <w:rPr>
          <w:rFonts w:asciiTheme="majorHAnsi" w:hAnsiTheme="majorHAnsi"/>
        </w:rPr>
        <w:t>dessa</w:t>
      </w:r>
      <w:r w:rsidRPr="00775758">
        <w:rPr>
          <w:rFonts w:asciiTheme="majorHAnsi" w:hAnsiTheme="majorHAnsi"/>
          <w:spacing w:val="-16"/>
        </w:rPr>
        <w:t xml:space="preserve"> </w:t>
      </w:r>
      <w:r w:rsidRPr="00775758">
        <w:rPr>
          <w:rFonts w:asciiTheme="majorHAnsi" w:hAnsiTheme="majorHAnsi"/>
        </w:rPr>
        <w:t>prova</w:t>
      </w:r>
      <w:r w:rsidRPr="00775758">
        <w:rPr>
          <w:rFonts w:asciiTheme="majorHAnsi" w:hAnsiTheme="majorHAnsi"/>
          <w:spacing w:val="-12"/>
        </w:rPr>
        <w:t xml:space="preserve"> </w:t>
      </w:r>
      <w:r w:rsidRPr="00775758">
        <w:rPr>
          <w:rFonts w:asciiTheme="majorHAnsi" w:hAnsiTheme="majorHAnsi"/>
        </w:rPr>
        <w:t>torna</w:t>
      </w:r>
      <w:r w:rsidRPr="00775758">
        <w:rPr>
          <w:rFonts w:asciiTheme="majorHAnsi" w:hAnsiTheme="majorHAnsi"/>
          <w:spacing w:val="-12"/>
        </w:rPr>
        <w:t xml:space="preserve"> </w:t>
      </w:r>
      <w:r w:rsidRPr="00775758">
        <w:rPr>
          <w:rFonts w:asciiTheme="majorHAnsi" w:hAnsiTheme="majorHAnsi"/>
        </w:rPr>
        <w:t>arriscada a</w:t>
      </w:r>
      <w:r w:rsidRPr="00775758">
        <w:rPr>
          <w:rFonts w:asciiTheme="majorHAnsi" w:hAnsiTheme="majorHAnsi"/>
          <w:spacing w:val="-4"/>
        </w:rPr>
        <w:t xml:space="preserve"> </w:t>
      </w:r>
      <w:r w:rsidRPr="00775758">
        <w:rPr>
          <w:rFonts w:asciiTheme="majorHAnsi" w:hAnsiTheme="majorHAnsi"/>
        </w:rPr>
        <w:t>sua</w:t>
      </w:r>
      <w:r w:rsidRPr="00775758">
        <w:rPr>
          <w:rFonts w:asciiTheme="majorHAnsi" w:hAnsiTheme="majorHAnsi"/>
          <w:spacing w:val="-4"/>
        </w:rPr>
        <w:t xml:space="preserve"> </w:t>
      </w:r>
      <w:r w:rsidRPr="00775758">
        <w:rPr>
          <w:rFonts w:asciiTheme="majorHAnsi" w:hAnsiTheme="majorHAnsi"/>
        </w:rPr>
        <w:t>utilização</w:t>
      </w:r>
      <w:r w:rsidRPr="00775758">
        <w:rPr>
          <w:rFonts w:asciiTheme="majorHAnsi" w:hAnsiTheme="majorHAnsi"/>
          <w:spacing w:val="-4"/>
        </w:rPr>
        <w:t xml:space="preserve"> </w:t>
      </w:r>
      <w:r w:rsidRPr="00775758">
        <w:rPr>
          <w:rFonts w:asciiTheme="majorHAnsi" w:hAnsiTheme="majorHAnsi"/>
        </w:rPr>
        <w:t>sem</w:t>
      </w:r>
      <w:r w:rsidRPr="00775758">
        <w:rPr>
          <w:rFonts w:asciiTheme="majorHAnsi" w:hAnsiTheme="majorHAnsi"/>
          <w:spacing w:val="-13"/>
        </w:rPr>
        <w:t xml:space="preserve"> </w:t>
      </w:r>
      <w:r w:rsidRPr="00775758">
        <w:rPr>
          <w:rFonts w:asciiTheme="majorHAnsi" w:hAnsiTheme="majorHAnsi"/>
        </w:rPr>
        <w:t>outras</w:t>
      </w:r>
      <w:r w:rsidRPr="00775758">
        <w:rPr>
          <w:rFonts w:asciiTheme="majorHAnsi" w:hAnsiTheme="majorHAnsi"/>
          <w:spacing w:val="-8"/>
        </w:rPr>
        <w:t xml:space="preserve"> </w:t>
      </w:r>
      <w:r w:rsidRPr="00775758">
        <w:rPr>
          <w:rFonts w:asciiTheme="majorHAnsi" w:hAnsiTheme="majorHAnsi"/>
        </w:rPr>
        <w:t>formas</w:t>
      </w:r>
      <w:r w:rsidRPr="00775758">
        <w:rPr>
          <w:rFonts w:asciiTheme="majorHAnsi" w:hAnsiTheme="majorHAnsi"/>
          <w:spacing w:val="-4"/>
        </w:rPr>
        <w:t xml:space="preserve"> </w:t>
      </w:r>
      <w:r w:rsidRPr="00775758">
        <w:rPr>
          <w:rFonts w:asciiTheme="majorHAnsi" w:hAnsiTheme="majorHAnsi"/>
        </w:rPr>
        <w:t>de</w:t>
      </w:r>
      <w:r w:rsidRPr="00775758">
        <w:rPr>
          <w:rFonts w:asciiTheme="majorHAnsi" w:hAnsiTheme="majorHAnsi"/>
          <w:spacing w:val="-4"/>
        </w:rPr>
        <w:t xml:space="preserve"> </w:t>
      </w:r>
      <w:r w:rsidRPr="00775758">
        <w:rPr>
          <w:rFonts w:asciiTheme="majorHAnsi" w:hAnsiTheme="majorHAnsi"/>
        </w:rPr>
        <w:t>corroboração,</w:t>
      </w:r>
      <w:r w:rsidRPr="00775758">
        <w:rPr>
          <w:rFonts w:asciiTheme="majorHAnsi" w:hAnsiTheme="majorHAnsi"/>
          <w:spacing w:val="-3"/>
        </w:rPr>
        <w:t xml:space="preserve"> </w:t>
      </w:r>
      <w:r w:rsidRPr="00775758">
        <w:rPr>
          <w:rFonts w:asciiTheme="majorHAnsi" w:hAnsiTheme="majorHAnsi"/>
        </w:rPr>
        <w:t>como</w:t>
      </w:r>
      <w:r w:rsidRPr="00775758">
        <w:rPr>
          <w:rFonts w:asciiTheme="majorHAnsi" w:hAnsiTheme="majorHAnsi"/>
          <w:spacing w:val="-4"/>
        </w:rPr>
        <w:t xml:space="preserve"> </w:t>
      </w:r>
      <w:r w:rsidRPr="00775758">
        <w:rPr>
          <w:rFonts w:asciiTheme="majorHAnsi" w:hAnsiTheme="majorHAnsi"/>
        </w:rPr>
        <w:t>depoimentos</w:t>
      </w:r>
      <w:r w:rsidRPr="00775758">
        <w:rPr>
          <w:rFonts w:asciiTheme="majorHAnsi" w:hAnsiTheme="majorHAnsi"/>
          <w:spacing w:val="-4"/>
        </w:rPr>
        <w:t xml:space="preserve"> </w:t>
      </w:r>
      <w:r w:rsidRPr="00775758">
        <w:rPr>
          <w:rFonts w:asciiTheme="majorHAnsi" w:hAnsiTheme="majorHAnsi"/>
        </w:rPr>
        <w:t>consistentes ou provas materiais.</w:t>
      </w:r>
    </w:p>
    <w:p w:rsidR="00775758" w:rsidRDefault="00775758" w:rsidP="00775758">
      <w:pPr>
        <w:tabs>
          <w:tab w:val="left" w:pos="543"/>
        </w:tabs>
        <w:spacing w:line="360" w:lineRule="auto"/>
        <w:rPr>
          <w:rFonts w:asciiTheme="majorHAnsi" w:hAnsiTheme="majorHAnsi"/>
          <w:sz w:val="24"/>
          <w:szCs w:val="24"/>
        </w:rPr>
      </w:pPr>
    </w:p>
    <w:p w:rsidR="00F82319" w:rsidRPr="00775758" w:rsidRDefault="00775758" w:rsidP="00687CD1">
      <w:pPr>
        <w:tabs>
          <w:tab w:val="left" w:pos="543"/>
        </w:tabs>
        <w:spacing w:line="360" w:lineRule="auto"/>
        <w:ind w:left="142"/>
        <w:rPr>
          <w:rFonts w:asciiTheme="majorHAnsi" w:hAnsiTheme="majorHAnsi"/>
          <w:position w:val="8"/>
          <w:sz w:val="24"/>
          <w:szCs w:val="24"/>
        </w:rPr>
      </w:pPr>
      <w:r>
        <w:rPr>
          <w:rFonts w:asciiTheme="majorHAnsi" w:hAnsiTheme="majorHAnsi"/>
          <w:sz w:val="24"/>
          <w:szCs w:val="24"/>
        </w:rPr>
        <w:t xml:space="preserve">2.6 </w:t>
      </w:r>
      <w:r w:rsidR="00D950D1" w:rsidRPr="00775758">
        <w:rPr>
          <w:rFonts w:asciiTheme="majorHAnsi" w:hAnsiTheme="majorHAnsi"/>
          <w:sz w:val="24"/>
          <w:szCs w:val="24"/>
        </w:rPr>
        <w:t>POSICIONAMENTO</w:t>
      </w:r>
      <w:r w:rsidR="00D950D1" w:rsidRPr="00775758">
        <w:rPr>
          <w:rFonts w:asciiTheme="majorHAnsi" w:hAnsiTheme="majorHAnsi"/>
          <w:spacing w:val="-10"/>
          <w:sz w:val="24"/>
          <w:szCs w:val="24"/>
        </w:rPr>
        <w:t xml:space="preserve"> </w:t>
      </w:r>
      <w:r w:rsidR="00D950D1" w:rsidRPr="00775758">
        <w:rPr>
          <w:rFonts w:asciiTheme="majorHAnsi" w:hAnsiTheme="majorHAnsi"/>
          <w:sz w:val="24"/>
          <w:szCs w:val="24"/>
        </w:rPr>
        <w:t>DOS</w:t>
      </w:r>
      <w:r w:rsidR="00D950D1" w:rsidRPr="00775758">
        <w:rPr>
          <w:rFonts w:asciiTheme="majorHAnsi" w:hAnsiTheme="majorHAnsi"/>
          <w:spacing w:val="-14"/>
          <w:sz w:val="24"/>
          <w:szCs w:val="24"/>
        </w:rPr>
        <w:t xml:space="preserve"> </w:t>
      </w:r>
      <w:r w:rsidR="00D950D1" w:rsidRPr="00775758">
        <w:rPr>
          <w:rFonts w:asciiTheme="majorHAnsi" w:hAnsiTheme="majorHAnsi"/>
          <w:spacing w:val="-2"/>
          <w:sz w:val="24"/>
          <w:szCs w:val="24"/>
        </w:rPr>
        <w:t>TRIBUNAIS</w:t>
      </w:r>
      <w:r w:rsidR="00470570">
        <w:rPr>
          <w:rStyle w:val="Refdenotaderodap"/>
          <w:rFonts w:asciiTheme="majorHAnsi" w:hAnsiTheme="majorHAnsi"/>
          <w:spacing w:val="-2"/>
          <w:sz w:val="24"/>
          <w:szCs w:val="24"/>
        </w:rPr>
        <w:footnoteReference w:id="3"/>
      </w:r>
    </w:p>
    <w:p w:rsidR="00F82319" w:rsidRPr="00775758" w:rsidRDefault="00F82319" w:rsidP="00775758">
      <w:pPr>
        <w:pStyle w:val="Corpodetexto"/>
        <w:spacing w:line="360" w:lineRule="auto"/>
        <w:ind w:left="0"/>
        <w:jc w:val="left"/>
        <w:rPr>
          <w:rFonts w:asciiTheme="majorHAnsi" w:hAnsiTheme="majorHAnsi"/>
        </w:rPr>
      </w:pPr>
    </w:p>
    <w:p w:rsidR="00F82319" w:rsidRPr="00775758" w:rsidRDefault="00D950D1" w:rsidP="00687CD1">
      <w:pPr>
        <w:pStyle w:val="Corpodetexto"/>
        <w:spacing w:line="360" w:lineRule="auto"/>
        <w:ind w:left="142" w:right="137" w:firstLine="709"/>
        <w:rPr>
          <w:rFonts w:asciiTheme="majorHAnsi" w:hAnsiTheme="majorHAnsi"/>
        </w:rPr>
      </w:pPr>
      <w:r w:rsidRPr="00775758">
        <w:rPr>
          <w:rFonts w:asciiTheme="majorHAnsi" w:hAnsiTheme="majorHAnsi"/>
        </w:rPr>
        <w:t>A jurisprudência dos tribunais brasileiros tem sido rigorosa em relação à aplicação das regras sobre o reconhecimento fotográfico. O Superior Tribunal de Justiça (STJ) tem entendido que o reconhecimento fotográfico isolado e não corroborado por outras provas, ou realizado de maneira informal, sem observância dos requisitos legais, é insuficiente para condenar alguém.</w:t>
      </w:r>
    </w:p>
    <w:p w:rsidR="00F82319" w:rsidRDefault="00D950D1" w:rsidP="00687CD1">
      <w:pPr>
        <w:pStyle w:val="Corpodetexto"/>
        <w:spacing w:line="360" w:lineRule="auto"/>
        <w:ind w:left="142" w:right="135" w:firstLine="709"/>
        <w:rPr>
          <w:rFonts w:asciiTheme="majorHAnsi" w:hAnsiTheme="majorHAnsi"/>
        </w:rPr>
      </w:pPr>
      <w:r w:rsidRPr="00775758">
        <w:rPr>
          <w:rFonts w:asciiTheme="majorHAnsi" w:hAnsiTheme="majorHAnsi"/>
        </w:rPr>
        <w:t>A título ilustrativo, observa-se a ementa do Agravo Regimental no Agravo em Recurso</w:t>
      </w:r>
      <w:r w:rsidRPr="00775758">
        <w:rPr>
          <w:rFonts w:asciiTheme="majorHAnsi" w:hAnsiTheme="majorHAnsi"/>
          <w:spacing w:val="-17"/>
        </w:rPr>
        <w:t xml:space="preserve"> </w:t>
      </w:r>
      <w:r w:rsidRPr="00775758">
        <w:rPr>
          <w:rFonts w:asciiTheme="majorHAnsi" w:hAnsiTheme="majorHAnsi"/>
        </w:rPr>
        <w:t>n.</w:t>
      </w:r>
      <w:r w:rsidRPr="00775758">
        <w:rPr>
          <w:rFonts w:asciiTheme="majorHAnsi" w:hAnsiTheme="majorHAnsi"/>
          <w:spacing w:val="-13"/>
        </w:rPr>
        <w:t xml:space="preserve"> </w:t>
      </w:r>
      <w:r w:rsidRPr="00775758">
        <w:rPr>
          <w:rFonts w:asciiTheme="majorHAnsi" w:hAnsiTheme="majorHAnsi"/>
        </w:rPr>
        <w:t>2.136.749/MG,</w:t>
      </w:r>
      <w:r w:rsidRPr="00775758">
        <w:rPr>
          <w:rFonts w:asciiTheme="majorHAnsi" w:hAnsiTheme="majorHAnsi"/>
          <w:spacing w:val="-10"/>
        </w:rPr>
        <w:t xml:space="preserve"> </w:t>
      </w:r>
      <w:r w:rsidRPr="00775758">
        <w:rPr>
          <w:rFonts w:asciiTheme="majorHAnsi" w:hAnsiTheme="majorHAnsi"/>
        </w:rPr>
        <w:t>que</w:t>
      </w:r>
      <w:r w:rsidRPr="00775758">
        <w:rPr>
          <w:rFonts w:asciiTheme="majorHAnsi" w:hAnsiTheme="majorHAnsi"/>
          <w:spacing w:val="-18"/>
        </w:rPr>
        <w:t xml:space="preserve"> </w:t>
      </w:r>
      <w:r w:rsidRPr="00775758">
        <w:rPr>
          <w:rFonts w:asciiTheme="majorHAnsi" w:hAnsiTheme="majorHAnsi"/>
        </w:rPr>
        <w:t>tem</w:t>
      </w:r>
      <w:r w:rsidRPr="00775758">
        <w:rPr>
          <w:rFonts w:asciiTheme="majorHAnsi" w:hAnsiTheme="majorHAnsi"/>
          <w:spacing w:val="-27"/>
        </w:rPr>
        <w:t xml:space="preserve"> </w:t>
      </w:r>
      <w:r w:rsidRPr="00775758">
        <w:rPr>
          <w:rFonts w:asciiTheme="majorHAnsi" w:hAnsiTheme="majorHAnsi"/>
        </w:rPr>
        <w:t>como</w:t>
      </w:r>
      <w:r w:rsidRPr="00775758">
        <w:rPr>
          <w:rFonts w:asciiTheme="majorHAnsi" w:hAnsiTheme="majorHAnsi"/>
          <w:spacing w:val="-13"/>
        </w:rPr>
        <w:t xml:space="preserve"> </w:t>
      </w:r>
      <w:r w:rsidRPr="00775758">
        <w:rPr>
          <w:rFonts w:asciiTheme="majorHAnsi" w:hAnsiTheme="majorHAnsi"/>
        </w:rPr>
        <w:t>relatora</w:t>
      </w:r>
      <w:r w:rsidRPr="00775758">
        <w:rPr>
          <w:rFonts w:asciiTheme="majorHAnsi" w:hAnsiTheme="majorHAnsi"/>
          <w:spacing w:val="-12"/>
        </w:rPr>
        <w:t xml:space="preserve"> </w:t>
      </w:r>
      <w:r w:rsidRPr="00775758">
        <w:rPr>
          <w:rFonts w:asciiTheme="majorHAnsi" w:hAnsiTheme="majorHAnsi"/>
        </w:rPr>
        <w:t>a</w:t>
      </w:r>
      <w:r w:rsidRPr="00775758">
        <w:rPr>
          <w:rFonts w:asciiTheme="majorHAnsi" w:hAnsiTheme="majorHAnsi"/>
          <w:spacing w:val="-13"/>
        </w:rPr>
        <w:t xml:space="preserve"> </w:t>
      </w:r>
      <w:r w:rsidRPr="00775758">
        <w:rPr>
          <w:rFonts w:asciiTheme="majorHAnsi" w:hAnsiTheme="majorHAnsi"/>
        </w:rPr>
        <w:t>Ministra</w:t>
      </w:r>
      <w:r w:rsidRPr="00775758">
        <w:rPr>
          <w:rFonts w:asciiTheme="majorHAnsi" w:hAnsiTheme="majorHAnsi"/>
          <w:spacing w:val="-17"/>
        </w:rPr>
        <w:t xml:space="preserve"> </w:t>
      </w:r>
      <w:r w:rsidRPr="00775758">
        <w:rPr>
          <w:rFonts w:asciiTheme="majorHAnsi" w:hAnsiTheme="majorHAnsi"/>
        </w:rPr>
        <w:t>Laurita</w:t>
      </w:r>
      <w:r w:rsidRPr="00775758">
        <w:rPr>
          <w:rFonts w:asciiTheme="majorHAnsi" w:hAnsiTheme="majorHAnsi"/>
          <w:spacing w:val="-12"/>
        </w:rPr>
        <w:t xml:space="preserve"> </w:t>
      </w:r>
      <w:r w:rsidRPr="00775758">
        <w:rPr>
          <w:rFonts w:asciiTheme="majorHAnsi" w:hAnsiTheme="majorHAnsi"/>
        </w:rPr>
        <w:t>Vaz</w:t>
      </w:r>
      <w:r w:rsidRPr="00775758">
        <w:rPr>
          <w:rFonts w:asciiTheme="majorHAnsi" w:hAnsiTheme="majorHAnsi"/>
          <w:spacing w:val="-19"/>
        </w:rPr>
        <w:t xml:space="preserve"> </w:t>
      </w:r>
      <w:r w:rsidRPr="00775758">
        <w:rPr>
          <w:rFonts w:asciiTheme="majorHAnsi" w:hAnsiTheme="majorHAnsi"/>
        </w:rPr>
        <w:t>da</w:t>
      </w:r>
      <w:r w:rsidRPr="00775758">
        <w:rPr>
          <w:rFonts w:asciiTheme="majorHAnsi" w:hAnsiTheme="majorHAnsi"/>
          <w:spacing w:val="-13"/>
        </w:rPr>
        <w:t xml:space="preserve"> </w:t>
      </w:r>
      <w:r w:rsidRPr="00775758">
        <w:rPr>
          <w:rFonts w:asciiTheme="majorHAnsi" w:hAnsiTheme="majorHAnsi"/>
        </w:rPr>
        <w:t>sexta</w:t>
      </w:r>
      <w:r w:rsidRPr="00775758">
        <w:rPr>
          <w:rFonts w:asciiTheme="majorHAnsi" w:hAnsiTheme="majorHAnsi"/>
          <w:spacing w:val="-13"/>
        </w:rPr>
        <w:t xml:space="preserve"> </w:t>
      </w:r>
      <w:r w:rsidRPr="00775758">
        <w:rPr>
          <w:rFonts w:asciiTheme="majorHAnsi" w:hAnsiTheme="majorHAnsi"/>
        </w:rPr>
        <w:t>turma.</w:t>
      </w:r>
    </w:p>
    <w:p w:rsidR="00687CD1" w:rsidRPr="00775758" w:rsidRDefault="00687CD1" w:rsidP="00687CD1">
      <w:pPr>
        <w:pStyle w:val="Corpodetexto"/>
        <w:spacing w:line="360" w:lineRule="auto"/>
        <w:ind w:left="142" w:right="135" w:firstLine="709"/>
        <w:rPr>
          <w:rFonts w:asciiTheme="majorHAnsi" w:hAnsiTheme="majorHAnsi"/>
        </w:rPr>
      </w:pPr>
    </w:p>
    <w:p w:rsidR="00F82319" w:rsidRPr="00775758" w:rsidRDefault="00D950D1" w:rsidP="00687CD1">
      <w:pPr>
        <w:ind w:left="2412" w:right="130"/>
        <w:jc w:val="both"/>
        <w:rPr>
          <w:rFonts w:asciiTheme="majorHAnsi" w:hAnsiTheme="majorHAnsi"/>
          <w:sz w:val="20"/>
        </w:rPr>
      </w:pPr>
      <w:r w:rsidRPr="00775758">
        <w:rPr>
          <w:rFonts w:asciiTheme="majorHAnsi" w:hAnsiTheme="majorHAnsi"/>
          <w:sz w:val="20"/>
        </w:rPr>
        <w:t>Ementa:</w:t>
      </w:r>
      <w:r w:rsidRPr="00775758">
        <w:rPr>
          <w:rFonts w:asciiTheme="majorHAnsi" w:hAnsiTheme="majorHAnsi"/>
          <w:spacing w:val="-2"/>
          <w:sz w:val="20"/>
        </w:rPr>
        <w:t xml:space="preserve"> </w:t>
      </w:r>
      <w:r w:rsidRPr="00775758">
        <w:rPr>
          <w:rFonts w:asciiTheme="majorHAnsi" w:hAnsiTheme="majorHAnsi"/>
          <w:sz w:val="20"/>
        </w:rPr>
        <w:t>AGRAVO</w:t>
      </w:r>
      <w:r w:rsidRPr="00775758">
        <w:rPr>
          <w:rFonts w:asciiTheme="majorHAnsi" w:hAnsiTheme="majorHAnsi"/>
          <w:spacing w:val="-2"/>
          <w:sz w:val="20"/>
        </w:rPr>
        <w:t xml:space="preserve"> </w:t>
      </w:r>
      <w:r w:rsidRPr="00775758">
        <w:rPr>
          <w:rFonts w:asciiTheme="majorHAnsi" w:hAnsiTheme="majorHAnsi"/>
          <w:sz w:val="20"/>
        </w:rPr>
        <w:t>REGIMENTAL</w:t>
      </w:r>
      <w:r w:rsidRPr="00775758">
        <w:rPr>
          <w:rFonts w:asciiTheme="majorHAnsi" w:hAnsiTheme="majorHAnsi"/>
          <w:spacing w:val="-5"/>
          <w:sz w:val="20"/>
        </w:rPr>
        <w:t xml:space="preserve"> </w:t>
      </w:r>
      <w:r w:rsidRPr="00775758">
        <w:rPr>
          <w:rFonts w:asciiTheme="majorHAnsi" w:hAnsiTheme="majorHAnsi"/>
          <w:sz w:val="20"/>
        </w:rPr>
        <w:t>NO AGRAVO EM</w:t>
      </w:r>
      <w:r w:rsidRPr="00775758">
        <w:rPr>
          <w:rFonts w:asciiTheme="majorHAnsi" w:hAnsiTheme="majorHAnsi"/>
          <w:spacing w:val="-1"/>
          <w:sz w:val="20"/>
        </w:rPr>
        <w:t xml:space="preserve"> </w:t>
      </w:r>
      <w:r w:rsidRPr="00775758">
        <w:rPr>
          <w:rFonts w:asciiTheme="majorHAnsi" w:hAnsiTheme="majorHAnsi"/>
          <w:sz w:val="20"/>
        </w:rPr>
        <w:t>RECURSO ESPECIAL. PENAL E PROCESSUAL PENAL. ROUBO MAJORADO. RECONHECIMENTO FOTOGRÁFICO. INOBSERVÂNCIA DO DISPOSTO NO ART. 226 DO CÓDIGO DE PROCESSO PENAL. AUSÊNCIA DE REGISTRO FORMAL. UTILIZAÇÃO DA TÉCNICA DO SHOW UP. ILEGALIDADE. NECESSIDADE DE OBSERVAR O PROCEDIMENTO LEGAL. AUSÊNCIA DE</w:t>
      </w:r>
      <w:r w:rsidRPr="00775758">
        <w:rPr>
          <w:rFonts w:asciiTheme="majorHAnsi" w:hAnsiTheme="majorHAnsi"/>
          <w:spacing w:val="-2"/>
          <w:sz w:val="20"/>
        </w:rPr>
        <w:t xml:space="preserve"> </w:t>
      </w:r>
      <w:r w:rsidRPr="00775758">
        <w:rPr>
          <w:rFonts w:asciiTheme="majorHAnsi" w:hAnsiTheme="majorHAnsi"/>
          <w:sz w:val="20"/>
        </w:rPr>
        <w:t>OUTRAS</w:t>
      </w:r>
      <w:r w:rsidRPr="00775758">
        <w:rPr>
          <w:rFonts w:asciiTheme="majorHAnsi" w:hAnsiTheme="majorHAnsi"/>
          <w:spacing w:val="-2"/>
          <w:sz w:val="20"/>
        </w:rPr>
        <w:t xml:space="preserve"> </w:t>
      </w:r>
      <w:r w:rsidRPr="00775758">
        <w:rPr>
          <w:rFonts w:asciiTheme="majorHAnsi" w:hAnsiTheme="majorHAnsi"/>
          <w:sz w:val="20"/>
        </w:rPr>
        <w:t>FONTES MATERIAIS INDEPENDENTES DE</w:t>
      </w:r>
      <w:r w:rsidRPr="00775758">
        <w:rPr>
          <w:rFonts w:asciiTheme="majorHAnsi" w:hAnsiTheme="majorHAnsi"/>
          <w:spacing w:val="-1"/>
          <w:sz w:val="20"/>
        </w:rPr>
        <w:t xml:space="preserve"> </w:t>
      </w:r>
      <w:r w:rsidRPr="00775758">
        <w:rPr>
          <w:rFonts w:asciiTheme="majorHAnsi" w:hAnsiTheme="majorHAnsi"/>
          <w:sz w:val="20"/>
        </w:rPr>
        <w:t>PROVA.</w:t>
      </w:r>
      <w:r w:rsidRPr="00775758">
        <w:rPr>
          <w:rFonts w:asciiTheme="majorHAnsi" w:hAnsiTheme="majorHAnsi"/>
          <w:spacing w:val="-10"/>
          <w:sz w:val="20"/>
        </w:rPr>
        <w:t xml:space="preserve"> </w:t>
      </w:r>
      <w:r w:rsidRPr="00775758">
        <w:rPr>
          <w:rFonts w:asciiTheme="majorHAnsi" w:hAnsiTheme="majorHAnsi"/>
          <w:sz w:val="20"/>
        </w:rPr>
        <w:t>FRAGILIDADE</w:t>
      </w:r>
      <w:r w:rsidRPr="00775758">
        <w:rPr>
          <w:rFonts w:asciiTheme="majorHAnsi" w:hAnsiTheme="majorHAnsi"/>
          <w:spacing w:val="-5"/>
          <w:sz w:val="20"/>
        </w:rPr>
        <w:t xml:space="preserve"> </w:t>
      </w:r>
      <w:r w:rsidRPr="00775758">
        <w:rPr>
          <w:rFonts w:asciiTheme="majorHAnsi" w:hAnsiTheme="majorHAnsi"/>
          <w:sz w:val="20"/>
        </w:rPr>
        <w:t>PROBATÓRIA.</w:t>
      </w:r>
      <w:r w:rsidRPr="00775758">
        <w:rPr>
          <w:rFonts w:asciiTheme="majorHAnsi" w:hAnsiTheme="majorHAnsi"/>
          <w:spacing w:val="-4"/>
          <w:sz w:val="20"/>
        </w:rPr>
        <w:t xml:space="preserve"> </w:t>
      </w:r>
      <w:r w:rsidRPr="00775758">
        <w:rPr>
          <w:rFonts w:asciiTheme="majorHAnsi" w:hAnsiTheme="majorHAnsi"/>
          <w:sz w:val="20"/>
        </w:rPr>
        <w:t>ART.</w:t>
      </w:r>
      <w:r w:rsidRPr="00775758">
        <w:rPr>
          <w:rFonts w:asciiTheme="majorHAnsi" w:hAnsiTheme="majorHAnsi"/>
          <w:spacing w:val="-4"/>
          <w:sz w:val="20"/>
        </w:rPr>
        <w:t xml:space="preserve"> </w:t>
      </w:r>
      <w:r w:rsidRPr="00775758">
        <w:rPr>
          <w:rFonts w:asciiTheme="majorHAnsi" w:hAnsiTheme="majorHAnsi"/>
          <w:sz w:val="20"/>
        </w:rPr>
        <w:t>386,</w:t>
      </w:r>
      <w:r w:rsidRPr="00775758">
        <w:rPr>
          <w:rFonts w:asciiTheme="majorHAnsi" w:hAnsiTheme="majorHAnsi"/>
          <w:spacing w:val="-10"/>
          <w:sz w:val="20"/>
        </w:rPr>
        <w:t xml:space="preserve"> </w:t>
      </w:r>
      <w:r w:rsidRPr="00775758">
        <w:rPr>
          <w:rFonts w:asciiTheme="majorHAnsi" w:hAnsiTheme="majorHAnsi"/>
          <w:sz w:val="20"/>
        </w:rPr>
        <w:t>INCISOS</w:t>
      </w:r>
      <w:r w:rsidRPr="00775758">
        <w:rPr>
          <w:rFonts w:asciiTheme="majorHAnsi" w:hAnsiTheme="majorHAnsi"/>
          <w:spacing w:val="-1"/>
          <w:sz w:val="20"/>
        </w:rPr>
        <w:t xml:space="preserve"> </w:t>
      </w:r>
      <w:r w:rsidRPr="00775758">
        <w:rPr>
          <w:rFonts w:asciiTheme="majorHAnsi" w:hAnsiTheme="majorHAnsi"/>
          <w:sz w:val="20"/>
        </w:rPr>
        <w:t>V</w:t>
      </w:r>
      <w:r w:rsidRPr="00775758">
        <w:rPr>
          <w:rFonts w:asciiTheme="majorHAnsi" w:hAnsiTheme="majorHAnsi"/>
          <w:spacing w:val="-6"/>
          <w:sz w:val="20"/>
        </w:rPr>
        <w:t xml:space="preserve"> </w:t>
      </w:r>
      <w:r w:rsidRPr="00775758">
        <w:rPr>
          <w:rFonts w:asciiTheme="majorHAnsi" w:hAnsiTheme="majorHAnsi"/>
          <w:sz w:val="20"/>
        </w:rPr>
        <w:t>E</w:t>
      </w:r>
      <w:r w:rsidRPr="00775758">
        <w:rPr>
          <w:rFonts w:asciiTheme="majorHAnsi" w:hAnsiTheme="majorHAnsi"/>
          <w:spacing w:val="-6"/>
          <w:sz w:val="20"/>
        </w:rPr>
        <w:t xml:space="preserve"> </w:t>
      </w:r>
      <w:r w:rsidRPr="00775758">
        <w:rPr>
          <w:rFonts w:asciiTheme="majorHAnsi" w:hAnsiTheme="majorHAnsi"/>
          <w:sz w:val="20"/>
        </w:rPr>
        <w:t>VII,</w:t>
      </w:r>
      <w:r w:rsidRPr="00775758">
        <w:rPr>
          <w:rFonts w:asciiTheme="majorHAnsi" w:hAnsiTheme="majorHAnsi"/>
          <w:spacing w:val="-4"/>
          <w:sz w:val="20"/>
        </w:rPr>
        <w:t xml:space="preserve"> </w:t>
      </w:r>
      <w:r w:rsidRPr="00775758">
        <w:rPr>
          <w:rFonts w:asciiTheme="majorHAnsi" w:hAnsiTheme="majorHAnsi"/>
          <w:sz w:val="20"/>
        </w:rPr>
        <w:t>DO CÓDIGO</w:t>
      </w:r>
      <w:r w:rsidRPr="00775758">
        <w:rPr>
          <w:rFonts w:asciiTheme="majorHAnsi" w:hAnsiTheme="majorHAnsi"/>
          <w:spacing w:val="-7"/>
          <w:sz w:val="20"/>
        </w:rPr>
        <w:t xml:space="preserve"> </w:t>
      </w:r>
      <w:r w:rsidRPr="00775758">
        <w:rPr>
          <w:rFonts w:asciiTheme="majorHAnsi" w:hAnsiTheme="majorHAnsi"/>
          <w:sz w:val="20"/>
        </w:rPr>
        <w:t>DE</w:t>
      </w:r>
      <w:r w:rsidRPr="00775758">
        <w:rPr>
          <w:rFonts w:asciiTheme="majorHAnsi" w:hAnsiTheme="majorHAnsi"/>
          <w:spacing w:val="-4"/>
          <w:sz w:val="20"/>
        </w:rPr>
        <w:t xml:space="preserve"> </w:t>
      </w:r>
      <w:r w:rsidRPr="00775758">
        <w:rPr>
          <w:rFonts w:asciiTheme="majorHAnsi" w:hAnsiTheme="majorHAnsi"/>
          <w:sz w:val="20"/>
        </w:rPr>
        <w:t>PROCESSO</w:t>
      </w:r>
      <w:r w:rsidRPr="00775758">
        <w:rPr>
          <w:rFonts w:asciiTheme="majorHAnsi" w:hAnsiTheme="majorHAnsi"/>
          <w:spacing w:val="-2"/>
          <w:sz w:val="20"/>
        </w:rPr>
        <w:t xml:space="preserve"> </w:t>
      </w:r>
      <w:r w:rsidRPr="00775758">
        <w:rPr>
          <w:rFonts w:asciiTheme="majorHAnsi" w:hAnsiTheme="majorHAnsi"/>
          <w:sz w:val="20"/>
        </w:rPr>
        <w:t>PENAL.</w:t>
      </w:r>
      <w:r w:rsidRPr="00775758">
        <w:rPr>
          <w:rFonts w:asciiTheme="majorHAnsi" w:hAnsiTheme="majorHAnsi"/>
          <w:spacing w:val="-8"/>
          <w:sz w:val="20"/>
        </w:rPr>
        <w:t xml:space="preserve"> </w:t>
      </w:r>
      <w:r w:rsidRPr="00775758">
        <w:rPr>
          <w:rFonts w:asciiTheme="majorHAnsi" w:hAnsiTheme="majorHAnsi"/>
          <w:sz w:val="20"/>
        </w:rPr>
        <w:t>AGRAVO</w:t>
      </w:r>
      <w:r w:rsidRPr="00775758">
        <w:rPr>
          <w:rFonts w:asciiTheme="majorHAnsi" w:hAnsiTheme="majorHAnsi"/>
          <w:spacing w:val="-7"/>
          <w:sz w:val="20"/>
        </w:rPr>
        <w:t xml:space="preserve"> </w:t>
      </w:r>
      <w:r w:rsidRPr="00775758">
        <w:rPr>
          <w:rFonts w:asciiTheme="majorHAnsi" w:hAnsiTheme="majorHAnsi"/>
          <w:sz w:val="20"/>
        </w:rPr>
        <w:t>REGIMENTAL</w:t>
      </w:r>
      <w:r w:rsidRPr="00775758">
        <w:rPr>
          <w:rFonts w:asciiTheme="majorHAnsi" w:hAnsiTheme="majorHAnsi"/>
          <w:spacing w:val="-11"/>
          <w:sz w:val="20"/>
        </w:rPr>
        <w:t xml:space="preserve"> </w:t>
      </w:r>
      <w:r w:rsidRPr="00775758">
        <w:rPr>
          <w:rFonts w:asciiTheme="majorHAnsi" w:hAnsiTheme="majorHAnsi"/>
          <w:sz w:val="20"/>
        </w:rPr>
        <w:t>DESPROVIDO.</w:t>
      </w:r>
    </w:p>
    <w:p w:rsidR="00F82319" w:rsidRPr="00775758" w:rsidRDefault="00D950D1" w:rsidP="00687CD1">
      <w:pPr>
        <w:ind w:left="2412" w:right="127"/>
        <w:jc w:val="both"/>
        <w:rPr>
          <w:rFonts w:asciiTheme="majorHAnsi" w:hAnsiTheme="majorHAnsi"/>
          <w:sz w:val="20"/>
        </w:rPr>
      </w:pPr>
      <w:r w:rsidRPr="00775758">
        <w:rPr>
          <w:rFonts w:asciiTheme="majorHAnsi" w:hAnsiTheme="majorHAnsi"/>
          <w:sz w:val="20"/>
        </w:rPr>
        <w:t>1. Nos termos da atual jurisprudência do Superior Tribunal de Justiça, nas hipóteses</w:t>
      </w:r>
      <w:r w:rsidRPr="00775758">
        <w:rPr>
          <w:rFonts w:asciiTheme="majorHAnsi" w:hAnsiTheme="majorHAnsi"/>
          <w:spacing w:val="-10"/>
          <w:sz w:val="20"/>
        </w:rPr>
        <w:t xml:space="preserve"> </w:t>
      </w:r>
      <w:r w:rsidRPr="00775758">
        <w:rPr>
          <w:rFonts w:asciiTheme="majorHAnsi" w:hAnsiTheme="majorHAnsi"/>
          <w:sz w:val="20"/>
        </w:rPr>
        <w:t>em que</w:t>
      </w:r>
      <w:r w:rsidRPr="00775758">
        <w:rPr>
          <w:rFonts w:asciiTheme="majorHAnsi" w:hAnsiTheme="majorHAnsi"/>
          <w:spacing w:val="-8"/>
          <w:sz w:val="20"/>
        </w:rPr>
        <w:t xml:space="preserve"> </w:t>
      </w:r>
      <w:r w:rsidRPr="00775758">
        <w:rPr>
          <w:rFonts w:asciiTheme="majorHAnsi" w:hAnsiTheme="majorHAnsi"/>
          <w:sz w:val="20"/>
        </w:rPr>
        <w:t>não</w:t>
      </w:r>
      <w:r w:rsidRPr="00775758">
        <w:rPr>
          <w:rFonts w:asciiTheme="majorHAnsi" w:hAnsiTheme="majorHAnsi"/>
          <w:spacing w:val="-8"/>
          <w:sz w:val="20"/>
        </w:rPr>
        <w:t xml:space="preserve"> </w:t>
      </w:r>
      <w:r w:rsidRPr="00775758">
        <w:rPr>
          <w:rFonts w:asciiTheme="majorHAnsi" w:hAnsiTheme="majorHAnsi"/>
          <w:sz w:val="20"/>
        </w:rPr>
        <w:t>são</w:t>
      </w:r>
      <w:r w:rsidRPr="00775758">
        <w:rPr>
          <w:rFonts w:asciiTheme="majorHAnsi" w:hAnsiTheme="majorHAnsi"/>
          <w:spacing w:val="-3"/>
          <w:sz w:val="20"/>
        </w:rPr>
        <w:t xml:space="preserve"> </w:t>
      </w:r>
      <w:r w:rsidRPr="00775758">
        <w:rPr>
          <w:rFonts w:asciiTheme="majorHAnsi" w:hAnsiTheme="majorHAnsi"/>
          <w:sz w:val="20"/>
        </w:rPr>
        <w:t>observadas</w:t>
      </w:r>
      <w:r w:rsidRPr="00775758">
        <w:rPr>
          <w:rFonts w:asciiTheme="majorHAnsi" w:hAnsiTheme="majorHAnsi"/>
          <w:spacing w:val="-6"/>
          <w:sz w:val="20"/>
        </w:rPr>
        <w:t xml:space="preserve"> </w:t>
      </w:r>
      <w:r w:rsidRPr="00775758">
        <w:rPr>
          <w:rFonts w:asciiTheme="majorHAnsi" w:hAnsiTheme="majorHAnsi"/>
          <w:sz w:val="20"/>
        </w:rPr>
        <w:t>as</w:t>
      </w:r>
      <w:r w:rsidRPr="00775758">
        <w:rPr>
          <w:rFonts w:asciiTheme="majorHAnsi" w:hAnsiTheme="majorHAnsi"/>
          <w:spacing w:val="-10"/>
          <w:sz w:val="20"/>
        </w:rPr>
        <w:t xml:space="preserve"> </w:t>
      </w:r>
      <w:r w:rsidRPr="00775758">
        <w:rPr>
          <w:rFonts w:asciiTheme="majorHAnsi" w:hAnsiTheme="majorHAnsi"/>
          <w:sz w:val="20"/>
        </w:rPr>
        <w:t>formalidades</w:t>
      </w:r>
      <w:r w:rsidRPr="00775758">
        <w:rPr>
          <w:rFonts w:asciiTheme="majorHAnsi" w:hAnsiTheme="majorHAnsi"/>
          <w:spacing w:val="-11"/>
          <w:sz w:val="20"/>
        </w:rPr>
        <w:t xml:space="preserve"> </w:t>
      </w:r>
      <w:r w:rsidRPr="00775758">
        <w:rPr>
          <w:rFonts w:asciiTheme="majorHAnsi" w:hAnsiTheme="majorHAnsi"/>
          <w:sz w:val="20"/>
        </w:rPr>
        <w:t>mínimas</w:t>
      </w:r>
      <w:r w:rsidRPr="00775758">
        <w:rPr>
          <w:rFonts w:asciiTheme="majorHAnsi" w:hAnsiTheme="majorHAnsi"/>
          <w:spacing w:val="-11"/>
          <w:sz w:val="20"/>
        </w:rPr>
        <w:t xml:space="preserve"> </w:t>
      </w:r>
      <w:r w:rsidRPr="00775758">
        <w:rPr>
          <w:rFonts w:asciiTheme="majorHAnsi" w:hAnsiTheme="majorHAnsi"/>
          <w:sz w:val="20"/>
        </w:rPr>
        <w:t>previstas</w:t>
      </w:r>
      <w:r w:rsidRPr="00775758">
        <w:rPr>
          <w:rFonts w:asciiTheme="majorHAnsi" w:hAnsiTheme="majorHAnsi"/>
          <w:spacing w:val="-10"/>
          <w:sz w:val="20"/>
        </w:rPr>
        <w:t xml:space="preserve"> </w:t>
      </w:r>
      <w:r w:rsidRPr="00775758">
        <w:rPr>
          <w:rFonts w:asciiTheme="majorHAnsi" w:hAnsiTheme="majorHAnsi"/>
          <w:sz w:val="20"/>
        </w:rPr>
        <w:t>no art. 226 do Código de Processo Penal e não existem outras provas independentes</w:t>
      </w:r>
      <w:r w:rsidRPr="00775758">
        <w:rPr>
          <w:rFonts w:asciiTheme="majorHAnsi" w:hAnsiTheme="majorHAnsi"/>
          <w:spacing w:val="-14"/>
          <w:sz w:val="20"/>
        </w:rPr>
        <w:t xml:space="preserve"> </w:t>
      </w:r>
      <w:r w:rsidRPr="00775758">
        <w:rPr>
          <w:rFonts w:asciiTheme="majorHAnsi" w:hAnsiTheme="majorHAnsi"/>
          <w:sz w:val="20"/>
        </w:rPr>
        <w:t>a</w:t>
      </w:r>
      <w:r w:rsidRPr="00775758">
        <w:rPr>
          <w:rFonts w:asciiTheme="majorHAnsi" w:hAnsiTheme="majorHAnsi"/>
          <w:spacing w:val="-14"/>
          <w:sz w:val="20"/>
        </w:rPr>
        <w:t xml:space="preserve"> </w:t>
      </w:r>
      <w:r w:rsidRPr="00775758">
        <w:rPr>
          <w:rFonts w:asciiTheme="majorHAnsi" w:hAnsiTheme="majorHAnsi"/>
          <w:sz w:val="20"/>
        </w:rPr>
        <w:t>embasar</w:t>
      </w:r>
      <w:r w:rsidRPr="00775758">
        <w:rPr>
          <w:rFonts w:asciiTheme="majorHAnsi" w:hAnsiTheme="majorHAnsi"/>
          <w:spacing w:val="-13"/>
          <w:sz w:val="20"/>
        </w:rPr>
        <w:t xml:space="preserve"> </w:t>
      </w:r>
      <w:r w:rsidRPr="00775758">
        <w:rPr>
          <w:rFonts w:asciiTheme="majorHAnsi" w:hAnsiTheme="majorHAnsi"/>
          <w:sz w:val="20"/>
        </w:rPr>
        <w:t>a</w:t>
      </w:r>
      <w:r w:rsidRPr="00775758">
        <w:rPr>
          <w:rFonts w:asciiTheme="majorHAnsi" w:hAnsiTheme="majorHAnsi"/>
          <w:spacing w:val="-15"/>
          <w:sz w:val="20"/>
        </w:rPr>
        <w:t xml:space="preserve"> </w:t>
      </w:r>
      <w:r w:rsidRPr="00775758">
        <w:rPr>
          <w:rFonts w:asciiTheme="majorHAnsi" w:hAnsiTheme="majorHAnsi"/>
          <w:sz w:val="20"/>
        </w:rPr>
        <w:t>condenação,</w:t>
      </w:r>
      <w:r w:rsidRPr="00775758">
        <w:rPr>
          <w:rFonts w:asciiTheme="majorHAnsi" w:hAnsiTheme="majorHAnsi"/>
          <w:spacing w:val="-11"/>
          <w:sz w:val="20"/>
        </w:rPr>
        <w:t xml:space="preserve"> </w:t>
      </w:r>
      <w:r w:rsidRPr="00775758">
        <w:rPr>
          <w:rFonts w:asciiTheme="majorHAnsi" w:hAnsiTheme="majorHAnsi"/>
          <w:sz w:val="20"/>
        </w:rPr>
        <w:t>impõe-se</w:t>
      </w:r>
      <w:r w:rsidRPr="00775758">
        <w:rPr>
          <w:rFonts w:asciiTheme="majorHAnsi" w:hAnsiTheme="majorHAnsi"/>
          <w:spacing w:val="-14"/>
          <w:sz w:val="20"/>
        </w:rPr>
        <w:t xml:space="preserve"> </w:t>
      </w:r>
      <w:r w:rsidRPr="00775758">
        <w:rPr>
          <w:rFonts w:asciiTheme="majorHAnsi" w:hAnsiTheme="majorHAnsi"/>
          <w:sz w:val="20"/>
        </w:rPr>
        <w:t>a</w:t>
      </w:r>
      <w:r w:rsidRPr="00775758">
        <w:rPr>
          <w:rFonts w:asciiTheme="majorHAnsi" w:hAnsiTheme="majorHAnsi"/>
          <w:spacing w:val="-14"/>
          <w:sz w:val="20"/>
        </w:rPr>
        <w:t xml:space="preserve"> </w:t>
      </w:r>
      <w:r w:rsidRPr="00775758">
        <w:rPr>
          <w:rFonts w:asciiTheme="majorHAnsi" w:hAnsiTheme="majorHAnsi"/>
          <w:sz w:val="20"/>
        </w:rPr>
        <w:t>absolvição</w:t>
      </w:r>
      <w:r w:rsidRPr="00775758">
        <w:rPr>
          <w:rFonts w:asciiTheme="majorHAnsi" w:hAnsiTheme="majorHAnsi"/>
          <w:spacing w:val="-9"/>
          <w:sz w:val="20"/>
        </w:rPr>
        <w:t xml:space="preserve"> </w:t>
      </w:r>
      <w:r w:rsidRPr="00775758">
        <w:rPr>
          <w:rFonts w:asciiTheme="majorHAnsi" w:hAnsiTheme="majorHAnsi"/>
          <w:sz w:val="20"/>
        </w:rPr>
        <w:t>do</w:t>
      </w:r>
      <w:r w:rsidRPr="00775758">
        <w:rPr>
          <w:rFonts w:asciiTheme="majorHAnsi" w:hAnsiTheme="majorHAnsi"/>
          <w:spacing w:val="-10"/>
          <w:sz w:val="20"/>
        </w:rPr>
        <w:t xml:space="preserve"> </w:t>
      </w:r>
      <w:r w:rsidRPr="00775758">
        <w:rPr>
          <w:rFonts w:asciiTheme="majorHAnsi" w:hAnsiTheme="majorHAnsi"/>
          <w:sz w:val="20"/>
        </w:rPr>
        <w:t>Acusado.</w:t>
      </w:r>
    </w:p>
    <w:p w:rsidR="00F82319" w:rsidRPr="00775758" w:rsidRDefault="00D950D1" w:rsidP="00687CD1">
      <w:pPr>
        <w:ind w:left="2412"/>
        <w:rPr>
          <w:rFonts w:asciiTheme="majorHAnsi" w:hAnsiTheme="majorHAnsi"/>
          <w:sz w:val="20"/>
        </w:rPr>
      </w:pPr>
      <w:r w:rsidRPr="00775758">
        <w:rPr>
          <w:rFonts w:asciiTheme="majorHAnsi" w:hAnsiTheme="majorHAnsi"/>
          <w:spacing w:val="-2"/>
          <w:sz w:val="20"/>
        </w:rPr>
        <w:t>[...]</w:t>
      </w:r>
    </w:p>
    <w:p w:rsidR="00F82319" w:rsidRPr="00775758" w:rsidRDefault="00D950D1" w:rsidP="00687CD1">
      <w:pPr>
        <w:ind w:left="2412" w:right="129"/>
        <w:jc w:val="both"/>
        <w:rPr>
          <w:rFonts w:asciiTheme="majorHAnsi" w:hAnsiTheme="majorHAnsi"/>
          <w:sz w:val="20"/>
        </w:rPr>
      </w:pPr>
      <w:r w:rsidRPr="00775758">
        <w:rPr>
          <w:rFonts w:asciiTheme="majorHAnsi" w:hAnsiTheme="majorHAnsi"/>
          <w:sz w:val="20"/>
        </w:rPr>
        <w:t>4. O reconhecimento fotográfico - já por si de confiabilidade duvidosa - não seguiu minimamente o roteiro normativo previsto no art. 226 do Código de Processo Penal, regramento que foi igualmente ignorado na fase judicial. Desse</w:t>
      </w:r>
      <w:r w:rsidRPr="00775758">
        <w:rPr>
          <w:rFonts w:asciiTheme="majorHAnsi" w:hAnsiTheme="majorHAnsi"/>
          <w:spacing w:val="-3"/>
          <w:sz w:val="20"/>
        </w:rPr>
        <w:t xml:space="preserve"> </w:t>
      </w:r>
      <w:r w:rsidRPr="00775758">
        <w:rPr>
          <w:rFonts w:asciiTheme="majorHAnsi" w:hAnsiTheme="majorHAnsi"/>
          <w:sz w:val="20"/>
        </w:rPr>
        <w:t>modo, na ausência de outros</w:t>
      </w:r>
      <w:r w:rsidRPr="00775758">
        <w:rPr>
          <w:rFonts w:asciiTheme="majorHAnsi" w:hAnsiTheme="majorHAnsi"/>
          <w:spacing w:val="-2"/>
          <w:sz w:val="20"/>
        </w:rPr>
        <w:t xml:space="preserve"> </w:t>
      </w:r>
      <w:r w:rsidRPr="00775758">
        <w:rPr>
          <w:rFonts w:asciiTheme="majorHAnsi" w:hAnsiTheme="majorHAnsi"/>
          <w:sz w:val="20"/>
        </w:rPr>
        <w:t>elementos probatórios</w:t>
      </w:r>
      <w:r w:rsidRPr="00775758">
        <w:rPr>
          <w:rFonts w:asciiTheme="majorHAnsi" w:hAnsiTheme="majorHAnsi"/>
          <w:spacing w:val="-2"/>
          <w:sz w:val="20"/>
        </w:rPr>
        <w:t xml:space="preserve"> </w:t>
      </w:r>
      <w:r w:rsidRPr="00775758">
        <w:rPr>
          <w:rFonts w:asciiTheme="majorHAnsi" w:hAnsiTheme="majorHAnsi"/>
          <w:sz w:val="20"/>
        </w:rPr>
        <w:t>independentes e suficientes para assegurar a autoria dos fatos, não há prova válida para sustentar a condenação penal, impondo-se a absolvição do Recorrente.</w:t>
      </w:r>
    </w:p>
    <w:p w:rsidR="00F82319" w:rsidRPr="00775758" w:rsidRDefault="00D950D1" w:rsidP="00687CD1">
      <w:pPr>
        <w:ind w:left="2459"/>
        <w:jc w:val="both"/>
        <w:rPr>
          <w:rFonts w:asciiTheme="majorHAnsi" w:hAnsiTheme="majorHAnsi"/>
          <w:sz w:val="20"/>
        </w:rPr>
      </w:pPr>
      <w:r w:rsidRPr="00775758">
        <w:rPr>
          <w:rFonts w:asciiTheme="majorHAnsi" w:hAnsiTheme="majorHAnsi"/>
          <w:sz w:val="20"/>
        </w:rPr>
        <w:t>5.</w:t>
      </w:r>
      <w:r w:rsidRPr="00775758">
        <w:rPr>
          <w:rFonts w:asciiTheme="majorHAnsi" w:hAnsiTheme="majorHAnsi"/>
          <w:spacing w:val="-14"/>
          <w:sz w:val="20"/>
        </w:rPr>
        <w:t xml:space="preserve"> </w:t>
      </w:r>
      <w:r w:rsidRPr="00775758">
        <w:rPr>
          <w:rFonts w:asciiTheme="majorHAnsi" w:hAnsiTheme="majorHAnsi"/>
          <w:sz w:val="20"/>
        </w:rPr>
        <w:t>Agravo</w:t>
      </w:r>
      <w:r w:rsidRPr="00775758">
        <w:rPr>
          <w:rFonts w:asciiTheme="majorHAnsi" w:hAnsiTheme="majorHAnsi"/>
          <w:spacing w:val="-14"/>
          <w:sz w:val="20"/>
        </w:rPr>
        <w:t xml:space="preserve"> </w:t>
      </w:r>
      <w:r w:rsidRPr="00775758">
        <w:rPr>
          <w:rFonts w:asciiTheme="majorHAnsi" w:hAnsiTheme="majorHAnsi"/>
          <w:sz w:val="20"/>
        </w:rPr>
        <w:t>regimental</w:t>
      </w:r>
      <w:r w:rsidRPr="00775758">
        <w:rPr>
          <w:rFonts w:asciiTheme="majorHAnsi" w:hAnsiTheme="majorHAnsi"/>
          <w:spacing w:val="-13"/>
          <w:sz w:val="20"/>
        </w:rPr>
        <w:t xml:space="preserve"> </w:t>
      </w:r>
      <w:r w:rsidRPr="00775758">
        <w:rPr>
          <w:rFonts w:asciiTheme="majorHAnsi" w:hAnsiTheme="majorHAnsi"/>
          <w:spacing w:val="-2"/>
          <w:sz w:val="20"/>
        </w:rPr>
        <w:t>desprovido.</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Corpodetexto"/>
        <w:spacing w:line="360" w:lineRule="auto"/>
        <w:ind w:right="131" w:firstLine="710"/>
        <w:rPr>
          <w:rFonts w:asciiTheme="majorHAnsi" w:hAnsiTheme="majorHAnsi"/>
        </w:rPr>
      </w:pPr>
      <w:r w:rsidRPr="00F4530D">
        <w:rPr>
          <w:rFonts w:asciiTheme="majorHAnsi" w:hAnsiTheme="majorHAnsi"/>
        </w:rPr>
        <w:t>Em casos onde o reconhecimento foi mal conduzido, como o citado acima, a defesa</w:t>
      </w:r>
      <w:r w:rsidRPr="00F4530D">
        <w:rPr>
          <w:rFonts w:asciiTheme="majorHAnsi" w:hAnsiTheme="majorHAnsi"/>
          <w:spacing w:val="-17"/>
        </w:rPr>
        <w:t xml:space="preserve"> </w:t>
      </w:r>
      <w:r w:rsidRPr="00F4530D">
        <w:rPr>
          <w:rFonts w:asciiTheme="majorHAnsi" w:hAnsiTheme="majorHAnsi"/>
        </w:rPr>
        <w:t>pode</w:t>
      </w:r>
      <w:r w:rsidRPr="00F4530D">
        <w:rPr>
          <w:rFonts w:asciiTheme="majorHAnsi" w:hAnsiTheme="majorHAnsi"/>
          <w:spacing w:val="-17"/>
        </w:rPr>
        <w:t xml:space="preserve"> </w:t>
      </w:r>
      <w:r w:rsidRPr="00F4530D">
        <w:rPr>
          <w:rFonts w:asciiTheme="majorHAnsi" w:hAnsiTheme="majorHAnsi"/>
        </w:rPr>
        <w:t>argumentar</w:t>
      </w:r>
      <w:r w:rsidRPr="00F4530D">
        <w:rPr>
          <w:rFonts w:asciiTheme="majorHAnsi" w:hAnsiTheme="majorHAnsi"/>
          <w:spacing w:val="-15"/>
        </w:rPr>
        <w:t xml:space="preserve"> </w:t>
      </w:r>
      <w:r w:rsidRPr="00F4530D">
        <w:rPr>
          <w:rFonts w:asciiTheme="majorHAnsi" w:hAnsiTheme="majorHAnsi"/>
        </w:rPr>
        <w:t>a</w:t>
      </w:r>
      <w:r w:rsidRPr="00F4530D">
        <w:rPr>
          <w:rFonts w:asciiTheme="majorHAnsi" w:hAnsiTheme="majorHAnsi"/>
          <w:spacing w:val="-16"/>
        </w:rPr>
        <w:t xml:space="preserve"> </w:t>
      </w:r>
      <w:r w:rsidRPr="00F4530D">
        <w:rPr>
          <w:rFonts w:asciiTheme="majorHAnsi" w:hAnsiTheme="majorHAnsi"/>
        </w:rPr>
        <w:t>nulidade</w:t>
      </w:r>
      <w:r w:rsidRPr="00F4530D">
        <w:rPr>
          <w:rFonts w:asciiTheme="majorHAnsi" w:hAnsiTheme="majorHAnsi"/>
          <w:spacing w:val="-11"/>
        </w:rPr>
        <w:t xml:space="preserve"> </w:t>
      </w:r>
      <w:r w:rsidRPr="00F4530D">
        <w:rPr>
          <w:rFonts w:asciiTheme="majorHAnsi" w:hAnsiTheme="majorHAnsi"/>
        </w:rPr>
        <w:t>da</w:t>
      </w:r>
      <w:r w:rsidRPr="00F4530D">
        <w:rPr>
          <w:rFonts w:asciiTheme="majorHAnsi" w:hAnsiTheme="majorHAnsi"/>
          <w:spacing w:val="-17"/>
        </w:rPr>
        <w:t xml:space="preserve"> </w:t>
      </w:r>
      <w:r w:rsidRPr="00F4530D">
        <w:rPr>
          <w:rFonts w:asciiTheme="majorHAnsi" w:hAnsiTheme="majorHAnsi"/>
        </w:rPr>
        <w:t>prova,</w:t>
      </w:r>
      <w:r w:rsidRPr="00F4530D">
        <w:rPr>
          <w:rFonts w:asciiTheme="majorHAnsi" w:hAnsiTheme="majorHAnsi"/>
          <w:spacing w:val="-16"/>
        </w:rPr>
        <w:t xml:space="preserve"> </w:t>
      </w:r>
      <w:r w:rsidRPr="00F4530D">
        <w:rPr>
          <w:rFonts w:asciiTheme="majorHAnsi" w:hAnsiTheme="majorHAnsi"/>
        </w:rPr>
        <w:t>e</w:t>
      </w:r>
      <w:r w:rsidRPr="00F4530D">
        <w:rPr>
          <w:rFonts w:asciiTheme="majorHAnsi" w:hAnsiTheme="majorHAnsi"/>
          <w:spacing w:val="-17"/>
        </w:rPr>
        <w:t xml:space="preserve"> </w:t>
      </w:r>
      <w:r w:rsidRPr="00F4530D">
        <w:rPr>
          <w:rFonts w:asciiTheme="majorHAnsi" w:hAnsiTheme="majorHAnsi"/>
        </w:rPr>
        <w:t>os</w:t>
      </w:r>
      <w:r w:rsidRPr="00F4530D">
        <w:rPr>
          <w:rFonts w:asciiTheme="majorHAnsi" w:hAnsiTheme="majorHAnsi"/>
          <w:spacing w:val="-14"/>
        </w:rPr>
        <w:t xml:space="preserve"> </w:t>
      </w:r>
      <w:r w:rsidRPr="00F4530D">
        <w:rPr>
          <w:rFonts w:asciiTheme="majorHAnsi" w:hAnsiTheme="majorHAnsi"/>
        </w:rPr>
        <w:t>tribunais</w:t>
      </w:r>
      <w:r w:rsidRPr="00F4530D">
        <w:rPr>
          <w:rFonts w:asciiTheme="majorHAnsi" w:hAnsiTheme="majorHAnsi"/>
          <w:spacing w:val="-17"/>
        </w:rPr>
        <w:t xml:space="preserve"> </w:t>
      </w:r>
      <w:r w:rsidRPr="00F4530D">
        <w:rPr>
          <w:rFonts w:asciiTheme="majorHAnsi" w:hAnsiTheme="majorHAnsi"/>
        </w:rPr>
        <w:t>têm</w:t>
      </w:r>
      <w:r w:rsidRPr="00F4530D">
        <w:rPr>
          <w:rFonts w:asciiTheme="majorHAnsi" w:hAnsiTheme="majorHAnsi"/>
          <w:spacing w:val="-17"/>
        </w:rPr>
        <w:t xml:space="preserve"> </w:t>
      </w:r>
      <w:r w:rsidRPr="00F4530D">
        <w:rPr>
          <w:rFonts w:asciiTheme="majorHAnsi" w:hAnsiTheme="majorHAnsi"/>
        </w:rPr>
        <w:t>anulado</w:t>
      </w:r>
      <w:r w:rsidRPr="00F4530D">
        <w:rPr>
          <w:rFonts w:asciiTheme="majorHAnsi" w:hAnsiTheme="majorHAnsi"/>
          <w:spacing w:val="-15"/>
        </w:rPr>
        <w:t xml:space="preserve"> </w:t>
      </w:r>
      <w:r w:rsidRPr="00F4530D">
        <w:rPr>
          <w:rFonts w:asciiTheme="majorHAnsi" w:hAnsiTheme="majorHAnsi"/>
        </w:rPr>
        <w:t>condenações baseadas exclusivamente nesse tipo de reconhecimento, especialmente quando as formalidades legais não foram cumpridas.</w:t>
      </w:r>
    </w:p>
    <w:p w:rsidR="00F82319" w:rsidRDefault="00D950D1" w:rsidP="00F4530D">
      <w:pPr>
        <w:pStyle w:val="Corpodetexto"/>
        <w:spacing w:line="360" w:lineRule="auto"/>
        <w:ind w:right="126" w:firstLine="710"/>
        <w:rPr>
          <w:rFonts w:asciiTheme="majorHAnsi" w:hAnsiTheme="majorHAnsi"/>
        </w:rPr>
      </w:pPr>
      <w:r w:rsidRPr="00F4530D">
        <w:rPr>
          <w:rFonts w:asciiTheme="majorHAnsi" w:hAnsiTheme="majorHAnsi"/>
        </w:rPr>
        <w:t>Em</w:t>
      </w:r>
      <w:r w:rsidRPr="00F4530D">
        <w:rPr>
          <w:rFonts w:asciiTheme="majorHAnsi" w:hAnsiTheme="majorHAnsi"/>
          <w:spacing w:val="-5"/>
        </w:rPr>
        <w:t xml:space="preserve"> </w:t>
      </w:r>
      <w:r w:rsidRPr="00F4530D">
        <w:rPr>
          <w:rFonts w:asciiTheme="majorHAnsi" w:hAnsiTheme="majorHAnsi"/>
        </w:rPr>
        <w:t>outubro de 2020, a Sexta Turma do Superior Tribunal de Justiça, no HC n. 598.886/SC onde o relator é o Ministro Rogerio Schietti Cruz, decidiu que o procedimento previsto no art. 226 do Código de Processo Penal é de cumprimento obrigatório, garantindo uma proteção mínima ao acusado.</w:t>
      </w:r>
    </w:p>
    <w:p w:rsidR="00F4530D" w:rsidRPr="00F4530D" w:rsidRDefault="00F4530D" w:rsidP="00F4530D">
      <w:pPr>
        <w:pStyle w:val="Corpodetexto"/>
        <w:spacing w:line="360" w:lineRule="auto"/>
        <w:ind w:right="126" w:firstLine="710"/>
        <w:rPr>
          <w:rFonts w:asciiTheme="majorHAnsi" w:hAnsiTheme="majorHAnsi"/>
        </w:rPr>
      </w:pPr>
    </w:p>
    <w:p w:rsidR="00F82319" w:rsidRPr="00F4530D" w:rsidRDefault="00D950D1" w:rsidP="00F4530D">
      <w:pPr>
        <w:ind w:left="2268" w:right="127"/>
        <w:jc w:val="both"/>
        <w:rPr>
          <w:rFonts w:asciiTheme="majorHAnsi" w:hAnsiTheme="majorHAnsi"/>
          <w:sz w:val="20"/>
          <w:szCs w:val="20"/>
        </w:rPr>
      </w:pPr>
      <w:r w:rsidRPr="00F4530D">
        <w:rPr>
          <w:rFonts w:asciiTheme="majorHAnsi" w:hAnsiTheme="majorHAnsi"/>
          <w:sz w:val="20"/>
          <w:szCs w:val="20"/>
        </w:rPr>
        <w:t>Ementa: HABEAS CORPUS. ROUBO MAJORADO. RECONHECIMENTO FOTOGRÁFICO DE PESSOA REALIZADO NA FASE DO INQUÉRITO POLICIAL. INOBSERVÂNCIA DO PROCEDIMENTO PREVISTO NO ART. 226 DO CPP. PROVA INVÁLIDA COMO FUNDAMENTO PARA A CONDENAÇÃO. RIGOR</w:t>
      </w:r>
      <w:r w:rsidRPr="00F4530D">
        <w:rPr>
          <w:rFonts w:asciiTheme="majorHAnsi" w:hAnsiTheme="majorHAnsi"/>
          <w:spacing w:val="-10"/>
          <w:sz w:val="20"/>
          <w:szCs w:val="20"/>
        </w:rPr>
        <w:t xml:space="preserve"> </w:t>
      </w:r>
      <w:r w:rsidRPr="00F4530D">
        <w:rPr>
          <w:rFonts w:asciiTheme="majorHAnsi" w:hAnsiTheme="majorHAnsi"/>
          <w:sz w:val="20"/>
          <w:szCs w:val="20"/>
        </w:rPr>
        <w:t>PROBATÓRIO.</w:t>
      </w:r>
      <w:r w:rsidRPr="00F4530D">
        <w:rPr>
          <w:rFonts w:asciiTheme="majorHAnsi" w:hAnsiTheme="majorHAnsi"/>
          <w:spacing w:val="-7"/>
          <w:sz w:val="20"/>
          <w:szCs w:val="20"/>
        </w:rPr>
        <w:t xml:space="preserve"> </w:t>
      </w:r>
      <w:r w:rsidRPr="00F4530D">
        <w:rPr>
          <w:rFonts w:asciiTheme="majorHAnsi" w:hAnsiTheme="majorHAnsi"/>
          <w:sz w:val="20"/>
          <w:szCs w:val="20"/>
        </w:rPr>
        <w:t>NECESSIDADE</w:t>
      </w:r>
      <w:r w:rsidRPr="00F4530D">
        <w:rPr>
          <w:rFonts w:asciiTheme="majorHAnsi" w:hAnsiTheme="majorHAnsi"/>
          <w:spacing w:val="-9"/>
          <w:sz w:val="20"/>
          <w:szCs w:val="20"/>
        </w:rPr>
        <w:t xml:space="preserve"> </w:t>
      </w:r>
      <w:r w:rsidRPr="00F4530D">
        <w:rPr>
          <w:rFonts w:asciiTheme="majorHAnsi" w:hAnsiTheme="majorHAnsi"/>
          <w:sz w:val="20"/>
          <w:szCs w:val="20"/>
        </w:rPr>
        <w:t>PARA</w:t>
      </w:r>
      <w:r w:rsidRPr="00F4530D">
        <w:rPr>
          <w:rFonts w:asciiTheme="majorHAnsi" w:hAnsiTheme="majorHAnsi"/>
          <w:spacing w:val="-9"/>
          <w:sz w:val="20"/>
          <w:szCs w:val="20"/>
        </w:rPr>
        <w:t xml:space="preserve"> </w:t>
      </w:r>
      <w:r w:rsidRPr="00F4530D">
        <w:rPr>
          <w:rFonts w:asciiTheme="majorHAnsi" w:hAnsiTheme="majorHAnsi"/>
          <w:sz w:val="20"/>
          <w:szCs w:val="20"/>
        </w:rPr>
        <w:t>EVITAR</w:t>
      </w:r>
      <w:r w:rsidRPr="00F4530D">
        <w:rPr>
          <w:rFonts w:asciiTheme="majorHAnsi" w:hAnsiTheme="majorHAnsi"/>
          <w:spacing w:val="-6"/>
          <w:sz w:val="20"/>
          <w:szCs w:val="20"/>
        </w:rPr>
        <w:t xml:space="preserve"> </w:t>
      </w:r>
      <w:r w:rsidRPr="00F4530D">
        <w:rPr>
          <w:rFonts w:asciiTheme="majorHAnsi" w:hAnsiTheme="majorHAnsi"/>
          <w:sz w:val="20"/>
          <w:szCs w:val="20"/>
        </w:rPr>
        <w:t>ERROS</w:t>
      </w:r>
      <w:r w:rsidRPr="00F4530D">
        <w:rPr>
          <w:rFonts w:asciiTheme="majorHAnsi" w:hAnsiTheme="majorHAnsi"/>
          <w:spacing w:val="-9"/>
          <w:sz w:val="20"/>
          <w:szCs w:val="20"/>
        </w:rPr>
        <w:t xml:space="preserve"> </w:t>
      </w:r>
      <w:r w:rsidRPr="00F4530D">
        <w:rPr>
          <w:rFonts w:asciiTheme="majorHAnsi" w:hAnsiTheme="majorHAnsi"/>
          <w:sz w:val="20"/>
          <w:szCs w:val="20"/>
        </w:rPr>
        <w:t>JUDICIÁRIOS. PARTICIPAÇÃO DE MENOR IMPORTÂNCIA. NÃO OCORRÊNCIA. ORDEM PARCIALMENTE CONCEDIDA.</w:t>
      </w:r>
    </w:p>
    <w:p w:rsidR="00F82319" w:rsidRPr="00F4530D" w:rsidRDefault="00D950D1" w:rsidP="00F4530D">
      <w:pPr>
        <w:ind w:left="2268" w:right="131"/>
        <w:jc w:val="both"/>
        <w:rPr>
          <w:rFonts w:asciiTheme="majorHAnsi" w:hAnsiTheme="majorHAnsi"/>
          <w:sz w:val="20"/>
          <w:szCs w:val="20"/>
        </w:rPr>
      </w:pPr>
      <w:r w:rsidRPr="00F4530D">
        <w:rPr>
          <w:rFonts w:asciiTheme="majorHAnsi" w:hAnsiTheme="majorHAnsi"/>
          <w:sz w:val="20"/>
          <w:szCs w:val="20"/>
        </w:rPr>
        <w:t>1.</w:t>
      </w:r>
      <w:r w:rsidRPr="00F4530D">
        <w:rPr>
          <w:rFonts w:asciiTheme="majorHAnsi" w:hAnsiTheme="majorHAnsi"/>
          <w:spacing w:val="-5"/>
          <w:sz w:val="20"/>
          <w:szCs w:val="20"/>
        </w:rPr>
        <w:t xml:space="preserve"> </w:t>
      </w:r>
      <w:r w:rsidRPr="00F4530D">
        <w:rPr>
          <w:rFonts w:asciiTheme="majorHAnsi" w:hAnsiTheme="majorHAnsi"/>
          <w:sz w:val="20"/>
          <w:szCs w:val="20"/>
        </w:rPr>
        <w:t>O</w:t>
      </w:r>
      <w:r w:rsidRPr="00F4530D">
        <w:rPr>
          <w:rFonts w:asciiTheme="majorHAnsi" w:hAnsiTheme="majorHAnsi"/>
          <w:spacing w:val="-10"/>
          <w:sz w:val="20"/>
          <w:szCs w:val="20"/>
        </w:rPr>
        <w:t xml:space="preserve"> </w:t>
      </w:r>
      <w:r w:rsidRPr="00F4530D">
        <w:rPr>
          <w:rFonts w:asciiTheme="majorHAnsi" w:hAnsiTheme="majorHAnsi"/>
          <w:sz w:val="20"/>
          <w:szCs w:val="20"/>
        </w:rPr>
        <w:t>reconhecimento</w:t>
      </w:r>
      <w:r w:rsidRPr="00F4530D">
        <w:rPr>
          <w:rFonts w:asciiTheme="majorHAnsi" w:hAnsiTheme="majorHAnsi"/>
          <w:spacing w:val="-7"/>
          <w:sz w:val="20"/>
          <w:szCs w:val="20"/>
        </w:rPr>
        <w:t xml:space="preserve"> </w:t>
      </w:r>
      <w:r w:rsidRPr="00F4530D">
        <w:rPr>
          <w:rFonts w:asciiTheme="majorHAnsi" w:hAnsiTheme="majorHAnsi"/>
          <w:sz w:val="20"/>
          <w:szCs w:val="20"/>
        </w:rPr>
        <w:t>de</w:t>
      </w:r>
      <w:r w:rsidRPr="00F4530D">
        <w:rPr>
          <w:rFonts w:asciiTheme="majorHAnsi" w:hAnsiTheme="majorHAnsi"/>
          <w:spacing w:val="-8"/>
          <w:sz w:val="20"/>
          <w:szCs w:val="20"/>
        </w:rPr>
        <w:t xml:space="preserve"> </w:t>
      </w:r>
      <w:r w:rsidRPr="00F4530D">
        <w:rPr>
          <w:rFonts w:asciiTheme="majorHAnsi" w:hAnsiTheme="majorHAnsi"/>
          <w:sz w:val="20"/>
          <w:szCs w:val="20"/>
        </w:rPr>
        <w:t>pessoa,</w:t>
      </w:r>
      <w:r w:rsidRPr="00F4530D">
        <w:rPr>
          <w:rFonts w:asciiTheme="majorHAnsi" w:hAnsiTheme="majorHAnsi"/>
          <w:spacing w:val="-5"/>
          <w:sz w:val="20"/>
          <w:szCs w:val="20"/>
        </w:rPr>
        <w:t xml:space="preserve"> </w:t>
      </w:r>
      <w:r w:rsidRPr="00F4530D">
        <w:rPr>
          <w:rFonts w:asciiTheme="majorHAnsi" w:hAnsiTheme="majorHAnsi"/>
          <w:sz w:val="20"/>
          <w:szCs w:val="20"/>
        </w:rPr>
        <w:t>presencialmente</w:t>
      </w:r>
      <w:r w:rsidRPr="00F4530D">
        <w:rPr>
          <w:rFonts w:asciiTheme="majorHAnsi" w:hAnsiTheme="majorHAnsi"/>
          <w:spacing w:val="-12"/>
          <w:sz w:val="20"/>
          <w:szCs w:val="20"/>
        </w:rPr>
        <w:t xml:space="preserve"> </w:t>
      </w:r>
      <w:r w:rsidRPr="00F4530D">
        <w:rPr>
          <w:rFonts w:asciiTheme="majorHAnsi" w:hAnsiTheme="majorHAnsi"/>
          <w:sz w:val="20"/>
          <w:szCs w:val="20"/>
        </w:rPr>
        <w:t>ou</w:t>
      </w:r>
      <w:r w:rsidRPr="00F4530D">
        <w:rPr>
          <w:rFonts w:asciiTheme="majorHAnsi" w:hAnsiTheme="majorHAnsi"/>
          <w:spacing w:val="-3"/>
          <w:sz w:val="20"/>
          <w:szCs w:val="20"/>
        </w:rPr>
        <w:t xml:space="preserve"> </w:t>
      </w:r>
      <w:r w:rsidRPr="00F4530D">
        <w:rPr>
          <w:rFonts w:asciiTheme="majorHAnsi" w:hAnsiTheme="majorHAnsi"/>
          <w:sz w:val="20"/>
          <w:szCs w:val="20"/>
        </w:rPr>
        <w:t>por</w:t>
      </w:r>
      <w:r w:rsidRPr="00F4530D">
        <w:rPr>
          <w:rFonts w:asciiTheme="majorHAnsi" w:hAnsiTheme="majorHAnsi"/>
          <w:spacing w:val="-11"/>
          <w:sz w:val="20"/>
          <w:szCs w:val="20"/>
        </w:rPr>
        <w:t xml:space="preserve"> </w:t>
      </w:r>
      <w:r w:rsidRPr="00F4530D">
        <w:rPr>
          <w:rFonts w:asciiTheme="majorHAnsi" w:hAnsiTheme="majorHAnsi"/>
          <w:sz w:val="20"/>
          <w:szCs w:val="20"/>
        </w:rPr>
        <w:t>fotografia,</w:t>
      </w:r>
      <w:r w:rsidRPr="00F4530D">
        <w:rPr>
          <w:rFonts w:asciiTheme="majorHAnsi" w:hAnsiTheme="majorHAnsi"/>
          <w:spacing w:val="-4"/>
          <w:sz w:val="20"/>
          <w:szCs w:val="20"/>
        </w:rPr>
        <w:t xml:space="preserve"> </w:t>
      </w:r>
      <w:r w:rsidRPr="00F4530D">
        <w:rPr>
          <w:rFonts w:asciiTheme="majorHAnsi" w:hAnsiTheme="majorHAnsi"/>
          <w:sz w:val="20"/>
          <w:szCs w:val="20"/>
        </w:rPr>
        <w:t>realizado</w:t>
      </w:r>
      <w:r w:rsidRPr="00F4530D">
        <w:rPr>
          <w:rFonts w:asciiTheme="majorHAnsi" w:hAnsiTheme="majorHAnsi"/>
          <w:spacing w:val="-7"/>
          <w:sz w:val="20"/>
          <w:szCs w:val="20"/>
        </w:rPr>
        <w:t xml:space="preserve"> </w:t>
      </w:r>
      <w:r w:rsidRPr="00F4530D">
        <w:rPr>
          <w:rFonts w:asciiTheme="majorHAnsi" w:hAnsiTheme="majorHAnsi"/>
          <w:sz w:val="20"/>
          <w:szCs w:val="20"/>
        </w:rPr>
        <w:t>na fase do inquérito policial, apenas é apto, para identificar o réu e fixar a autoria delitiva, quando observadas</w:t>
      </w:r>
      <w:r w:rsidRPr="00F4530D">
        <w:rPr>
          <w:rFonts w:asciiTheme="majorHAnsi" w:hAnsiTheme="majorHAnsi"/>
          <w:spacing w:val="-2"/>
          <w:sz w:val="20"/>
          <w:szCs w:val="20"/>
        </w:rPr>
        <w:t xml:space="preserve"> </w:t>
      </w:r>
      <w:r w:rsidRPr="00F4530D">
        <w:rPr>
          <w:rFonts w:asciiTheme="majorHAnsi" w:hAnsiTheme="majorHAnsi"/>
          <w:sz w:val="20"/>
          <w:szCs w:val="20"/>
        </w:rPr>
        <w:t>as</w:t>
      </w:r>
      <w:r w:rsidRPr="00F4530D">
        <w:rPr>
          <w:rFonts w:asciiTheme="majorHAnsi" w:hAnsiTheme="majorHAnsi"/>
          <w:spacing w:val="-6"/>
          <w:sz w:val="20"/>
          <w:szCs w:val="20"/>
        </w:rPr>
        <w:t xml:space="preserve"> </w:t>
      </w:r>
      <w:r w:rsidRPr="00F4530D">
        <w:rPr>
          <w:rFonts w:asciiTheme="majorHAnsi" w:hAnsiTheme="majorHAnsi"/>
          <w:sz w:val="20"/>
          <w:szCs w:val="20"/>
        </w:rPr>
        <w:t>formalidades</w:t>
      </w:r>
      <w:r w:rsidRPr="00F4530D">
        <w:rPr>
          <w:rFonts w:asciiTheme="majorHAnsi" w:hAnsiTheme="majorHAnsi"/>
          <w:spacing w:val="-1"/>
          <w:sz w:val="20"/>
          <w:szCs w:val="20"/>
        </w:rPr>
        <w:t xml:space="preserve"> </w:t>
      </w:r>
      <w:r w:rsidRPr="00F4530D">
        <w:rPr>
          <w:rFonts w:asciiTheme="majorHAnsi" w:hAnsiTheme="majorHAnsi"/>
          <w:sz w:val="20"/>
          <w:szCs w:val="20"/>
        </w:rPr>
        <w:t>previstas</w:t>
      </w:r>
      <w:r w:rsidRPr="00F4530D">
        <w:rPr>
          <w:rFonts w:asciiTheme="majorHAnsi" w:hAnsiTheme="majorHAnsi"/>
          <w:spacing w:val="-2"/>
          <w:sz w:val="20"/>
          <w:szCs w:val="20"/>
        </w:rPr>
        <w:t xml:space="preserve"> </w:t>
      </w:r>
      <w:r w:rsidRPr="00F4530D">
        <w:rPr>
          <w:rFonts w:asciiTheme="majorHAnsi" w:hAnsiTheme="majorHAnsi"/>
          <w:sz w:val="20"/>
          <w:szCs w:val="20"/>
        </w:rPr>
        <w:t>no</w:t>
      </w:r>
      <w:r w:rsidRPr="00F4530D">
        <w:rPr>
          <w:rFonts w:asciiTheme="majorHAnsi" w:hAnsiTheme="majorHAnsi"/>
          <w:spacing w:val="-3"/>
          <w:sz w:val="20"/>
          <w:szCs w:val="20"/>
        </w:rPr>
        <w:t xml:space="preserve"> </w:t>
      </w:r>
      <w:r w:rsidRPr="00F4530D">
        <w:rPr>
          <w:rFonts w:asciiTheme="majorHAnsi" w:hAnsiTheme="majorHAnsi"/>
          <w:sz w:val="20"/>
          <w:szCs w:val="20"/>
        </w:rPr>
        <w:t>art. 226 do</w:t>
      </w:r>
      <w:r w:rsidRPr="00F4530D">
        <w:rPr>
          <w:rFonts w:asciiTheme="majorHAnsi" w:hAnsiTheme="majorHAnsi"/>
          <w:spacing w:val="-3"/>
          <w:sz w:val="20"/>
          <w:szCs w:val="20"/>
        </w:rPr>
        <w:t xml:space="preserve"> </w:t>
      </w:r>
      <w:r w:rsidRPr="00F4530D">
        <w:rPr>
          <w:rFonts w:asciiTheme="majorHAnsi" w:hAnsiTheme="majorHAnsi"/>
          <w:sz w:val="20"/>
          <w:szCs w:val="20"/>
        </w:rPr>
        <w:t>Código</w:t>
      </w:r>
      <w:r w:rsidRPr="00F4530D">
        <w:rPr>
          <w:rFonts w:asciiTheme="majorHAnsi" w:hAnsiTheme="majorHAnsi"/>
          <w:spacing w:val="-2"/>
          <w:sz w:val="20"/>
          <w:szCs w:val="20"/>
        </w:rPr>
        <w:t xml:space="preserve"> </w:t>
      </w:r>
      <w:r w:rsidRPr="00F4530D">
        <w:rPr>
          <w:rFonts w:asciiTheme="majorHAnsi" w:hAnsiTheme="majorHAnsi"/>
          <w:sz w:val="20"/>
          <w:szCs w:val="20"/>
        </w:rPr>
        <w:t>de Processo Penal e quando corroborado por outras provas colhidas na fase judicial, sob o crivo do contraditório e da ampla defesa.</w:t>
      </w:r>
    </w:p>
    <w:p w:rsidR="00F82319" w:rsidRPr="00F4530D" w:rsidRDefault="00D950D1" w:rsidP="00F4530D">
      <w:pPr>
        <w:ind w:left="2268"/>
        <w:rPr>
          <w:rFonts w:asciiTheme="majorHAnsi" w:hAnsiTheme="majorHAnsi"/>
          <w:sz w:val="20"/>
          <w:szCs w:val="20"/>
        </w:rPr>
      </w:pPr>
      <w:r w:rsidRPr="00F4530D">
        <w:rPr>
          <w:rFonts w:asciiTheme="majorHAnsi" w:hAnsiTheme="majorHAnsi"/>
          <w:spacing w:val="-2"/>
          <w:sz w:val="20"/>
          <w:szCs w:val="20"/>
        </w:rPr>
        <w:t>[...]</w:t>
      </w:r>
    </w:p>
    <w:p w:rsidR="00F82319" w:rsidRPr="00F4530D" w:rsidRDefault="00D950D1" w:rsidP="00F4530D">
      <w:pPr>
        <w:ind w:left="2268" w:right="123"/>
        <w:jc w:val="both"/>
        <w:rPr>
          <w:rFonts w:asciiTheme="majorHAnsi" w:hAnsiTheme="majorHAnsi"/>
          <w:sz w:val="20"/>
          <w:szCs w:val="20"/>
        </w:rPr>
      </w:pPr>
      <w:r w:rsidRPr="00F4530D">
        <w:rPr>
          <w:rFonts w:asciiTheme="majorHAnsi" w:hAnsiTheme="majorHAnsi"/>
          <w:sz w:val="20"/>
          <w:szCs w:val="20"/>
        </w:rPr>
        <w:t>3. O reconhecimento de pessoas deve, portanto, observar o procedimento previsto</w:t>
      </w:r>
      <w:r w:rsidRPr="00F4530D">
        <w:rPr>
          <w:rFonts w:asciiTheme="majorHAnsi" w:hAnsiTheme="majorHAnsi"/>
          <w:spacing w:val="-14"/>
          <w:sz w:val="20"/>
          <w:szCs w:val="20"/>
        </w:rPr>
        <w:t xml:space="preserve"> </w:t>
      </w:r>
      <w:r w:rsidRPr="00F4530D">
        <w:rPr>
          <w:rFonts w:asciiTheme="majorHAnsi" w:hAnsiTheme="majorHAnsi"/>
          <w:sz w:val="20"/>
          <w:szCs w:val="20"/>
        </w:rPr>
        <w:t>no</w:t>
      </w:r>
      <w:r w:rsidRPr="00F4530D">
        <w:rPr>
          <w:rFonts w:asciiTheme="majorHAnsi" w:hAnsiTheme="majorHAnsi"/>
          <w:spacing w:val="-14"/>
          <w:sz w:val="20"/>
          <w:szCs w:val="20"/>
        </w:rPr>
        <w:t xml:space="preserve"> </w:t>
      </w:r>
      <w:r w:rsidRPr="00F4530D">
        <w:rPr>
          <w:rFonts w:asciiTheme="majorHAnsi" w:hAnsiTheme="majorHAnsi"/>
          <w:sz w:val="20"/>
          <w:szCs w:val="20"/>
        </w:rPr>
        <w:t>art.</w:t>
      </w:r>
      <w:r w:rsidRPr="00F4530D">
        <w:rPr>
          <w:rFonts w:asciiTheme="majorHAnsi" w:hAnsiTheme="majorHAnsi"/>
          <w:spacing w:val="-14"/>
          <w:sz w:val="20"/>
          <w:szCs w:val="20"/>
        </w:rPr>
        <w:t xml:space="preserve"> </w:t>
      </w:r>
      <w:r w:rsidRPr="00F4530D">
        <w:rPr>
          <w:rFonts w:asciiTheme="majorHAnsi" w:hAnsiTheme="majorHAnsi"/>
          <w:sz w:val="20"/>
          <w:szCs w:val="20"/>
        </w:rPr>
        <w:t>226</w:t>
      </w:r>
      <w:r w:rsidRPr="00F4530D">
        <w:rPr>
          <w:rFonts w:asciiTheme="majorHAnsi" w:hAnsiTheme="majorHAnsi"/>
          <w:spacing w:val="-14"/>
          <w:sz w:val="20"/>
          <w:szCs w:val="20"/>
        </w:rPr>
        <w:t xml:space="preserve"> </w:t>
      </w:r>
      <w:r w:rsidRPr="00F4530D">
        <w:rPr>
          <w:rFonts w:asciiTheme="majorHAnsi" w:hAnsiTheme="majorHAnsi"/>
          <w:sz w:val="20"/>
          <w:szCs w:val="20"/>
        </w:rPr>
        <w:t>do</w:t>
      </w:r>
      <w:r w:rsidRPr="00F4530D">
        <w:rPr>
          <w:rFonts w:asciiTheme="majorHAnsi" w:hAnsiTheme="majorHAnsi"/>
          <w:spacing w:val="-14"/>
          <w:sz w:val="20"/>
          <w:szCs w:val="20"/>
        </w:rPr>
        <w:t xml:space="preserve"> </w:t>
      </w:r>
      <w:r w:rsidRPr="00F4530D">
        <w:rPr>
          <w:rFonts w:asciiTheme="majorHAnsi" w:hAnsiTheme="majorHAnsi"/>
          <w:sz w:val="20"/>
          <w:szCs w:val="20"/>
        </w:rPr>
        <w:t>Código</w:t>
      </w:r>
      <w:r w:rsidRPr="00F4530D">
        <w:rPr>
          <w:rFonts w:asciiTheme="majorHAnsi" w:hAnsiTheme="majorHAnsi"/>
          <w:spacing w:val="-14"/>
          <w:sz w:val="20"/>
          <w:szCs w:val="20"/>
        </w:rPr>
        <w:t xml:space="preserve"> </w:t>
      </w:r>
      <w:r w:rsidRPr="00F4530D">
        <w:rPr>
          <w:rFonts w:asciiTheme="majorHAnsi" w:hAnsiTheme="majorHAnsi"/>
          <w:sz w:val="20"/>
          <w:szCs w:val="20"/>
        </w:rPr>
        <w:t>de</w:t>
      </w:r>
      <w:r w:rsidRPr="00F4530D">
        <w:rPr>
          <w:rFonts w:asciiTheme="majorHAnsi" w:hAnsiTheme="majorHAnsi"/>
          <w:spacing w:val="-14"/>
          <w:sz w:val="20"/>
          <w:szCs w:val="20"/>
        </w:rPr>
        <w:t xml:space="preserve"> </w:t>
      </w:r>
      <w:r w:rsidRPr="00F4530D">
        <w:rPr>
          <w:rFonts w:asciiTheme="majorHAnsi" w:hAnsiTheme="majorHAnsi"/>
          <w:sz w:val="20"/>
          <w:szCs w:val="20"/>
        </w:rPr>
        <w:t>Processo</w:t>
      </w:r>
      <w:r w:rsidRPr="00F4530D">
        <w:rPr>
          <w:rFonts w:asciiTheme="majorHAnsi" w:hAnsiTheme="majorHAnsi"/>
          <w:spacing w:val="-13"/>
          <w:sz w:val="20"/>
          <w:szCs w:val="20"/>
        </w:rPr>
        <w:t xml:space="preserve"> </w:t>
      </w:r>
      <w:r w:rsidRPr="00F4530D">
        <w:rPr>
          <w:rFonts w:asciiTheme="majorHAnsi" w:hAnsiTheme="majorHAnsi"/>
          <w:sz w:val="20"/>
          <w:szCs w:val="20"/>
        </w:rPr>
        <w:t>Penal,</w:t>
      </w:r>
      <w:r w:rsidRPr="00F4530D">
        <w:rPr>
          <w:rFonts w:asciiTheme="majorHAnsi" w:hAnsiTheme="majorHAnsi"/>
          <w:spacing w:val="-9"/>
          <w:sz w:val="20"/>
          <w:szCs w:val="20"/>
        </w:rPr>
        <w:t xml:space="preserve"> </w:t>
      </w:r>
      <w:r w:rsidRPr="00F4530D">
        <w:rPr>
          <w:rFonts w:asciiTheme="majorHAnsi" w:hAnsiTheme="majorHAnsi"/>
          <w:sz w:val="20"/>
          <w:szCs w:val="20"/>
        </w:rPr>
        <w:t>cujas</w:t>
      </w:r>
      <w:r w:rsidRPr="00F4530D">
        <w:rPr>
          <w:rFonts w:asciiTheme="majorHAnsi" w:hAnsiTheme="majorHAnsi"/>
          <w:spacing w:val="-14"/>
          <w:sz w:val="20"/>
          <w:szCs w:val="20"/>
        </w:rPr>
        <w:t xml:space="preserve"> </w:t>
      </w:r>
      <w:r w:rsidRPr="00F4530D">
        <w:rPr>
          <w:rFonts w:asciiTheme="majorHAnsi" w:hAnsiTheme="majorHAnsi"/>
          <w:sz w:val="20"/>
          <w:szCs w:val="20"/>
        </w:rPr>
        <w:t>formalidades</w:t>
      </w:r>
      <w:r w:rsidRPr="00F4530D">
        <w:rPr>
          <w:rFonts w:asciiTheme="majorHAnsi" w:hAnsiTheme="majorHAnsi"/>
          <w:spacing w:val="-14"/>
          <w:sz w:val="20"/>
          <w:szCs w:val="20"/>
        </w:rPr>
        <w:t xml:space="preserve"> </w:t>
      </w:r>
      <w:r w:rsidRPr="00F4530D">
        <w:rPr>
          <w:rFonts w:asciiTheme="majorHAnsi" w:hAnsiTheme="majorHAnsi"/>
          <w:sz w:val="20"/>
          <w:szCs w:val="20"/>
        </w:rPr>
        <w:t xml:space="preserve">constituem garantia mínima para quem se vê na condição de suspeito da prática de um crime, não se tratando, como se tem compreendido, de "mera recomendação" do legislador. Em verdade, a inobservância de tal procedimento enseja a nulidade da prova e, portanto, não pode servir de lastro para sua condenação, ainda que confirmado, em juízo, o ato realizado na fase inquisitorial, a menos que outras provas, por si mesmas, conduzam o magistrado a convencer-se acerca da autoria delitiva. Nada obsta, ressalve-se, que o juiz realize, em juízo, o ato de reconhecimento formal, desde que observado o devido procedimento </w:t>
      </w:r>
      <w:r w:rsidRPr="00F4530D">
        <w:rPr>
          <w:rFonts w:asciiTheme="majorHAnsi" w:hAnsiTheme="majorHAnsi"/>
          <w:spacing w:val="-2"/>
          <w:sz w:val="20"/>
          <w:szCs w:val="20"/>
        </w:rPr>
        <w:t>probatório.</w:t>
      </w:r>
    </w:p>
    <w:p w:rsidR="00F4530D" w:rsidRPr="00F4530D" w:rsidRDefault="00F4530D" w:rsidP="00F4530D">
      <w:pPr>
        <w:pStyle w:val="Corpodetexto"/>
        <w:spacing w:line="360" w:lineRule="auto"/>
        <w:ind w:right="127" w:firstLine="710"/>
        <w:rPr>
          <w:rFonts w:asciiTheme="majorHAnsi" w:hAnsiTheme="majorHAnsi"/>
        </w:rPr>
      </w:pPr>
    </w:p>
    <w:p w:rsidR="00F82319" w:rsidRPr="00F4530D" w:rsidRDefault="00D950D1" w:rsidP="00F4530D">
      <w:pPr>
        <w:pStyle w:val="Corpodetexto"/>
        <w:spacing w:line="360" w:lineRule="auto"/>
        <w:ind w:right="127" w:firstLine="710"/>
        <w:rPr>
          <w:rFonts w:asciiTheme="majorHAnsi" w:hAnsiTheme="majorHAnsi"/>
        </w:rPr>
      </w:pPr>
      <w:r w:rsidRPr="00F4530D">
        <w:rPr>
          <w:rFonts w:asciiTheme="majorHAnsi" w:hAnsiTheme="majorHAnsi"/>
        </w:rPr>
        <w:t>A não observância desse procedimento torna a prova nula e insuficiente para condenação, a menos que outras evidências confirmem a autoria do crime, pois, quando se tem outras provas de modo que sejam lícitas, as mesmas serão válidas para o caso.</w:t>
      </w:r>
    </w:p>
    <w:p w:rsidR="00F82319" w:rsidRPr="00F4530D" w:rsidRDefault="00D950D1" w:rsidP="008C08FD">
      <w:pPr>
        <w:pStyle w:val="Corpodetexto"/>
        <w:spacing w:line="360" w:lineRule="auto"/>
        <w:ind w:right="145" w:firstLine="710"/>
        <w:rPr>
          <w:rFonts w:asciiTheme="majorHAnsi" w:hAnsiTheme="majorHAnsi"/>
        </w:rPr>
      </w:pPr>
      <w:r w:rsidRPr="00F4530D">
        <w:rPr>
          <w:rFonts w:asciiTheme="majorHAnsi" w:hAnsiTheme="majorHAnsi"/>
        </w:rPr>
        <w:t>No sistema processual penal brasileiro, a regulamentação dessa matéria está estabelecida</w:t>
      </w:r>
      <w:r w:rsidRPr="00F4530D">
        <w:rPr>
          <w:rFonts w:asciiTheme="majorHAnsi" w:hAnsiTheme="majorHAnsi"/>
          <w:spacing w:val="-17"/>
        </w:rPr>
        <w:t xml:space="preserve"> </w:t>
      </w:r>
      <w:r w:rsidRPr="00F4530D">
        <w:rPr>
          <w:rFonts w:asciiTheme="majorHAnsi" w:hAnsiTheme="majorHAnsi"/>
        </w:rPr>
        <w:t>no</w:t>
      </w:r>
      <w:r w:rsidRPr="00F4530D">
        <w:rPr>
          <w:rFonts w:asciiTheme="majorHAnsi" w:hAnsiTheme="majorHAnsi"/>
          <w:spacing w:val="-17"/>
        </w:rPr>
        <w:t xml:space="preserve"> </w:t>
      </w:r>
      <w:r w:rsidRPr="00F4530D">
        <w:rPr>
          <w:rFonts w:asciiTheme="majorHAnsi" w:hAnsiTheme="majorHAnsi"/>
        </w:rPr>
        <w:t>texto</w:t>
      </w:r>
      <w:r w:rsidRPr="00F4530D">
        <w:rPr>
          <w:rFonts w:asciiTheme="majorHAnsi" w:hAnsiTheme="majorHAnsi"/>
          <w:spacing w:val="-14"/>
        </w:rPr>
        <w:t xml:space="preserve"> </w:t>
      </w:r>
      <w:r w:rsidRPr="00F4530D">
        <w:rPr>
          <w:rFonts w:asciiTheme="majorHAnsi" w:hAnsiTheme="majorHAnsi"/>
        </w:rPr>
        <w:t>original</w:t>
      </w:r>
      <w:r w:rsidRPr="00F4530D">
        <w:rPr>
          <w:rFonts w:asciiTheme="majorHAnsi" w:hAnsiTheme="majorHAnsi"/>
          <w:spacing w:val="-11"/>
        </w:rPr>
        <w:t xml:space="preserve"> </w:t>
      </w:r>
      <w:r w:rsidRPr="00F4530D">
        <w:rPr>
          <w:rFonts w:asciiTheme="majorHAnsi" w:hAnsiTheme="majorHAnsi"/>
        </w:rPr>
        <w:t>da</w:t>
      </w:r>
      <w:r w:rsidRPr="00F4530D">
        <w:rPr>
          <w:rFonts w:asciiTheme="majorHAnsi" w:hAnsiTheme="majorHAnsi"/>
          <w:spacing w:val="-18"/>
        </w:rPr>
        <w:t xml:space="preserve"> </w:t>
      </w:r>
      <w:r w:rsidRPr="00F4530D">
        <w:rPr>
          <w:rFonts w:asciiTheme="majorHAnsi" w:hAnsiTheme="majorHAnsi"/>
        </w:rPr>
        <w:t>lei,</w:t>
      </w:r>
      <w:r w:rsidRPr="00F4530D">
        <w:rPr>
          <w:rFonts w:asciiTheme="majorHAnsi" w:hAnsiTheme="majorHAnsi"/>
          <w:spacing w:val="-15"/>
        </w:rPr>
        <w:t xml:space="preserve"> </w:t>
      </w:r>
      <w:r w:rsidRPr="00F4530D">
        <w:rPr>
          <w:rFonts w:asciiTheme="majorHAnsi" w:hAnsiTheme="majorHAnsi"/>
        </w:rPr>
        <w:t>cuja</w:t>
      </w:r>
      <w:r w:rsidRPr="00F4530D">
        <w:rPr>
          <w:rFonts w:asciiTheme="majorHAnsi" w:hAnsiTheme="majorHAnsi"/>
          <w:spacing w:val="-15"/>
        </w:rPr>
        <w:t xml:space="preserve"> </w:t>
      </w:r>
      <w:r w:rsidRPr="00F4530D">
        <w:rPr>
          <w:rFonts w:asciiTheme="majorHAnsi" w:hAnsiTheme="majorHAnsi"/>
        </w:rPr>
        <w:t>estrutura</w:t>
      </w:r>
      <w:r w:rsidRPr="00F4530D">
        <w:rPr>
          <w:rFonts w:asciiTheme="majorHAnsi" w:hAnsiTheme="majorHAnsi"/>
          <w:spacing w:val="-14"/>
        </w:rPr>
        <w:t xml:space="preserve"> </w:t>
      </w:r>
      <w:r w:rsidRPr="00F4530D">
        <w:rPr>
          <w:rFonts w:asciiTheme="majorHAnsi" w:hAnsiTheme="majorHAnsi"/>
        </w:rPr>
        <w:t>permanece</w:t>
      </w:r>
      <w:r w:rsidRPr="00F4530D">
        <w:rPr>
          <w:rFonts w:asciiTheme="majorHAnsi" w:hAnsiTheme="majorHAnsi"/>
          <w:spacing w:val="-14"/>
        </w:rPr>
        <w:t xml:space="preserve"> </w:t>
      </w:r>
      <w:r w:rsidRPr="00F4530D">
        <w:rPr>
          <w:rFonts w:asciiTheme="majorHAnsi" w:hAnsiTheme="majorHAnsi"/>
        </w:rPr>
        <w:t>praticamente</w:t>
      </w:r>
      <w:r w:rsidRPr="00F4530D">
        <w:rPr>
          <w:rFonts w:asciiTheme="majorHAnsi" w:hAnsiTheme="majorHAnsi"/>
          <w:spacing w:val="-13"/>
        </w:rPr>
        <w:t xml:space="preserve"> </w:t>
      </w:r>
      <w:r w:rsidRPr="00F4530D">
        <w:rPr>
          <w:rFonts w:asciiTheme="majorHAnsi" w:hAnsiTheme="majorHAnsi"/>
        </w:rPr>
        <w:t>inalterada</w:t>
      </w:r>
      <w:r w:rsidR="008C08FD">
        <w:rPr>
          <w:rFonts w:asciiTheme="majorHAnsi" w:hAnsiTheme="majorHAnsi"/>
        </w:rPr>
        <w:t xml:space="preserve"> </w:t>
      </w:r>
      <w:r w:rsidRPr="00F4530D">
        <w:rPr>
          <w:rFonts w:asciiTheme="majorHAnsi" w:hAnsiTheme="majorHAnsi"/>
        </w:rPr>
        <w:t>desde a primeira metade do século passado,</w:t>
      </w:r>
      <w:r w:rsidRPr="00F4530D">
        <w:rPr>
          <w:rFonts w:asciiTheme="majorHAnsi" w:hAnsiTheme="majorHAnsi"/>
          <w:spacing w:val="-1"/>
        </w:rPr>
        <w:t xml:space="preserve"> </w:t>
      </w:r>
      <w:r w:rsidRPr="00F4530D">
        <w:rPr>
          <w:rFonts w:asciiTheme="majorHAnsi" w:hAnsiTheme="majorHAnsi"/>
        </w:rPr>
        <w:t>mesmo com</w:t>
      </w:r>
      <w:r w:rsidRPr="00F4530D">
        <w:rPr>
          <w:rFonts w:asciiTheme="majorHAnsi" w:hAnsiTheme="majorHAnsi"/>
          <w:spacing w:val="-6"/>
        </w:rPr>
        <w:t xml:space="preserve"> </w:t>
      </w:r>
      <w:r w:rsidRPr="00F4530D">
        <w:rPr>
          <w:rFonts w:asciiTheme="majorHAnsi" w:hAnsiTheme="majorHAnsi"/>
        </w:rPr>
        <w:t>as mudanças ocorridas</w:t>
      </w:r>
      <w:r w:rsidRPr="00F4530D">
        <w:rPr>
          <w:rFonts w:asciiTheme="majorHAnsi" w:hAnsiTheme="majorHAnsi"/>
          <w:spacing w:val="-3"/>
        </w:rPr>
        <w:t xml:space="preserve"> </w:t>
      </w:r>
      <w:r w:rsidRPr="00F4530D">
        <w:rPr>
          <w:rFonts w:asciiTheme="majorHAnsi" w:hAnsiTheme="majorHAnsi"/>
        </w:rPr>
        <w:t>na sociedade, criminalidade e avanços tecnológicos. Diante disso, é inegável que a legislação aplicável se encontra desatualizada. Esse fato não se deve apenas ao longo período de vigência da norma, mas principalmente à ausência de adequações que acompanhem a evolução mencionada anteriormente.</w:t>
      </w:r>
    </w:p>
    <w:p w:rsidR="00F82319" w:rsidRPr="00F4530D" w:rsidRDefault="00D950D1" w:rsidP="00F4530D">
      <w:pPr>
        <w:pStyle w:val="Corpodetexto"/>
        <w:spacing w:line="360" w:lineRule="auto"/>
        <w:ind w:right="130" w:firstLine="710"/>
        <w:rPr>
          <w:rFonts w:asciiTheme="majorHAnsi" w:hAnsiTheme="majorHAnsi"/>
        </w:rPr>
      </w:pPr>
      <w:r w:rsidRPr="00F4530D">
        <w:rPr>
          <w:rFonts w:asciiTheme="majorHAnsi" w:hAnsiTheme="majorHAnsi"/>
        </w:rPr>
        <w:t>Com a promulgação da Constituição da República de 1988, e a reafirmação dos</w:t>
      </w:r>
      <w:r w:rsidRPr="00F4530D">
        <w:rPr>
          <w:rFonts w:asciiTheme="majorHAnsi" w:hAnsiTheme="majorHAnsi"/>
          <w:spacing w:val="-4"/>
        </w:rPr>
        <w:t xml:space="preserve"> </w:t>
      </w:r>
      <w:r w:rsidRPr="00F4530D">
        <w:rPr>
          <w:rFonts w:asciiTheme="majorHAnsi" w:hAnsiTheme="majorHAnsi"/>
        </w:rPr>
        <w:t>princípios</w:t>
      </w:r>
      <w:r w:rsidRPr="00F4530D">
        <w:rPr>
          <w:rFonts w:asciiTheme="majorHAnsi" w:hAnsiTheme="majorHAnsi"/>
          <w:spacing w:val="-3"/>
        </w:rPr>
        <w:t xml:space="preserve"> </w:t>
      </w:r>
      <w:r w:rsidRPr="00F4530D">
        <w:rPr>
          <w:rFonts w:asciiTheme="majorHAnsi" w:hAnsiTheme="majorHAnsi"/>
        </w:rPr>
        <w:t>constitucionais</w:t>
      </w:r>
      <w:r w:rsidRPr="00F4530D">
        <w:rPr>
          <w:rFonts w:asciiTheme="majorHAnsi" w:hAnsiTheme="majorHAnsi"/>
          <w:spacing w:val="-6"/>
        </w:rPr>
        <w:t xml:space="preserve"> </w:t>
      </w:r>
      <w:r w:rsidRPr="00F4530D">
        <w:rPr>
          <w:rFonts w:asciiTheme="majorHAnsi" w:hAnsiTheme="majorHAnsi"/>
        </w:rPr>
        <w:t>da</w:t>
      </w:r>
      <w:r w:rsidRPr="00F4530D">
        <w:rPr>
          <w:rFonts w:asciiTheme="majorHAnsi" w:hAnsiTheme="majorHAnsi"/>
          <w:spacing w:val="-3"/>
        </w:rPr>
        <w:t xml:space="preserve"> </w:t>
      </w:r>
      <w:r w:rsidRPr="00F4530D">
        <w:rPr>
          <w:rFonts w:asciiTheme="majorHAnsi" w:hAnsiTheme="majorHAnsi"/>
        </w:rPr>
        <w:t>ampla</w:t>
      </w:r>
      <w:r w:rsidRPr="00F4530D">
        <w:rPr>
          <w:rFonts w:asciiTheme="majorHAnsi" w:hAnsiTheme="majorHAnsi"/>
          <w:spacing w:val="-7"/>
        </w:rPr>
        <w:t xml:space="preserve"> </w:t>
      </w:r>
      <w:r w:rsidRPr="00F4530D">
        <w:rPr>
          <w:rFonts w:asciiTheme="majorHAnsi" w:hAnsiTheme="majorHAnsi"/>
        </w:rPr>
        <w:t>defesa,</w:t>
      </w:r>
      <w:r w:rsidRPr="00F4530D">
        <w:rPr>
          <w:rFonts w:asciiTheme="majorHAnsi" w:hAnsiTheme="majorHAnsi"/>
          <w:spacing w:val="-3"/>
        </w:rPr>
        <w:t xml:space="preserve"> </w:t>
      </w:r>
      <w:r w:rsidRPr="00F4530D">
        <w:rPr>
          <w:rFonts w:asciiTheme="majorHAnsi" w:hAnsiTheme="majorHAnsi"/>
        </w:rPr>
        <w:t>do</w:t>
      </w:r>
      <w:r w:rsidRPr="00F4530D">
        <w:rPr>
          <w:rFonts w:asciiTheme="majorHAnsi" w:hAnsiTheme="majorHAnsi"/>
          <w:spacing w:val="-3"/>
        </w:rPr>
        <w:t xml:space="preserve"> </w:t>
      </w:r>
      <w:r w:rsidRPr="00F4530D">
        <w:rPr>
          <w:rFonts w:asciiTheme="majorHAnsi" w:hAnsiTheme="majorHAnsi"/>
        </w:rPr>
        <w:t>contraditório</w:t>
      </w:r>
      <w:r w:rsidRPr="00F4530D">
        <w:rPr>
          <w:rFonts w:asciiTheme="majorHAnsi" w:hAnsiTheme="majorHAnsi"/>
          <w:spacing w:val="-2"/>
        </w:rPr>
        <w:t xml:space="preserve"> </w:t>
      </w:r>
      <w:r w:rsidRPr="00F4530D">
        <w:rPr>
          <w:rFonts w:asciiTheme="majorHAnsi" w:hAnsiTheme="majorHAnsi"/>
        </w:rPr>
        <w:t>e</w:t>
      </w:r>
      <w:r w:rsidRPr="00F4530D">
        <w:rPr>
          <w:rFonts w:asciiTheme="majorHAnsi" w:hAnsiTheme="majorHAnsi"/>
          <w:spacing w:val="-8"/>
        </w:rPr>
        <w:t xml:space="preserve"> </w:t>
      </w:r>
      <w:r w:rsidRPr="00F4530D">
        <w:rPr>
          <w:rFonts w:asciiTheme="majorHAnsi" w:hAnsiTheme="majorHAnsi"/>
        </w:rPr>
        <w:t>do</w:t>
      </w:r>
      <w:r w:rsidRPr="00F4530D">
        <w:rPr>
          <w:rFonts w:asciiTheme="majorHAnsi" w:hAnsiTheme="majorHAnsi"/>
          <w:spacing w:val="-7"/>
        </w:rPr>
        <w:t xml:space="preserve"> </w:t>
      </w:r>
      <w:r w:rsidRPr="00F4530D">
        <w:rPr>
          <w:rFonts w:asciiTheme="majorHAnsi" w:hAnsiTheme="majorHAnsi"/>
        </w:rPr>
        <w:t>devido</w:t>
      </w:r>
      <w:r w:rsidRPr="00F4530D">
        <w:rPr>
          <w:rFonts w:asciiTheme="majorHAnsi" w:hAnsiTheme="majorHAnsi"/>
          <w:spacing w:val="-7"/>
        </w:rPr>
        <w:t xml:space="preserve"> </w:t>
      </w:r>
      <w:r w:rsidRPr="00F4530D">
        <w:rPr>
          <w:rFonts w:asciiTheme="majorHAnsi" w:hAnsiTheme="majorHAnsi"/>
        </w:rPr>
        <w:t>processo legal,</w:t>
      </w:r>
      <w:r w:rsidRPr="00F4530D">
        <w:rPr>
          <w:rFonts w:asciiTheme="majorHAnsi" w:hAnsiTheme="majorHAnsi"/>
          <w:spacing w:val="-12"/>
        </w:rPr>
        <w:t xml:space="preserve"> </w:t>
      </w:r>
      <w:r w:rsidRPr="00F4530D">
        <w:rPr>
          <w:rFonts w:asciiTheme="majorHAnsi" w:hAnsiTheme="majorHAnsi"/>
        </w:rPr>
        <w:t>o</w:t>
      </w:r>
      <w:r w:rsidRPr="00F4530D">
        <w:rPr>
          <w:rFonts w:asciiTheme="majorHAnsi" w:hAnsiTheme="majorHAnsi"/>
          <w:spacing w:val="-8"/>
        </w:rPr>
        <w:t xml:space="preserve"> </w:t>
      </w:r>
      <w:r w:rsidRPr="00F4530D">
        <w:rPr>
          <w:rFonts w:asciiTheme="majorHAnsi" w:hAnsiTheme="majorHAnsi"/>
        </w:rPr>
        <w:t>ordenamento</w:t>
      </w:r>
      <w:r w:rsidRPr="00F4530D">
        <w:rPr>
          <w:rFonts w:asciiTheme="majorHAnsi" w:hAnsiTheme="majorHAnsi"/>
          <w:spacing w:val="-6"/>
        </w:rPr>
        <w:t xml:space="preserve"> </w:t>
      </w:r>
      <w:r w:rsidRPr="00F4530D">
        <w:rPr>
          <w:rFonts w:asciiTheme="majorHAnsi" w:hAnsiTheme="majorHAnsi"/>
        </w:rPr>
        <w:t>jurídico</w:t>
      </w:r>
      <w:r w:rsidRPr="00F4530D">
        <w:rPr>
          <w:rFonts w:asciiTheme="majorHAnsi" w:hAnsiTheme="majorHAnsi"/>
          <w:spacing w:val="-6"/>
        </w:rPr>
        <w:t xml:space="preserve"> </w:t>
      </w:r>
      <w:r w:rsidRPr="00F4530D">
        <w:rPr>
          <w:rFonts w:asciiTheme="majorHAnsi" w:hAnsiTheme="majorHAnsi"/>
        </w:rPr>
        <w:t>passou</w:t>
      </w:r>
      <w:r w:rsidRPr="00F4530D">
        <w:rPr>
          <w:rFonts w:asciiTheme="majorHAnsi" w:hAnsiTheme="majorHAnsi"/>
          <w:spacing w:val="-7"/>
        </w:rPr>
        <w:t xml:space="preserve"> </w:t>
      </w:r>
      <w:r w:rsidRPr="00F4530D">
        <w:rPr>
          <w:rFonts w:asciiTheme="majorHAnsi" w:hAnsiTheme="majorHAnsi"/>
        </w:rPr>
        <w:t>a</w:t>
      </w:r>
      <w:r w:rsidRPr="00F4530D">
        <w:rPr>
          <w:rFonts w:asciiTheme="majorHAnsi" w:hAnsiTheme="majorHAnsi"/>
          <w:spacing w:val="-8"/>
        </w:rPr>
        <w:t xml:space="preserve"> </w:t>
      </w:r>
      <w:r w:rsidRPr="00F4530D">
        <w:rPr>
          <w:rFonts w:asciiTheme="majorHAnsi" w:hAnsiTheme="majorHAnsi"/>
        </w:rPr>
        <w:t>ser</w:t>
      </w:r>
      <w:r w:rsidRPr="00F4530D">
        <w:rPr>
          <w:rFonts w:asciiTheme="majorHAnsi" w:hAnsiTheme="majorHAnsi"/>
          <w:spacing w:val="-12"/>
        </w:rPr>
        <w:t xml:space="preserve"> </w:t>
      </w:r>
      <w:r w:rsidRPr="00F4530D">
        <w:rPr>
          <w:rFonts w:asciiTheme="majorHAnsi" w:hAnsiTheme="majorHAnsi"/>
        </w:rPr>
        <w:t>constantemente</w:t>
      </w:r>
      <w:r w:rsidRPr="00F4530D">
        <w:rPr>
          <w:rFonts w:asciiTheme="majorHAnsi" w:hAnsiTheme="majorHAnsi"/>
          <w:spacing w:val="-6"/>
        </w:rPr>
        <w:t xml:space="preserve"> </w:t>
      </w:r>
      <w:r w:rsidRPr="00F4530D">
        <w:rPr>
          <w:rFonts w:asciiTheme="majorHAnsi" w:hAnsiTheme="majorHAnsi"/>
        </w:rPr>
        <w:t>questionado</w:t>
      </w:r>
      <w:r w:rsidRPr="00F4530D">
        <w:rPr>
          <w:rFonts w:asciiTheme="majorHAnsi" w:hAnsiTheme="majorHAnsi"/>
          <w:spacing w:val="-6"/>
        </w:rPr>
        <w:t xml:space="preserve"> </w:t>
      </w:r>
      <w:r w:rsidRPr="00F4530D">
        <w:rPr>
          <w:rFonts w:asciiTheme="majorHAnsi" w:hAnsiTheme="majorHAnsi"/>
        </w:rPr>
        <w:t>em</w:t>
      </w:r>
      <w:r w:rsidRPr="00F4530D">
        <w:rPr>
          <w:rFonts w:asciiTheme="majorHAnsi" w:hAnsiTheme="majorHAnsi"/>
          <w:spacing w:val="-17"/>
        </w:rPr>
        <w:t xml:space="preserve"> </w:t>
      </w:r>
      <w:r w:rsidRPr="00F4530D">
        <w:rPr>
          <w:rFonts w:asciiTheme="majorHAnsi" w:hAnsiTheme="majorHAnsi"/>
        </w:rPr>
        <w:t>relação</w:t>
      </w:r>
      <w:r w:rsidRPr="00F4530D">
        <w:rPr>
          <w:rFonts w:asciiTheme="majorHAnsi" w:hAnsiTheme="majorHAnsi"/>
          <w:spacing w:val="-6"/>
        </w:rPr>
        <w:t xml:space="preserve"> </w:t>
      </w:r>
      <w:r w:rsidRPr="00F4530D">
        <w:rPr>
          <w:rFonts w:asciiTheme="majorHAnsi" w:hAnsiTheme="majorHAnsi"/>
        </w:rPr>
        <w:t>a essas matérias.</w:t>
      </w:r>
    </w:p>
    <w:p w:rsidR="00F82319" w:rsidRDefault="00D950D1" w:rsidP="00F4530D">
      <w:pPr>
        <w:pStyle w:val="Corpodetexto"/>
        <w:spacing w:line="360" w:lineRule="auto"/>
        <w:ind w:right="143" w:firstLine="710"/>
        <w:rPr>
          <w:rFonts w:asciiTheme="majorHAnsi" w:hAnsiTheme="majorHAnsi"/>
        </w:rPr>
      </w:pPr>
      <w:r w:rsidRPr="00F4530D">
        <w:rPr>
          <w:rFonts w:asciiTheme="majorHAnsi" w:hAnsiTheme="majorHAnsi"/>
        </w:rPr>
        <w:t>Assim, esse tema se tornou objeto de controvérsia, e os Tribunais Superiores passaram a adotar mudanças em seus entendimentos à medida que o Estado Democrático de Direito evoluía, sob a luz da Constituição.</w:t>
      </w:r>
    </w:p>
    <w:p w:rsidR="008C08FD" w:rsidRPr="00F4530D" w:rsidRDefault="008C08FD" w:rsidP="00F4530D">
      <w:pPr>
        <w:pStyle w:val="Corpodetexto"/>
        <w:spacing w:line="360" w:lineRule="auto"/>
        <w:ind w:right="143" w:firstLine="710"/>
        <w:rPr>
          <w:rFonts w:asciiTheme="majorHAnsi" w:hAnsiTheme="majorHAnsi"/>
        </w:rPr>
      </w:pPr>
    </w:p>
    <w:p w:rsidR="00F82319" w:rsidRPr="00F4530D" w:rsidRDefault="00D950D1" w:rsidP="00F4530D">
      <w:pPr>
        <w:pStyle w:val="Ttulo1"/>
        <w:numPr>
          <w:ilvl w:val="0"/>
          <w:numId w:val="1"/>
        </w:numPr>
        <w:tabs>
          <w:tab w:val="left" w:pos="337"/>
        </w:tabs>
        <w:spacing w:line="360" w:lineRule="auto"/>
        <w:ind w:left="337" w:hanging="197"/>
        <w:jc w:val="both"/>
        <w:rPr>
          <w:rFonts w:asciiTheme="majorHAnsi" w:hAnsiTheme="majorHAnsi"/>
        </w:rPr>
      </w:pPr>
      <w:bookmarkStart w:id="5" w:name="3_CASOS_EMBLEMÁTICOS_E_TIPOLOGIA_DO_RECO"/>
      <w:bookmarkEnd w:id="5"/>
      <w:r w:rsidRPr="00F4530D">
        <w:rPr>
          <w:rFonts w:asciiTheme="majorHAnsi" w:hAnsiTheme="majorHAnsi"/>
        </w:rPr>
        <w:t>CASOS</w:t>
      </w:r>
      <w:r w:rsidRPr="00F4530D">
        <w:rPr>
          <w:rFonts w:asciiTheme="majorHAnsi" w:hAnsiTheme="majorHAnsi"/>
          <w:spacing w:val="-15"/>
        </w:rPr>
        <w:t xml:space="preserve"> </w:t>
      </w:r>
      <w:r w:rsidRPr="00F4530D">
        <w:rPr>
          <w:rFonts w:asciiTheme="majorHAnsi" w:hAnsiTheme="majorHAnsi"/>
        </w:rPr>
        <w:t>EMBLEMÁTICOS</w:t>
      </w:r>
      <w:r w:rsidRPr="00F4530D">
        <w:rPr>
          <w:rFonts w:asciiTheme="majorHAnsi" w:hAnsiTheme="majorHAnsi"/>
          <w:spacing w:val="-6"/>
        </w:rPr>
        <w:t xml:space="preserve"> </w:t>
      </w:r>
      <w:r w:rsidRPr="00F4530D">
        <w:rPr>
          <w:rFonts w:asciiTheme="majorHAnsi" w:hAnsiTheme="majorHAnsi"/>
        </w:rPr>
        <w:t>E</w:t>
      </w:r>
      <w:r w:rsidRPr="00F4530D">
        <w:rPr>
          <w:rFonts w:asciiTheme="majorHAnsi" w:hAnsiTheme="majorHAnsi"/>
          <w:spacing w:val="-13"/>
        </w:rPr>
        <w:t xml:space="preserve"> </w:t>
      </w:r>
      <w:r w:rsidRPr="00F4530D">
        <w:rPr>
          <w:rFonts w:asciiTheme="majorHAnsi" w:hAnsiTheme="majorHAnsi"/>
        </w:rPr>
        <w:t>TIPOLOGIA</w:t>
      </w:r>
      <w:r w:rsidRPr="00F4530D">
        <w:rPr>
          <w:rFonts w:asciiTheme="majorHAnsi" w:hAnsiTheme="majorHAnsi"/>
          <w:spacing w:val="-18"/>
        </w:rPr>
        <w:t xml:space="preserve"> </w:t>
      </w:r>
      <w:r w:rsidRPr="00F4530D">
        <w:rPr>
          <w:rFonts w:asciiTheme="majorHAnsi" w:hAnsiTheme="majorHAnsi"/>
        </w:rPr>
        <w:t>DO</w:t>
      </w:r>
      <w:r w:rsidRPr="00F4530D">
        <w:rPr>
          <w:rFonts w:asciiTheme="majorHAnsi" w:hAnsiTheme="majorHAnsi"/>
          <w:spacing w:val="-6"/>
        </w:rPr>
        <w:t xml:space="preserve"> </w:t>
      </w:r>
      <w:r w:rsidRPr="00F4530D">
        <w:rPr>
          <w:rFonts w:asciiTheme="majorHAnsi" w:hAnsiTheme="majorHAnsi"/>
        </w:rPr>
        <w:t>RECONHECIMENTO</w:t>
      </w:r>
      <w:r w:rsidRPr="00F4530D">
        <w:rPr>
          <w:rFonts w:asciiTheme="majorHAnsi" w:hAnsiTheme="majorHAnsi"/>
          <w:spacing w:val="-10"/>
        </w:rPr>
        <w:t xml:space="preserve"> </w:t>
      </w:r>
      <w:r w:rsidRPr="00F4530D">
        <w:rPr>
          <w:rFonts w:asciiTheme="majorHAnsi" w:hAnsiTheme="majorHAnsi"/>
        </w:rPr>
        <w:t>POR</w:t>
      </w:r>
      <w:r w:rsidRPr="00F4530D">
        <w:rPr>
          <w:rFonts w:asciiTheme="majorHAnsi" w:hAnsiTheme="majorHAnsi"/>
          <w:spacing w:val="-11"/>
        </w:rPr>
        <w:t xml:space="preserve"> </w:t>
      </w:r>
      <w:r w:rsidRPr="00F4530D">
        <w:rPr>
          <w:rFonts w:asciiTheme="majorHAnsi" w:hAnsiTheme="majorHAnsi"/>
          <w:spacing w:val="-2"/>
        </w:rPr>
        <w:t>PESSOA</w:t>
      </w:r>
    </w:p>
    <w:p w:rsidR="00F82319" w:rsidRPr="00F4530D" w:rsidRDefault="00F82319" w:rsidP="00F4530D">
      <w:pPr>
        <w:pStyle w:val="Corpodetexto"/>
        <w:spacing w:line="360" w:lineRule="auto"/>
        <w:ind w:left="0"/>
        <w:jc w:val="left"/>
        <w:rPr>
          <w:rFonts w:asciiTheme="majorHAnsi" w:hAnsiTheme="majorHAnsi"/>
          <w:b/>
        </w:rPr>
      </w:pPr>
    </w:p>
    <w:p w:rsidR="00F82319" w:rsidRPr="00F4530D" w:rsidRDefault="00D950D1" w:rsidP="00F4530D">
      <w:pPr>
        <w:pStyle w:val="Corpodetexto"/>
        <w:spacing w:line="360" w:lineRule="auto"/>
        <w:ind w:right="144" w:firstLine="710"/>
        <w:rPr>
          <w:rFonts w:asciiTheme="majorHAnsi" w:hAnsiTheme="majorHAnsi"/>
        </w:rPr>
      </w:pPr>
      <w:r w:rsidRPr="00F4530D">
        <w:rPr>
          <w:rFonts w:asciiTheme="majorHAnsi" w:hAnsiTheme="majorHAnsi"/>
        </w:rPr>
        <w:t>Para ilustrar o que foi dito, tem-se alguns casos em que o reconhecimento fotográfico foi utilizado como única fonte de prova para prisão e até mesmo condenação de pessoas.</w:t>
      </w:r>
    </w:p>
    <w:p w:rsidR="00F82319" w:rsidRPr="00F4530D" w:rsidRDefault="00D950D1" w:rsidP="00F4530D">
      <w:pPr>
        <w:pStyle w:val="Corpodetexto"/>
        <w:spacing w:line="360" w:lineRule="auto"/>
        <w:ind w:right="129" w:firstLine="710"/>
        <w:rPr>
          <w:rFonts w:asciiTheme="majorHAnsi" w:hAnsiTheme="majorHAnsi"/>
        </w:rPr>
      </w:pPr>
      <w:r w:rsidRPr="00F4530D">
        <w:rPr>
          <w:rFonts w:asciiTheme="majorHAnsi" w:hAnsiTheme="majorHAnsi"/>
          <w:b/>
        </w:rPr>
        <w:t>“</w:t>
      </w:r>
      <w:r w:rsidRPr="00F4530D">
        <w:rPr>
          <w:rFonts w:asciiTheme="majorHAnsi" w:hAnsiTheme="majorHAnsi"/>
          <w:i/>
        </w:rPr>
        <w:t>Jefferson de Paula</w:t>
      </w:r>
      <w:r w:rsidRPr="00F4530D">
        <w:rPr>
          <w:rFonts w:asciiTheme="majorHAnsi" w:hAnsiTheme="majorHAnsi"/>
        </w:rPr>
        <w:t>, um homem negro que foi preso injustamente com base em</w:t>
      </w:r>
      <w:r w:rsidRPr="00F4530D">
        <w:rPr>
          <w:rFonts w:asciiTheme="majorHAnsi" w:hAnsiTheme="majorHAnsi"/>
          <w:spacing w:val="-16"/>
        </w:rPr>
        <w:t xml:space="preserve"> </w:t>
      </w:r>
      <w:r w:rsidRPr="00F4530D">
        <w:rPr>
          <w:rFonts w:asciiTheme="majorHAnsi" w:hAnsiTheme="majorHAnsi"/>
        </w:rPr>
        <w:t>um</w:t>
      </w:r>
      <w:r w:rsidRPr="00F4530D">
        <w:rPr>
          <w:rFonts w:asciiTheme="majorHAnsi" w:hAnsiTheme="majorHAnsi"/>
          <w:spacing w:val="-17"/>
        </w:rPr>
        <w:t xml:space="preserve"> </w:t>
      </w:r>
      <w:r w:rsidRPr="00F4530D">
        <w:rPr>
          <w:rFonts w:asciiTheme="majorHAnsi" w:hAnsiTheme="majorHAnsi"/>
        </w:rPr>
        <w:t>reconhecimento</w:t>
      </w:r>
      <w:r w:rsidRPr="00F4530D">
        <w:rPr>
          <w:rFonts w:asciiTheme="majorHAnsi" w:hAnsiTheme="majorHAnsi"/>
          <w:spacing w:val="-9"/>
        </w:rPr>
        <w:t xml:space="preserve"> </w:t>
      </w:r>
      <w:r w:rsidRPr="00F4530D">
        <w:rPr>
          <w:rFonts w:asciiTheme="majorHAnsi" w:hAnsiTheme="majorHAnsi"/>
        </w:rPr>
        <w:t>fotográfico</w:t>
      </w:r>
      <w:r w:rsidRPr="00F4530D">
        <w:rPr>
          <w:rFonts w:asciiTheme="majorHAnsi" w:hAnsiTheme="majorHAnsi"/>
          <w:spacing w:val="-11"/>
        </w:rPr>
        <w:t xml:space="preserve"> </w:t>
      </w:r>
      <w:r w:rsidRPr="00F4530D">
        <w:rPr>
          <w:rFonts w:asciiTheme="majorHAnsi" w:hAnsiTheme="majorHAnsi"/>
        </w:rPr>
        <w:t>equivocado,</w:t>
      </w:r>
      <w:r w:rsidRPr="00F4530D">
        <w:rPr>
          <w:rFonts w:asciiTheme="majorHAnsi" w:hAnsiTheme="majorHAnsi"/>
          <w:spacing w:val="-6"/>
        </w:rPr>
        <w:t xml:space="preserve"> </w:t>
      </w:r>
      <w:r w:rsidRPr="00F4530D">
        <w:rPr>
          <w:rFonts w:asciiTheme="majorHAnsi" w:hAnsiTheme="majorHAnsi"/>
        </w:rPr>
        <w:t>ganhou</w:t>
      </w:r>
      <w:r w:rsidRPr="00F4530D">
        <w:rPr>
          <w:rFonts w:asciiTheme="majorHAnsi" w:hAnsiTheme="majorHAnsi"/>
          <w:spacing w:val="-7"/>
        </w:rPr>
        <w:t xml:space="preserve"> </w:t>
      </w:r>
      <w:r w:rsidRPr="00F4530D">
        <w:rPr>
          <w:rFonts w:asciiTheme="majorHAnsi" w:hAnsiTheme="majorHAnsi"/>
        </w:rPr>
        <w:t>notoriedade.</w:t>
      </w:r>
      <w:r w:rsidRPr="00F4530D">
        <w:rPr>
          <w:rFonts w:asciiTheme="majorHAnsi" w:hAnsiTheme="majorHAnsi"/>
          <w:spacing w:val="-6"/>
        </w:rPr>
        <w:t xml:space="preserve"> </w:t>
      </w:r>
      <w:r w:rsidRPr="00F4530D">
        <w:rPr>
          <w:rFonts w:asciiTheme="majorHAnsi" w:hAnsiTheme="majorHAnsi"/>
        </w:rPr>
        <w:t>Ele</w:t>
      </w:r>
      <w:r w:rsidRPr="00F4530D">
        <w:rPr>
          <w:rFonts w:asciiTheme="majorHAnsi" w:hAnsiTheme="majorHAnsi"/>
          <w:spacing w:val="-12"/>
        </w:rPr>
        <w:t xml:space="preserve"> </w:t>
      </w:r>
      <w:r w:rsidRPr="00F4530D">
        <w:rPr>
          <w:rFonts w:asciiTheme="majorHAnsi" w:hAnsiTheme="majorHAnsi"/>
        </w:rPr>
        <w:t>foi</w:t>
      </w:r>
      <w:r w:rsidRPr="00F4530D">
        <w:rPr>
          <w:rFonts w:asciiTheme="majorHAnsi" w:hAnsiTheme="majorHAnsi"/>
          <w:spacing w:val="-9"/>
        </w:rPr>
        <w:t xml:space="preserve"> </w:t>
      </w:r>
      <w:r w:rsidRPr="00F4530D">
        <w:rPr>
          <w:rFonts w:asciiTheme="majorHAnsi" w:hAnsiTheme="majorHAnsi"/>
        </w:rPr>
        <w:t>absolvido após meses de prisão, quando ficou claro que a vítima havia se confundido na identificação. Como esse, outros casos ocorrem anualmente no Brasil e em vários outros</w:t>
      </w:r>
      <w:r w:rsidRPr="00F4530D">
        <w:rPr>
          <w:rFonts w:asciiTheme="majorHAnsi" w:hAnsiTheme="majorHAnsi"/>
          <w:spacing w:val="-5"/>
        </w:rPr>
        <w:t xml:space="preserve"> </w:t>
      </w:r>
      <w:r w:rsidRPr="00F4530D">
        <w:rPr>
          <w:rFonts w:asciiTheme="majorHAnsi" w:hAnsiTheme="majorHAnsi"/>
        </w:rPr>
        <w:t>lugares</w:t>
      </w:r>
      <w:r w:rsidRPr="00F4530D">
        <w:rPr>
          <w:rFonts w:asciiTheme="majorHAnsi" w:hAnsiTheme="majorHAnsi"/>
          <w:spacing w:val="-2"/>
        </w:rPr>
        <w:t xml:space="preserve"> </w:t>
      </w:r>
      <w:r w:rsidRPr="00F4530D">
        <w:rPr>
          <w:rFonts w:asciiTheme="majorHAnsi" w:hAnsiTheme="majorHAnsi"/>
        </w:rPr>
        <w:t>do</w:t>
      </w:r>
      <w:r w:rsidRPr="00F4530D">
        <w:rPr>
          <w:rFonts w:asciiTheme="majorHAnsi" w:hAnsiTheme="majorHAnsi"/>
          <w:spacing w:val="-6"/>
        </w:rPr>
        <w:t xml:space="preserve"> </w:t>
      </w:r>
      <w:r w:rsidRPr="00F4530D">
        <w:rPr>
          <w:rFonts w:asciiTheme="majorHAnsi" w:hAnsiTheme="majorHAnsi"/>
        </w:rPr>
        <w:t>mundo,</w:t>
      </w:r>
      <w:r w:rsidRPr="00F4530D">
        <w:rPr>
          <w:rFonts w:asciiTheme="majorHAnsi" w:hAnsiTheme="majorHAnsi"/>
          <w:spacing w:val="-1"/>
        </w:rPr>
        <w:t xml:space="preserve"> </w:t>
      </w:r>
      <w:r w:rsidRPr="00F4530D">
        <w:rPr>
          <w:rFonts w:asciiTheme="majorHAnsi" w:hAnsiTheme="majorHAnsi"/>
        </w:rPr>
        <w:t>esses</w:t>
      </w:r>
      <w:r w:rsidRPr="00F4530D">
        <w:rPr>
          <w:rFonts w:asciiTheme="majorHAnsi" w:hAnsiTheme="majorHAnsi"/>
          <w:spacing w:val="-6"/>
        </w:rPr>
        <w:t xml:space="preserve"> </w:t>
      </w:r>
      <w:r w:rsidRPr="00F4530D">
        <w:rPr>
          <w:rFonts w:asciiTheme="majorHAnsi" w:hAnsiTheme="majorHAnsi"/>
        </w:rPr>
        <w:t>fatos</w:t>
      </w:r>
      <w:r w:rsidRPr="00F4530D">
        <w:rPr>
          <w:rFonts w:asciiTheme="majorHAnsi" w:hAnsiTheme="majorHAnsi"/>
          <w:spacing w:val="-2"/>
        </w:rPr>
        <w:t xml:space="preserve"> </w:t>
      </w:r>
      <w:r w:rsidRPr="00F4530D">
        <w:rPr>
          <w:rFonts w:asciiTheme="majorHAnsi" w:hAnsiTheme="majorHAnsi"/>
        </w:rPr>
        <w:t>têm</w:t>
      </w:r>
      <w:r w:rsidRPr="00F4530D">
        <w:rPr>
          <w:rFonts w:asciiTheme="majorHAnsi" w:hAnsiTheme="majorHAnsi"/>
          <w:spacing w:val="-4"/>
        </w:rPr>
        <w:t xml:space="preserve"> </w:t>
      </w:r>
      <w:r w:rsidRPr="00F4530D">
        <w:rPr>
          <w:rFonts w:asciiTheme="majorHAnsi" w:hAnsiTheme="majorHAnsi"/>
        </w:rPr>
        <w:t>cor</w:t>
      </w:r>
      <w:r w:rsidRPr="00F4530D">
        <w:rPr>
          <w:rFonts w:asciiTheme="majorHAnsi" w:hAnsiTheme="majorHAnsi"/>
          <w:spacing w:val="-1"/>
        </w:rPr>
        <w:t xml:space="preserve"> </w:t>
      </w:r>
      <w:r w:rsidRPr="00F4530D">
        <w:rPr>
          <w:rFonts w:asciiTheme="majorHAnsi" w:hAnsiTheme="majorHAnsi"/>
        </w:rPr>
        <w:t>e</w:t>
      </w:r>
      <w:r w:rsidRPr="00F4530D">
        <w:rPr>
          <w:rFonts w:asciiTheme="majorHAnsi" w:hAnsiTheme="majorHAnsi"/>
          <w:spacing w:val="-2"/>
        </w:rPr>
        <w:t xml:space="preserve"> </w:t>
      </w:r>
      <w:r w:rsidRPr="00F4530D">
        <w:rPr>
          <w:rFonts w:asciiTheme="majorHAnsi" w:hAnsiTheme="majorHAnsi"/>
        </w:rPr>
        <w:t>tem</w:t>
      </w:r>
      <w:r w:rsidRPr="00F4530D">
        <w:rPr>
          <w:rFonts w:asciiTheme="majorHAnsi" w:hAnsiTheme="majorHAnsi"/>
          <w:spacing w:val="-5"/>
        </w:rPr>
        <w:t xml:space="preserve"> </w:t>
      </w:r>
      <w:r w:rsidRPr="00F4530D">
        <w:rPr>
          <w:rFonts w:asciiTheme="majorHAnsi" w:hAnsiTheme="majorHAnsi"/>
        </w:rPr>
        <w:t>condição social</w:t>
      </w:r>
      <w:r w:rsidRPr="00F4530D">
        <w:rPr>
          <w:rFonts w:asciiTheme="majorHAnsi" w:hAnsiTheme="majorHAnsi"/>
          <w:spacing w:val="-2"/>
        </w:rPr>
        <w:t xml:space="preserve"> </w:t>
      </w:r>
      <w:r w:rsidRPr="00F4530D">
        <w:rPr>
          <w:rFonts w:asciiTheme="majorHAnsi" w:hAnsiTheme="majorHAnsi"/>
        </w:rPr>
        <w:t>seja</w:t>
      </w:r>
      <w:r w:rsidRPr="00F4530D">
        <w:rPr>
          <w:rFonts w:asciiTheme="majorHAnsi" w:hAnsiTheme="majorHAnsi"/>
          <w:spacing w:val="-2"/>
        </w:rPr>
        <w:t xml:space="preserve"> </w:t>
      </w:r>
      <w:r w:rsidRPr="00F4530D">
        <w:rPr>
          <w:rFonts w:asciiTheme="majorHAnsi" w:hAnsiTheme="majorHAnsi"/>
        </w:rPr>
        <w:t>no</w:t>
      </w:r>
      <w:r w:rsidRPr="00F4530D">
        <w:rPr>
          <w:rFonts w:asciiTheme="majorHAnsi" w:hAnsiTheme="majorHAnsi"/>
          <w:spacing w:val="-2"/>
        </w:rPr>
        <w:t xml:space="preserve"> </w:t>
      </w:r>
      <w:r w:rsidRPr="00F4530D">
        <w:rPr>
          <w:rFonts w:asciiTheme="majorHAnsi" w:hAnsiTheme="majorHAnsi"/>
        </w:rPr>
        <w:t>Brasil</w:t>
      </w:r>
      <w:r w:rsidRPr="00F4530D">
        <w:rPr>
          <w:rFonts w:asciiTheme="majorHAnsi" w:hAnsiTheme="majorHAnsi"/>
          <w:spacing w:val="-2"/>
        </w:rPr>
        <w:t xml:space="preserve"> </w:t>
      </w:r>
      <w:r w:rsidRPr="00F4530D">
        <w:rPr>
          <w:rFonts w:asciiTheme="majorHAnsi" w:hAnsiTheme="majorHAnsi"/>
        </w:rPr>
        <w:t>ou em outros lugares”</w:t>
      </w:r>
    </w:p>
    <w:p w:rsidR="00F82319" w:rsidRPr="00F4530D" w:rsidRDefault="00D950D1" w:rsidP="00F4530D">
      <w:pPr>
        <w:pStyle w:val="Corpodetexto"/>
        <w:spacing w:line="360" w:lineRule="auto"/>
        <w:ind w:right="140" w:firstLine="710"/>
        <w:rPr>
          <w:rFonts w:asciiTheme="majorHAnsi" w:hAnsiTheme="majorHAnsi"/>
        </w:rPr>
      </w:pPr>
      <w:r w:rsidRPr="00F4530D">
        <w:rPr>
          <w:rFonts w:asciiTheme="majorHAnsi" w:hAnsiTheme="majorHAnsi"/>
          <w:b/>
        </w:rPr>
        <w:t>“</w:t>
      </w:r>
      <w:r w:rsidRPr="00F4530D">
        <w:rPr>
          <w:rFonts w:asciiTheme="majorHAnsi" w:hAnsiTheme="majorHAnsi"/>
          <w:i/>
        </w:rPr>
        <w:t>Rafael Braga</w:t>
      </w:r>
      <w:r w:rsidRPr="00F4530D">
        <w:rPr>
          <w:rFonts w:asciiTheme="majorHAnsi" w:hAnsiTheme="majorHAnsi"/>
        </w:rPr>
        <w:t>: Embora não diretamente relacionado ao reconhecimento fotográfico,</w:t>
      </w:r>
      <w:r w:rsidRPr="00F4530D">
        <w:rPr>
          <w:rFonts w:asciiTheme="majorHAnsi" w:hAnsiTheme="majorHAnsi"/>
          <w:spacing w:val="-17"/>
        </w:rPr>
        <w:t xml:space="preserve"> </w:t>
      </w:r>
      <w:r w:rsidRPr="00F4530D">
        <w:rPr>
          <w:rFonts w:asciiTheme="majorHAnsi" w:hAnsiTheme="majorHAnsi"/>
        </w:rPr>
        <w:t>o</w:t>
      </w:r>
      <w:r w:rsidRPr="00F4530D">
        <w:rPr>
          <w:rFonts w:asciiTheme="majorHAnsi" w:hAnsiTheme="majorHAnsi"/>
          <w:spacing w:val="-17"/>
        </w:rPr>
        <w:t xml:space="preserve"> </w:t>
      </w:r>
      <w:r w:rsidRPr="00F4530D">
        <w:rPr>
          <w:rFonts w:asciiTheme="majorHAnsi" w:hAnsiTheme="majorHAnsi"/>
        </w:rPr>
        <w:t>caso</w:t>
      </w:r>
      <w:r w:rsidRPr="00F4530D">
        <w:rPr>
          <w:rFonts w:asciiTheme="majorHAnsi" w:hAnsiTheme="majorHAnsi"/>
          <w:spacing w:val="-16"/>
        </w:rPr>
        <w:t xml:space="preserve"> </w:t>
      </w:r>
      <w:r w:rsidRPr="00F4530D">
        <w:rPr>
          <w:rFonts w:asciiTheme="majorHAnsi" w:hAnsiTheme="majorHAnsi"/>
        </w:rPr>
        <w:t>de</w:t>
      </w:r>
      <w:r w:rsidRPr="00F4530D">
        <w:rPr>
          <w:rFonts w:asciiTheme="majorHAnsi" w:hAnsiTheme="majorHAnsi"/>
          <w:spacing w:val="-17"/>
        </w:rPr>
        <w:t xml:space="preserve"> </w:t>
      </w:r>
      <w:r w:rsidRPr="00F4530D">
        <w:rPr>
          <w:rFonts w:asciiTheme="majorHAnsi" w:hAnsiTheme="majorHAnsi"/>
        </w:rPr>
        <w:t>Rafael</w:t>
      </w:r>
      <w:r w:rsidRPr="00F4530D">
        <w:rPr>
          <w:rFonts w:asciiTheme="majorHAnsi" w:hAnsiTheme="majorHAnsi"/>
          <w:spacing w:val="-17"/>
        </w:rPr>
        <w:t xml:space="preserve"> </w:t>
      </w:r>
      <w:r w:rsidRPr="00F4530D">
        <w:rPr>
          <w:rFonts w:asciiTheme="majorHAnsi" w:hAnsiTheme="majorHAnsi"/>
        </w:rPr>
        <w:t>Braga</w:t>
      </w:r>
      <w:r w:rsidRPr="00F4530D">
        <w:rPr>
          <w:rFonts w:asciiTheme="majorHAnsi" w:hAnsiTheme="majorHAnsi"/>
          <w:spacing w:val="-17"/>
        </w:rPr>
        <w:t xml:space="preserve"> </w:t>
      </w:r>
      <w:r w:rsidRPr="00F4530D">
        <w:rPr>
          <w:rFonts w:asciiTheme="majorHAnsi" w:hAnsiTheme="majorHAnsi"/>
        </w:rPr>
        <w:t>é</w:t>
      </w:r>
      <w:r w:rsidRPr="00F4530D">
        <w:rPr>
          <w:rFonts w:asciiTheme="majorHAnsi" w:hAnsiTheme="majorHAnsi"/>
          <w:spacing w:val="-16"/>
        </w:rPr>
        <w:t xml:space="preserve"> </w:t>
      </w:r>
      <w:r w:rsidRPr="00F4530D">
        <w:rPr>
          <w:rFonts w:asciiTheme="majorHAnsi" w:hAnsiTheme="majorHAnsi"/>
        </w:rPr>
        <w:t>um</w:t>
      </w:r>
      <w:r w:rsidRPr="00F4530D">
        <w:rPr>
          <w:rFonts w:asciiTheme="majorHAnsi" w:hAnsiTheme="majorHAnsi"/>
          <w:spacing w:val="-17"/>
        </w:rPr>
        <w:t xml:space="preserve"> </w:t>
      </w:r>
      <w:r w:rsidRPr="00F4530D">
        <w:rPr>
          <w:rFonts w:asciiTheme="majorHAnsi" w:hAnsiTheme="majorHAnsi"/>
        </w:rPr>
        <w:t>símbolo</w:t>
      </w:r>
      <w:r w:rsidRPr="00F4530D">
        <w:rPr>
          <w:rFonts w:asciiTheme="majorHAnsi" w:hAnsiTheme="majorHAnsi"/>
          <w:spacing w:val="-17"/>
        </w:rPr>
        <w:t xml:space="preserve"> </w:t>
      </w:r>
      <w:r w:rsidRPr="00F4530D">
        <w:rPr>
          <w:rFonts w:asciiTheme="majorHAnsi" w:hAnsiTheme="majorHAnsi"/>
        </w:rPr>
        <w:t>de</w:t>
      </w:r>
      <w:r w:rsidRPr="00F4530D">
        <w:rPr>
          <w:rFonts w:asciiTheme="majorHAnsi" w:hAnsiTheme="majorHAnsi"/>
          <w:spacing w:val="-16"/>
        </w:rPr>
        <w:t xml:space="preserve"> </w:t>
      </w:r>
      <w:r w:rsidRPr="00F4530D">
        <w:rPr>
          <w:rFonts w:asciiTheme="majorHAnsi" w:hAnsiTheme="majorHAnsi"/>
        </w:rPr>
        <w:t>injustiça</w:t>
      </w:r>
      <w:r w:rsidRPr="00F4530D">
        <w:rPr>
          <w:rFonts w:asciiTheme="majorHAnsi" w:hAnsiTheme="majorHAnsi"/>
          <w:spacing w:val="-17"/>
        </w:rPr>
        <w:t xml:space="preserve"> </w:t>
      </w:r>
      <w:r w:rsidRPr="00F4530D">
        <w:rPr>
          <w:rFonts w:asciiTheme="majorHAnsi" w:hAnsiTheme="majorHAnsi"/>
        </w:rPr>
        <w:t>racial</w:t>
      </w:r>
      <w:r w:rsidRPr="00F4530D">
        <w:rPr>
          <w:rFonts w:asciiTheme="majorHAnsi" w:hAnsiTheme="majorHAnsi"/>
          <w:spacing w:val="-17"/>
        </w:rPr>
        <w:t xml:space="preserve"> </w:t>
      </w:r>
      <w:r w:rsidRPr="00F4530D">
        <w:rPr>
          <w:rFonts w:asciiTheme="majorHAnsi" w:hAnsiTheme="majorHAnsi"/>
        </w:rPr>
        <w:t>no</w:t>
      </w:r>
      <w:r w:rsidRPr="00F4530D">
        <w:rPr>
          <w:rFonts w:asciiTheme="majorHAnsi" w:hAnsiTheme="majorHAnsi"/>
          <w:spacing w:val="-16"/>
        </w:rPr>
        <w:t xml:space="preserve"> </w:t>
      </w:r>
      <w:r w:rsidRPr="00F4530D">
        <w:rPr>
          <w:rFonts w:asciiTheme="majorHAnsi" w:hAnsiTheme="majorHAnsi"/>
        </w:rPr>
        <w:t>sistema</w:t>
      </w:r>
      <w:r w:rsidRPr="00F4530D">
        <w:rPr>
          <w:rFonts w:asciiTheme="majorHAnsi" w:hAnsiTheme="majorHAnsi"/>
          <w:spacing w:val="-17"/>
        </w:rPr>
        <w:t xml:space="preserve"> </w:t>
      </w:r>
      <w:r w:rsidRPr="00F4530D">
        <w:rPr>
          <w:rFonts w:asciiTheme="majorHAnsi" w:hAnsiTheme="majorHAnsi"/>
        </w:rPr>
        <w:t>criminal brasileiro. Rafael foi preso durante os protestos de 2013 no Rio de Janeiro com</w:t>
      </w:r>
      <w:r w:rsidRPr="00F4530D">
        <w:rPr>
          <w:rFonts w:asciiTheme="majorHAnsi" w:hAnsiTheme="majorHAnsi"/>
          <w:spacing w:val="-4"/>
        </w:rPr>
        <w:t xml:space="preserve"> </w:t>
      </w:r>
      <w:r w:rsidRPr="00F4530D">
        <w:rPr>
          <w:rFonts w:asciiTheme="majorHAnsi" w:hAnsiTheme="majorHAnsi"/>
        </w:rPr>
        <w:t>uma garrafa de desinfetante, e, mesmo sem provas contundentes, foi condenado”.</w:t>
      </w:r>
    </w:p>
    <w:p w:rsidR="00F82319" w:rsidRPr="00F4530D" w:rsidRDefault="00D950D1" w:rsidP="00F4530D">
      <w:pPr>
        <w:pStyle w:val="Corpodetexto"/>
        <w:spacing w:line="360" w:lineRule="auto"/>
        <w:ind w:right="132" w:firstLine="710"/>
        <w:rPr>
          <w:rFonts w:asciiTheme="majorHAnsi" w:hAnsiTheme="majorHAnsi"/>
        </w:rPr>
      </w:pPr>
      <w:r w:rsidRPr="00F4530D">
        <w:rPr>
          <w:rFonts w:asciiTheme="majorHAnsi" w:hAnsiTheme="majorHAnsi"/>
          <w:b/>
        </w:rPr>
        <w:t>“</w:t>
      </w:r>
      <w:r w:rsidRPr="00F4530D">
        <w:rPr>
          <w:rFonts w:asciiTheme="majorHAnsi" w:hAnsiTheme="majorHAnsi"/>
          <w:i/>
        </w:rPr>
        <w:t>Carlos de Assis Ferreira Júnior</w:t>
      </w:r>
      <w:r w:rsidRPr="00F4530D">
        <w:rPr>
          <w:rFonts w:asciiTheme="majorHAnsi" w:hAnsiTheme="majorHAnsi"/>
        </w:rPr>
        <w:t>: Em 2019, Carlos foi acusado de roubo com base</w:t>
      </w:r>
      <w:r w:rsidRPr="00F4530D">
        <w:rPr>
          <w:rFonts w:asciiTheme="majorHAnsi" w:hAnsiTheme="majorHAnsi"/>
          <w:spacing w:val="-2"/>
        </w:rPr>
        <w:t xml:space="preserve"> </w:t>
      </w:r>
      <w:r w:rsidRPr="00F4530D">
        <w:rPr>
          <w:rFonts w:asciiTheme="majorHAnsi" w:hAnsiTheme="majorHAnsi"/>
        </w:rPr>
        <w:t>em</w:t>
      </w:r>
      <w:r w:rsidRPr="00F4530D">
        <w:rPr>
          <w:rFonts w:asciiTheme="majorHAnsi" w:hAnsiTheme="majorHAnsi"/>
          <w:spacing w:val="-11"/>
        </w:rPr>
        <w:t xml:space="preserve"> </w:t>
      </w:r>
      <w:r w:rsidRPr="00F4530D">
        <w:rPr>
          <w:rFonts w:asciiTheme="majorHAnsi" w:hAnsiTheme="majorHAnsi"/>
        </w:rPr>
        <w:t>reconhecimento fotográfico,</w:t>
      </w:r>
      <w:r w:rsidRPr="00F4530D">
        <w:rPr>
          <w:rFonts w:asciiTheme="majorHAnsi" w:hAnsiTheme="majorHAnsi"/>
          <w:spacing w:val="-1"/>
        </w:rPr>
        <w:t xml:space="preserve"> </w:t>
      </w:r>
      <w:r w:rsidRPr="00F4530D">
        <w:rPr>
          <w:rFonts w:asciiTheme="majorHAnsi" w:hAnsiTheme="majorHAnsi"/>
        </w:rPr>
        <w:t>embora</w:t>
      </w:r>
      <w:r w:rsidRPr="00F4530D">
        <w:rPr>
          <w:rFonts w:asciiTheme="majorHAnsi" w:hAnsiTheme="majorHAnsi"/>
          <w:spacing w:val="-5"/>
        </w:rPr>
        <w:t xml:space="preserve"> </w:t>
      </w:r>
      <w:r w:rsidRPr="00F4530D">
        <w:rPr>
          <w:rFonts w:asciiTheme="majorHAnsi" w:hAnsiTheme="majorHAnsi"/>
        </w:rPr>
        <w:t>estivesse</w:t>
      </w:r>
      <w:r w:rsidRPr="00F4530D">
        <w:rPr>
          <w:rFonts w:asciiTheme="majorHAnsi" w:hAnsiTheme="majorHAnsi"/>
          <w:spacing w:val="-2"/>
        </w:rPr>
        <w:t xml:space="preserve"> </w:t>
      </w:r>
      <w:r w:rsidRPr="00F4530D">
        <w:rPr>
          <w:rFonts w:asciiTheme="majorHAnsi" w:hAnsiTheme="majorHAnsi"/>
        </w:rPr>
        <w:t>em</w:t>
      </w:r>
      <w:r w:rsidRPr="00F4530D">
        <w:rPr>
          <w:rFonts w:asciiTheme="majorHAnsi" w:hAnsiTheme="majorHAnsi"/>
          <w:spacing w:val="-10"/>
        </w:rPr>
        <w:t xml:space="preserve"> </w:t>
      </w:r>
      <w:r w:rsidRPr="00F4530D">
        <w:rPr>
          <w:rFonts w:asciiTheme="majorHAnsi" w:hAnsiTheme="majorHAnsi"/>
        </w:rPr>
        <w:t>outra</w:t>
      </w:r>
      <w:r w:rsidRPr="00F4530D">
        <w:rPr>
          <w:rFonts w:asciiTheme="majorHAnsi" w:hAnsiTheme="majorHAnsi"/>
          <w:spacing w:val="-2"/>
        </w:rPr>
        <w:t xml:space="preserve"> </w:t>
      </w:r>
      <w:r w:rsidRPr="00F4530D">
        <w:rPr>
          <w:rFonts w:asciiTheme="majorHAnsi" w:hAnsiTheme="majorHAnsi"/>
        </w:rPr>
        <w:t>cidade</w:t>
      </w:r>
      <w:r w:rsidRPr="00F4530D">
        <w:rPr>
          <w:rFonts w:asciiTheme="majorHAnsi" w:hAnsiTheme="majorHAnsi"/>
          <w:spacing w:val="-5"/>
        </w:rPr>
        <w:t xml:space="preserve"> </w:t>
      </w:r>
      <w:r w:rsidRPr="00F4530D">
        <w:rPr>
          <w:rFonts w:asciiTheme="majorHAnsi" w:hAnsiTheme="majorHAnsi"/>
        </w:rPr>
        <w:t>no</w:t>
      </w:r>
      <w:r w:rsidRPr="00F4530D">
        <w:rPr>
          <w:rFonts w:asciiTheme="majorHAnsi" w:hAnsiTheme="majorHAnsi"/>
          <w:spacing w:val="-7"/>
        </w:rPr>
        <w:t xml:space="preserve"> </w:t>
      </w:r>
      <w:r w:rsidRPr="00F4530D">
        <w:rPr>
          <w:rFonts w:asciiTheme="majorHAnsi" w:hAnsiTheme="majorHAnsi"/>
        </w:rPr>
        <w:t>momento do crime. A falta de investigação adequada e a dependência exclusiva do reconhecimento fotográfico resultaram na sua prisão injusta, que foi revogada após clamor público”.</w:t>
      </w:r>
    </w:p>
    <w:p w:rsidR="00F82319" w:rsidRPr="00F4530D" w:rsidRDefault="00D950D1" w:rsidP="00F4530D">
      <w:pPr>
        <w:pStyle w:val="Corpodetexto"/>
        <w:spacing w:line="360" w:lineRule="auto"/>
        <w:ind w:right="131" w:firstLine="710"/>
        <w:rPr>
          <w:rFonts w:asciiTheme="majorHAnsi" w:hAnsiTheme="majorHAnsi"/>
        </w:rPr>
      </w:pPr>
      <w:r w:rsidRPr="00F4530D">
        <w:rPr>
          <w:rFonts w:asciiTheme="majorHAnsi" w:hAnsiTheme="majorHAnsi"/>
        </w:rPr>
        <w:t>“</w:t>
      </w:r>
      <w:r w:rsidRPr="00F4530D">
        <w:rPr>
          <w:rFonts w:asciiTheme="majorHAnsi" w:hAnsiTheme="majorHAnsi"/>
          <w:i/>
        </w:rPr>
        <w:t>Matheus de Oliveira</w:t>
      </w:r>
      <w:r w:rsidRPr="00F4530D">
        <w:rPr>
          <w:rFonts w:asciiTheme="majorHAnsi" w:hAnsiTheme="majorHAnsi"/>
        </w:rPr>
        <w:t>: Em 2020, Matheus, de 19 anos, foi preso por ser confundido</w:t>
      </w:r>
      <w:r w:rsidRPr="00F4530D">
        <w:rPr>
          <w:rFonts w:asciiTheme="majorHAnsi" w:hAnsiTheme="majorHAnsi"/>
          <w:spacing w:val="-13"/>
        </w:rPr>
        <w:t xml:space="preserve"> </w:t>
      </w:r>
      <w:r w:rsidRPr="00F4530D">
        <w:rPr>
          <w:rFonts w:asciiTheme="majorHAnsi" w:hAnsiTheme="majorHAnsi"/>
        </w:rPr>
        <w:t>com</w:t>
      </w:r>
      <w:r w:rsidRPr="00F4530D">
        <w:rPr>
          <w:rFonts w:asciiTheme="majorHAnsi" w:hAnsiTheme="majorHAnsi"/>
          <w:spacing w:val="-17"/>
        </w:rPr>
        <w:t xml:space="preserve"> </w:t>
      </w:r>
      <w:r w:rsidRPr="00F4530D">
        <w:rPr>
          <w:rFonts w:asciiTheme="majorHAnsi" w:hAnsiTheme="majorHAnsi"/>
        </w:rPr>
        <w:t>um</w:t>
      </w:r>
      <w:r w:rsidRPr="00F4530D">
        <w:rPr>
          <w:rFonts w:asciiTheme="majorHAnsi" w:hAnsiTheme="majorHAnsi"/>
          <w:spacing w:val="-17"/>
        </w:rPr>
        <w:t xml:space="preserve"> </w:t>
      </w:r>
      <w:r w:rsidRPr="00F4530D">
        <w:rPr>
          <w:rFonts w:asciiTheme="majorHAnsi" w:hAnsiTheme="majorHAnsi"/>
        </w:rPr>
        <w:t>assaltante.</w:t>
      </w:r>
      <w:r w:rsidRPr="00F4530D">
        <w:rPr>
          <w:rFonts w:asciiTheme="majorHAnsi" w:hAnsiTheme="majorHAnsi"/>
          <w:spacing w:val="-13"/>
        </w:rPr>
        <w:t xml:space="preserve"> </w:t>
      </w:r>
      <w:r w:rsidRPr="00F4530D">
        <w:rPr>
          <w:rFonts w:asciiTheme="majorHAnsi" w:hAnsiTheme="majorHAnsi"/>
        </w:rPr>
        <w:t>Ele</w:t>
      </w:r>
      <w:r w:rsidRPr="00F4530D">
        <w:rPr>
          <w:rFonts w:asciiTheme="majorHAnsi" w:hAnsiTheme="majorHAnsi"/>
          <w:spacing w:val="-15"/>
        </w:rPr>
        <w:t xml:space="preserve"> </w:t>
      </w:r>
      <w:r w:rsidRPr="00F4530D">
        <w:rPr>
          <w:rFonts w:asciiTheme="majorHAnsi" w:hAnsiTheme="majorHAnsi"/>
        </w:rPr>
        <w:t>foi</w:t>
      </w:r>
      <w:r w:rsidRPr="00F4530D">
        <w:rPr>
          <w:rFonts w:asciiTheme="majorHAnsi" w:hAnsiTheme="majorHAnsi"/>
          <w:spacing w:val="-12"/>
        </w:rPr>
        <w:t xml:space="preserve"> </w:t>
      </w:r>
      <w:r w:rsidRPr="00F4530D">
        <w:rPr>
          <w:rFonts w:asciiTheme="majorHAnsi" w:hAnsiTheme="majorHAnsi"/>
        </w:rPr>
        <w:t>reconhecido</w:t>
      </w:r>
      <w:r w:rsidRPr="00F4530D">
        <w:rPr>
          <w:rFonts w:asciiTheme="majorHAnsi" w:hAnsiTheme="majorHAnsi"/>
          <w:spacing w:val="-13"/>
        </w:rPr>
        <w:t xml:space="preserve"> </w:t>
      </w:r>
      <w:r w:rsidRPr="00F4530D">
        <w:rPr>
          <w:rFonts w:asciiTheme="majorHAnsi" w:hAnsiTheme="majorHAnsi"/>
        </w:rPr>
        <w:t>por</w:t>
      </w:r>
      <w:r w:rsidRPr="00F4530D">
        <w:rPr>
          <w:rFonts w:asciiTheme="majorHAnsi" w:hAnsiTheme="majorHAnsi"/>
          <w:spacing w:val="-14"/>
        </w:rPr>
        <w:t xml:space="preserve"> </w:t>
      </w:r>
      <w:r w:rsidRPr="00F4530D">
        <w:rPr>
          <w:rFonts w:asciiTheme="majorHAnsi" w:hAnsiTheme="majorHAnsi"/>
        </w:rPr>
        <w:t>uma</w:t>
      </w:r>
      <w:r w:rsidRPr="00F4530D">
        <w:rPr>
          <w:rFonts w:asciiTheme="majorHAnsi" w:hAnsiTheme="majorHAnsi"/>
          <w:spacing w:val="-10"/>
        </w:rPr>
        <w:t xml:space="preserve"> </w:t>
      </w:r>
      <w:r w:rsidRPr="00F4530D">
        <w:rPr>
          <w:rFonts w:asciiTheme="majorHAnsi" w:hAnsiTheme="majorHAnsi"/>
        </w:rPr>
        <w:t>vítima</w:t>
      </w:r>
      <w:r w:rsidRPr="00F4530D">
        <w:rPr>
          <w:rFonts w:asciiTheme="majorHAnsi" w:hAnsiTheme="majorHAnsi"/>
          <w:spacing w:val="-10"/>
        </w:rPr>
        <w:t xml:space="preserve"> </w:t>
      </w:r>
      <w:r w:rsidRPr="00F4530D">
        <w:rPr>
          <w:rFonts w:asciiTheme="majorHAnsi" w:hAnsiTheme="majorHAnsi"/>
        </w:rPr>
        <w:t>em</w:t>
      </w:r>
      <w:r w:rsidRPr="00F4530D">
        <w:rPr>
          <w:rFonts w:asciiTheme="majorHAnsi" w:hAnsiTheme="majorHAnsi"/>
          <w:spacing w:val="-10"/>
        </w:rPr>
        <w:t xml:space="preserve"> </w:t>
      </w:r>
      <w:r w:rsidRPr="00F4530D">
        <w:rPr>
          <w:rFonts w:asciiTheme="majorHAnsi" w:hAnsiTheme="majorHAnsi"/>
        </w:rPr>
        <w:t>uma</w:t>
      </w:r>
      <w:r w:rsidRPr="00F4530D">
        <w:rPr>
          <w:rFonts w:asciiTheme="majorHAnsi" w:hAnsiTheme="majorHAnsi"/>
          <w:spacing w:val="-10"/>
        </w:rPr>
        <w:t xml:space="preserve"> </w:t>
      </w:r>
      <w:r w:rsidRPr="00F4530D">
        <w:rPr>
          <w:rFonts w:asciiTheme="majorHAnsi" w:hAnsiTheme="majorHAnsi"/>
        </w:rPr>
        <w:t>foto</w:t>
      </w:r>
      <w:r w:rsidRPr="00F4530D">
        <w:rPr>
          <w:rFonts w:asciiTheme="majorHAnsi" w:hAnsiTheme="majorHAnsi"/>
          <w:spacing w:val="-9"/>
        </w:rPr>
        <w:t xml:space="preserve"> </w:t>
      </w:r>
      <w:r w:rsidRPr="00F4530D">
        <w:rPr>
          <w:rFonts w:asciiTheme="majorHAnsi" w:hAnsiTheme="majorHAnsi"/>
        </w:rPr>
        <w:t>antiga e maltratada em um álbum de suspeitos. O jovem passou meses preso até que se provou sua inocência.</w:t>
      </w:r>
    </w:p>
    <w:p w:rsidR="00F82319" w:rsidRPr="00F4530D" w:rsidRDefault="00D950D1" w:rsidP="00F4530D">
      <w:pPr>
        <w:pStyle w:val="Corpodetexto"/>
        <w:spacing w:line="360" w:lineRule="auto"/>
        <w:ind w:right="126" w:firstLine="710"/>
        <w:rPr>
          <w:rFonts w:asciiTheme="majorHAnsi" w:hAnsiTheme="majorHAnsi"/>
        </w:rPr>
      </w:pPr>
      <w:r w:rsidRPr="00F4530D">
        <w:rPr>
          <w:rFonts w:asciiTheme="majorHAnsi" w:hAnsiTheme="majorHAnsi"/>
        </w:rPr>
        <w:t>Tudo</w:t>
      </w:r>
      <w:r w:rsidRPr="00F4530D">
        <w:rPr>
          <w:rFonts w:asciiTheme="majorHAnsi" w:hAnsiTheme="majorHAnsi"/>
          <w:spacing w:val="-14"/>
        </w:rPr>
        <w:t xml:space="preserve"> </w:t>
      </w:r>
      <w:r w:rsidRPr="00F4530D">
        <w:rPr>
          <w:rFonts w:asciiTheme="majorHAnsi" w:hAnsiTheme="majorHAnsi"/>
        </w:rPr>
        <w:t>isso</w:t>
      </w:r>
      <w:r w:rsidRPr="00F4530D">
        <w:rPr>
          <w:rFonts w:asciiTheme="majorHAnsi" w:hAnsiTheme="majorHAnsi"/>
          <w:spacing w:val="-10"/>
        </w:rPr>
        <w:t xml:space="preserve"> </w:t>
      </w:r>
      <w:r w:rsidRPr="00F4530D">
        <w:rPr>
          <w:rFonts w:asciiTheme="majorHAnsi" w:hAnsiTheme="majorHAnsi"/>
        </w:rPr>
        <w:t>tem</w:t>
      </w:r>
      <w:r w:rsidRPr="00F4530D">
        <w:rPr>
          <w:rFonts w:asciiTheme="majorHAnsi" w:hAnsiTheme="majorHAnsi"/>
          <w:spacing w:val="-14"/>
        </w:rPr>
        <w:t xml:space="preserve"> </w:t>
      </w:r>
      <w:r w:rsidRPr="00F4530D">
        <w:rPr>
          <w:rFonts w:asciiTheme="majorHAnsi" w:hAnsiTheme="majorHAnsi"/>
        </w:rPr>
        <w:t>em</w:t>
      </w:r>
      <w:r w:rsidRPr="00F4530D">
        <w:rPr>
          <w:rFonts w:asciiTheme="majorHAnsi" w:hAnsiTheme="majorHAnsi"/>
          <w:spacing w:val="-14"/>
        </w:rPr>
        <w:t xml:space="preserve"> </w:t>
      </w:r>
      <w:r w:rsidRPr="00F4530D">
        <w:rPr>
          <w:rFonts w:asciiTheme="majorHAnsi" w:hAnsiTheme="majorHAnsi"/>
        </w:rPr>
        <w:t>sua</w:t>
      </w:r>
      <w:r w:rsidRPr="00F4530D">
        <w:rPr>
          <w:rFonts w:asciiTheme="majorHAnsi" w:hAnsiTheme="majorHAnsi"/>
          <w:spacing w:val="-10"/>
        </w:rPr>
        <w:t xml:space="preserve"> </w:t>
      </w:r>
      <w:r w:rsidRPr="00F4530D">
        <w:rPr>
          <w:rFonts w:asciiTheme="majorHAnsi" w:hAnsiTheme="majorHAnsi"/>
        </w:rPr>
        <w:t>essência,</w:t>
      </w:r>
      <w:r w:rsidRPr="00F4530D">
        <w:rPr>
          <w:rFonts w:asciiTheme="majorHAnsi" w:hAnsiTheme="majorHAnsi"/>
          <w:spacing w:val="-9"/>
        </w:rPr>
        <w:t xml:space="preserve"> </w:t>
      </w:r>
      <w:r w:rsidRPr="00F4530D">
        <w:rPr>
          <w:rFonts w:asciiTheme="majorHAnsi" w:hAnsiTheme="majorHAnsi"/>
        </w:rPr>
        <w:t>danos</w:t>
      </w:r>
      <w:r w:rsidRPr="00F4530D">
        <w:rPr>
          <w:rFonts w:asciiTheme="majorHAnsi" w:hAnsiTheme="majorHAnsi"/>
          <w:spacing w:val="-11"/>
        </w:rPr>
        <w:t xml:space="preserve"> </w:t>
      </w:r>
      <w:r w:rsidRPr="00F4530D">
        <w:rPr>
          <w:rFonts w:asciiTheme="majorHAnsi" w:hAnsiTheme="majorHAnsi"/>
        </w:rPr>
        <w:t>morais,</w:t>
      </w:r>
      <w:r w:rsidRPr="00F4530D">
        <w:rPr>
          <w:rFonts w:asciiTheme="majorHAnsi" w:hAnsiTheme="majorHAnsi"/>
          <w:spacing w:val="-5"/>
        </w:rPr>
        <w:t xml:space="preserve"> </w:t>
      </w:r>
      <w:r w:rsidRPr="00F4530D">
        <w:rPr>
          <w:rFonts w:asciiTheme="majorHAnsi" w:hAnsiTheme="majorHAnsi"/>
        </w:rPr>
        <w:t>psíquicos</w:t>
      </w:r>
      <w:r w:rsidRPr="00F4530D">
        <w:rPr>
          <w:rFonts w:asciiTheme="majorHAnsi" w:hAnsiTheme="majorHAnsi"/>
          <w:spacing w:val="-10"/>
        </w:rPr>
        <w:t xml:space="preserve"> </w:t>
      </w:r>
      <w:r w:rsidRPr="00F4530D">
        <w:rPr>
          <w:rFonts w:asciiTheme="majorHAnsi" w:hAnsiTheme="majorHAnsi"/>
        </w:rPr>
        <w:t>e</w:t>
      </w:r>
      <w:r w:rsidRPr="00F4530D">
        <w:rPr>
          <w:rFonts w:asciiTheme="majorHAnsi" w:hAnsiTheme="majorHAnsi"/>
          <w:spacing w:val="-11"/>
        </w:rPr>
        <w:t xml:space="preserve"> </w:t>
      </w:r>
      <w:r w:rsidRPr="00F4530D">
        <w:rPr>
          <w:rFonts w:asciiTheme="majorHAnsi" w:hAnsiTheme="majorHAnsi"/>
        </w:rPr>
        <w:t>sociais</w:t>
      </w:r>
      <w:r w:rsidRPr="00F4530D">
        <w:rPr>
          <w:rFonts w:asciiTheme="majorHAnsi" w:hAnsiTheme="majorHAnsi"/>
          <w:spacing w:val="-15"/>
        </w:rPr>
        <w:t xml:space="preserve"> </w:t>
      </w:r>
      <w:r w:rsidRPr="00F4530D">
        <w:rPr>
          <w:rFonts w:asciiTheme="majorHAnsi" w:hAnsiTheme="majorHAnsi"/>
        </w:rPr>
        <w:t>irreversíveis para</w:t>
      </w:r>
      <w:r w:rsidRPr="00F4530D">
        <w:rPr>
          <w:rFonts w:asciiTheme="majorHAnsi" w:hAnsiTheme="majorHAnsi"/>
          <w:spacing w:val="-5"/>
        </w:rPr>
        <w:t xml:space="preserve"> </w:t>
      </w:r>
      <w:r w:rsidRPr="00F4530D">
        <w:rPr>
          <w:rFonts w:asciiTheme="majorHAnsi" w:hAnsiTheme="majorHAnsi"/>
        </w:rPr>
        <w:t>as</w:t>
      </w:r>
      <w:r w:rsidRPr="00F4530D">
        <w:rPr>
          <w:rFonts w:asciiTheme="majorHAnsi" w:hAnsiTheme="majorHAnsi"/>
          <w:spacing w:val="-12"/>
        </w:rPr>
        <w:t xml:space="preserve"> </w:t>
      </w:r>
      <w:r w:rsidRPr="00F4530D">
        <w:rPr>
          <w:rFonts w:asciiTheme="majorHAnsi" w:hAnsiTheme="majorHAnsi"/>
        </w:rPr>
        <w:t>pessoas</w:t>
      </w:r>
      <w:r w:rsidRPr="00F4530D">
        <w:rPr>
          <w:rFonts w:asciiTheme="majorHAnsi" w:hAnsiTheme="majorHAnsi"/>
          <w:spacing w:val="-10"/>
        </w:rPr>
        <w:t xml:space="preserve"> </w:t>
      </w:r>
      <w:r w:rsidRPr="00F4530D">
        <w:rPr>
          <w:rFonts w:asciiTheme="majorHAnsi" w:hAnsiTheme="majorHAnsi"/>
        </w:rPr>
        <w:t>vítimas</w:t>
      </w:r>
      <w:r w:rsidRPr="00F4530D">
        <w:rPr>
          <w:rFonts w:asciiTheme="majorHAnsi" w:hAnsiTheme="majorHAnsi"/>
          <w:spacing w:val="-6"/>
        </w:rPr>
        <w:t xml:space="preserve"> </w:t>
      </w:r>
      <w:r w:rsidRPr="00F4530D">
        <w:rPr>
          <w:rFonts w:asciiTheme="majorHAnsi" w:hAnsiTheme="majorHAnsi"/>
        </w:rPr>
        <w:t>desses</w:t>
      </w:r>
      <w:r w:rsidRPr="00F4530D">
        <w:rPr>
          <w:rFonts w:asciiTheme="majorHAnsi" w:hAnsiTheme="majorHAnsi"/>
          <w:spacing w:val="-11"/>
        </w:rPr>
        <w:t xml:space="preserve"> </w:t>
      </w:r>
      <w:r w:rsidRPr="00F4530D">
        <w:rPr>
          <w:rFonts w:asciiTheme="majorHAnsi" w:hAnsiTheme="majorHAnsi"/>
        </w:rPr>
        <w:t>processos.</w:t>
      </w:r>
      <w:r w:rsidRPr="00F4530D">
        <w:rPr>
          <w:rFonts w:asciiTheme="majorHAnsi" w:hAnsiTheme="majorHAnsi"/>
          <w:spacing w:val="40"/>
        </w:rPr>
        <w:t xml:space="preserve"> </w:t>
      </w:r>
      <w:r w:rsidRPr="00F4530D">
        <w:rPr>
          <w:rFonts w:asciiTheme="majorHAnsi" w:hAnsiTheme="majorHAnsi"/>
        </w:rPr>
        <w:t>Todavia</w:t>
      </w:r>
      <w:r w:rsidRPr="00F4530D">
        <w:rPr>
          <w:rFonts w:asciiTheme="majorHAnsi" w:hAnsiTheme="majorHAnsi"/>
          <w:spacing w:val="-5"/>
        </w:rPr>
        <w:t xml:space="preserve"> </w:t>
      </w:r>
      <w:r w:rsidRPr="00F4530D">
        <w:rPr>
          <w:rFonts w:asciiTheme="majorHAnsi" w:hAnsiTheme="majorHAnsi"/>
        </w:rPr>
        <w:t>as</w:t>
      </w:r>
      <w:r w:rsidRPr="00F4530D">
        <w:rPr>
          <w:rFonts w:asciiTheme="majorHAnsi" w:hAnsiTheme="majorHAnsi"/>
          <w:spacing w:val="-12"/>
        </w:rPr>
        <w:t xml:space="preserve"> </w:t>
      </w:r>
      <w:r w:rsidRPr="00F4530D">
        <w:rPr>
          <w:rFonts w:asciiTheme="majorHAnsi" w:hAnsiTheme="majorHAnsi"/>
        </w:rPr>
        <w:t>hipóteses</w:t>
      </w:r>
      <w:r w:rsidRPr="00F4530D">
        <w:rPr>
          <w:rFonts w:asciiTheme="majorHAnsi" w:hAnsiTheme="majorHAnsi"/>
          <w:spacing w:val="-10"/>
        </w:rPr>
        <w:t xml:space="preserve"> </w:t>
      </w:r>
      <w:r w:rsidRPr="00F4530D">
        <w:rPr>
          <w:rFonts w:asciiTheme="majorHAnsi" w:hAnsiTheme="majorHAnsi"/>
        </w:rPr>
        <w:t>de</w:t>
      </w:r>
      <w:r w:rsidRPr="00F4530D">
        <w:rPr>
          <w:rFonts w:asciiTheme="majorHAnsi" w:hAnsiTheme="majorHAnsi"/>
          <w:spacing w:val="-10"/>
        </w:rPr>
        <w:t xml:space="preserve"> </w:t>
      </w:r>
      <w:r w:rsidRPr="00F4530D">
        <w:rPr>
          <w:rFonts w:asciiTheme="majorHAnsi" w:hAnsiTheme="majorHAnsi"/>
        </w:rPr>
        <w:t>reconhecimento fotográfico referem-se às explicações ou pressupostos sobre como as pessoas processam,</w:t>
      </w:r>
      <w:r w:rsidRPr="00F4530D">
        <w:rPr>
          <w:rFonts w:asciiTheme="majorHAnsi" w:hAnsiTheme="majorHAnsi"/>
          <w:spacing w:val="-17"/>
        </w:rPr>
        <w:t xml:space="preserve"> </w:t>
      </w:r>
      <w:r w:rsidRPr="00F4530D">
        <w:rPr>
          <w:rFonts w:asciiTheme="majorHAnsi" w:hAnsiTheme="majorHAnsi"/>
        </w:rPr>
        <w:t>identificam</w:t>
      </w:r>
      <w:r w:rsidRPr="00F4530D">
        <w:rPr>
          <w:rFonts w:asciiTheme="majorHAnsi" w:hAnsiTheme="majorHAnsi"/>
          <w:spacing w:val="-17"/>
        </w:rPr>
        <w:t xml:space="preserve"> </w:t>
      </w:r>
      <w:r w:rsidRPr="00F4530D">
        <w:rPr>
          <w:rFonts w:asciiTheme="majorHAnsi" w:hAnsiTheme="majorHAnsi"/>
        </w:rPr>
        <w:t>e</w:t>
      </w:r>
      <w:r w:rsidRPr="00F4530D">
        <w:rPr>
          <w:rFonts w:asciiTheme="majorHAnsi" w:hAnsiTheme="majorHAnsi"/>
          <w:spacing w:val="-16"/>
        </w:rPr>
        <w:t xml:space="preserve"> </w:t>
      </w:r>
      <w:r w:rsidRPr="00F4530D">
        <w:rPr>
          <w:rFonts w:asciiTheme="majorHAnsi" w:hAnsiTheme="majorHAnsi"/>
        </w:rPr>
        <w:t>reconhecem</w:t>
      </w:r>
      <w:r w:rsidRPr="00F4530D">
        <w:rPr>
          <w:rFonts w:asciiTheme="majorHAnsi" w:hAnsiTheme="majorHAnsi"/>
          <w:spacing w:val="-17"/>
        </w:rPr>
        <w:t xml:space="preserve"> </w:t>
      </w:r>
      <w:r w:rsidRPr="00F4530D">
        <w:rPr>
          <w:rFonts w:asciiTheme="majorHAnsi" w:hAnsiTheme="majorHAnsi"/>
        </w:rPr>
        <w:t>imagens</w:t>
      </w:r>
      <w:r w:rsidRPr="00F4530D">
        <w:rPr>
          <w:rFonts w:asciiTheme="majorHAnsi" w:hAnsiTheme="majorHAnsi"/>
          <w:spacing w:val="-17"/>
        </w:rPr>
        <w:t xml:space="preserve"> </w:t>
      </w:r>
      <w:r w:rsidRPr="00F4530D">
        <w:rPr>
          <w:rFonts w:asciiTheme="majorHAnsi" w:hAnsiTheme="majorHAnsi"/>
        </w:rPr>
        <w:t>visuais,</w:t>
      </w:r>
      <w:r w:rsidRPr="00F4530D">
        <w:rPr>
          <w:rFonts w:asciiTheme="majorHAnsi" w:hAnsiTheme="majorHAnsi"/>
          <w:spacing w:val="-17"/>
        </w:rPr>
        <w:t xml:space="preserve"> </w:t>
      </w:r>
      <w:r w:rsidRPr="00F4530D">
        <w:rPr>
          <w:rFonts w:asciiTheme="majorHAnsi" w:hAnsiTheme="majorHAnsi"/>
        </w:rPr>
        <w:t>especialmente</w:t>
      </w:r>
      <w:r w:rsidRPr="00F4530D">
        <w:rPr>
          <w:rFonts w:asciiTheme="majorHAnsi" w:hAnsiTheme="majorHAnsi"/>
          <w:spacing w:val="-16"/>
        </w:rPr>
        <w:t xml:space="preserve"> </w:t>
      </w:r>
      <w:r w:rsidRPr="00F4530D">
        <w:rPr>
          <w:rFonts w:asciiTheme="majorHAnsi" w:hAnsiTheme="majorHAnsi"/>
        </w:rPr>
        <w:t>de</w:t>
      </w:r>
      <w:r w:rsidRPr="00F4530D">
        <w:rPr>
          <w:rFonts w:asciiTheme="majorHAnsi" w:hAnsiTheme="majorHAnsi"/>
          <w:spacing w:val="-17"/>
        </w:rPr>
        <w:t xml:space="preserve"> </w:t>
      </w:r>
      <w:r w:rsidRPr="00F4530D">
        <w:rPr>
          <w:rFonts w:asciiTheme="majorHAnsi" w:hAnsiTheme="majorHAnsi"/>
        </w:rPr>
        <w:t>rostos.</w:t>
      </w:r>
      <w:r w:rsidRPr="00F4530D">
        <w:rPr>
          <w:rFonts w:asciiTheme="majorHAnsi" w:hAnsiTheme="majorHAnsi"/>
          <w:spacing w:val="-17"/>
        </w:rPr>
        <w:t xml:space="preserve"> </w:t>
      </w:r>
      <w:r w:rsidRPr="00F4530D">
        <w:rPr>
          <w:rFonts w:asciiTheme="majorHAnsi" w:hAnsiTheme="majorHAnsi"/>
        </w:rPr>
        <w:t>Esse processo</w:t>
      </w:r>
      <w:r w:rsidRPr="00F4530D">
        <w:rPr>
          <w:rFonts w:asciiTheme="majorHAnsi" w:hAnsiTheme="majorHAnsi"/>
          <w:spacing w:val="-1"/>
        </w:rPr>
        <w:t xml:space="preserve"> </w:t>
      </w:r>
      <w:r w:rsidRPr="00F4530D">
        <w:rPr>
          <w:rFonts w:asciiTheme="majorHAnsi" w:hAnsiTheme="majorHAnsi"/>
        </w:rPr>
        <w:t>é amplamente estudado nas</w:t>
      </w:r>
      <w:r w:rsidRPr="00F4530D">
        <w:rPr>
          <w:rFonts w:asciiTheme="majorHAnsi" w:hAnsiTheme="majorHAnsi"/>
          <w:spacing w:val="-3"/>
        </w:rPr>
        <w:t xml:space="preserve"> </w:t>
      </w:r>
      <w:r w:rsidRPr="00F4530D">
        <w:rPr>
          <w:rFonts w:asciiTheme="majorHAnsi" w:hAnsiTheme="majorHAnsi"/>
        </w:rPr>
        <w:t>áreas</w:t>
      </w:r>
      <w:r w:rsidRPr="00F4530D">
        <w:rPr>
          <w:rFonts w:asciiTheme="majorHAnsi" w:hAnsiTheme="majorHAnsi"/>
          <w:spacing w:val="-3"/>
        </w:rPr>
        <w:t xml:space="preserve"> </w:t>
      </w:r>
      <w:r w:rsidRPr="00F4530D">
        <w:rPr>
          <w:rFonts w:asciiTheme="majorHAnsi" w:hAnsiTheme="majorHAnsi"/>
        </w:rPr>
        <w:t>de psicologia,</w:t>
      </w:r>
      <w:r w:rsidRPr="00F4530D">
        <w:rPr>
          <w:rFonts w:asciiTheme="majorHAnsi" w:hAnsiTheme="majorHAnsi"/>
          <w:spacing w:val="-3"/>
        </w:rPr>
        <w:t xml:space="preserve"> </w:t>
      </w:r>
      <w:r w:rsidRPr="00F4530D">
        <w:rPr>
          <w:rFonts w:asciiTheme="majorHAnsi" w:hAnsiTheme="majorHAnsi"/>
        </w:rPr>
        <w:t>neurociência e ciência da computação, e as principais hipóteses incluem:</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PargrafodaLista"/>
        <w:numPr>
          <w:ilvl w:val="1"/>
          <w:numId w:val="1"/>
        </w:numPr>
        <w:tabs>
          <w:tab w:val="left" w:pos="500"/>
        </w:tabs>
        <w:spacing w:line="360" w:lineRule="auto"/>
        <w:ind w:left="500" w:hanging="360"/>
        <w:rPr>
          <w:rFonts w:asciiTheme="majorHAnsi" w:hAnsiTheme="majorHAnsi"/>
          <w:sz w:val="24"/>
          <w:szCs w:val="24"/>
        </w:rPr>
      </w:pPr>
      <w:r w:rsidRPr="00F4530D">
        <w:rPr>
          <w:rFonts w:asciiTheme="majorHAnsi" w:hAnsiTheme="majorHAnsi"/>
          <w:sz w:val="24"/>
          <w:szCs w:val="24"/>
        </w:rPr>
        <w:t>HIPÓTESE</w:t>
      </w:r>
      <w:r w:rsidRPr="00F4530D">
        <w:rPr>
          <w:rFonts w:asciiTheme="majorHAnsi" w:hAnsiTheme="majorHAnsi"/>
          <w:spacing w:val="-13"/>
          <w:sz w:val="24"/>
          <w:szCs w:val="24"/>
        </w:rPr>
        <w:t xml:space="preserve"> </w:t>
      </w:r>
      <w:r w:rsidRPr="00F4530D">
        <w:rPr>
          <w:rFonts w:asciiTheme="majorHAnsi" w:hAnsiTheme="majorHAnsi"/>
          <w:sz w:val="24"/>
          <w:szCs w:val="24"/>
        </w:rPr>
        <w:t>DA</w:t>
      </w:r>
      <w:r w:rsidRPr="00F4530D">
        <w:rPr>
          <w:rFonts w:asciiTheme="majorHAnsi" w:hAnsiTheme="majorHAnsi"/>
          <w:spacing w:val="-8"/>
          <w:sz w:val="24"/>
          <w:szCs w:val="24"/>
        </w:rPr>
        <w:t xml:space="preserve"> </w:t>
      </w:r>
      <w:r w:rsidRPr="00F4530D">
        <w:rPr>
          <w:rFonts w:asciiTheme="majorHAnsi" w:hAnsiTheme="majorHAnsi"/>
          <w:sz w:val="24"/>
          <w:szCs w:val="24"/>
        </w:rPr>
        <w:t>CONFIGURAÇÃO</w:t>
      </w:r>
      <w:r w:rsidRPr="00F4530D">
        <w:rPr>
          <w:rFonts w:asciiTheme="majorHAnsi" w:hAnsiTheme="majorHAnsi"/>
          <w:spacing w:val="-6"/>
          <w:sz w:val="24"/>
          <w:szCs w:val="24"/>
        </w:rPr>
        <w:t xml:space="preserve"> </w:t>
      </w:r>
      <w:r w:rsidRPr="00F4530D">
        <w:rPr>
          <w:rFonts w:asciiTheme="majorHAnsi" w:hAnsiTheme="majorHAnsi"/>
          <w:spacing w:val="-2"/>
          <w:sz w:val="24"/>
          <w:szCs w:val="24"/>
        </w:rPr>
        <w:t>HOLÍSTICA</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Corpodetexto"/>
        <w:spacing w:line="360" w:lineRule="auto"/>
        <w:ind w:right="136" w:firstLine="710"/>
        <w:rPr>
          <w:rFonts w:asciiTheme="majorHAnsi" w:hAnsiTheme="majorHAnsi"/>
        </w:rPr>
      </w:pPr>
      <w:r w:rsidRPr="00F4530D">
        <w:rPr>
          <w:rFonts w:asciiTheme="majorHAnsi" w:hAnsiTheme="majorHAnsi"/>
        </w:rPr>
        <w:t>Sugere que o reconhecimento fotográfico, especialmente de rostos, é feito de forma</w:t>
      </w:r>
      <w:r w:rsidRPr="00F4530D">
        <w:rPr>
          <w:rFonts w:asciiTheme="majorHAnsi" w:hAnsiTheme="majorHAnsi"/>
          <w:spacing w:val="-1"/>
        </w:rPr>
        <w:t xml:space="preserve"> </w:t>
      </w:r>
      <w:r w:rsidRPr="00F4530D">
        <w:rPr>
          <w:rFonts w:asciiTheme="majorHAnsi" w:hAnsiTheme="majorHAnsi"/>
        </w:rPr>
        <w:t>global,</w:t>
      </w:r>
      <w:r w:rsidRPr="00F4530D">
        <w:rPr>
          <w:rFonts w:asciiTheme="majorHAnsi" w:hAnsiTheme="majorHAnsi"/>
          <w:spacing w:val="-6"/>
        </w:rPr>
        <w:t xml:space="preserve"> </w:t>
      </w:r>
      <w:r w:rsidRPr="00F4530D">
        <w:rPr>
          <w:rFonts w:asciiTheme="majorHAnsi" w:hAnsiTheme="majorHAnsi"/>
        </w:rPr>
        <w:t>ou</w:t>
      </w:r>
      <w:r w:rsidRPr="00F4530D">
        <w:rPr>
          <w:rFonts w:asciiTheme="majorHAnsi" w:hAnsiTheme="majorHAnsi"/>
          <w:spacing w:val="-2"/>
        </w:rPr>
        <w:t xml:space="preserve"> </w:t>
      </w:r>
      <w:r w:rsidRPr="00F4530D">
        <w:rPr>
          <w:rFonts w:asciiTheme="majorHAnsi" w:hAnsiTheme="majorHAnsi"/>
        </w:rPr>
        <w:t>seja,</w:t>
      </w:r>
      <w:r w:rsidRPr="00F4530D">
        <w:rPr>
          <w:rFonts w:asciiTheme="majorHAnsi" w:hAnsiTheme="majorHAnsi"/>
          <w:spacing w:val="-7"/>
        </w:rPr>
        <w:t xml:space="preserve"> </w:t>
      </w:r>
      <w:r w:rsidRPr="00F4530D">
        <w:rPr>
          <w:rFonts w:asciiTheme="majorHAnsi" w:hAnsiTheme="majorHAnsi"/>
        </w:rPr>
        <w:t>as</w:t>
      </w:r>
      <w:r w:rsidRPr="00F4530D">
        <w:rPr>
          <w:rFonts w:asciiTheme="majorHAnsi" w:hAnsiTheme="majorHAnsi"/>
          <w:spacing w:val="-2"/>
        </w:rPr>
        <w:t xml:space="preserve"> </w:t>
      </w:r>
      <w:r w:rsidRPr="00F4530D">
        <w:rPr>
          <w:rFonts w:asciiTheme="majorHAnsi" w:hAnsiTheme="majorHAnsi"/>
        </w:rPr>
        <w:t>pessoas</w:t>
      </w:r>
      <w:r w:rsidRPr="00F4530D">
        <w:rPr>
          <w:rFonts w:asciiTheme="majorHAnsi" w:hAnsiTheme="majorHAnsi"/>
          <w:spacing w:val="-2"/>
        </w:rPr>
        <w:t xml:space="preserve"> </w:t>
      </w:r>
      <w:r w:rsidRPr="00F4530D">
        <w:rPr>
          <w:rFonts w:asciiTheme="majorHAnsi" w:hAnsiTheme="majorHAnsi"/>
        </w:rPr>
        <w:t>processam</w:t>
      </w:r>
      <w:r w:rsidRPr="00F4530D">
        <w:rPr>
          <w:rFonts w:asciiTheme="majorHAnsi" w:hAnsiTheme="majorHAnsi"/>
          <w:spacing w:val="-9"/>
        </w:rPr>
        <w:t xml:space="preserve"> </w:t>
      </w:r>
      <w:r w:rsidRPr="00F4530D">
        <w:rPr>
          <w:rFonts w:asciiTheme="majorHAnsi" w:hAnsiTheme="majorHAnsi"/>
        </w:rPr>
        <w:t>o</w:t>
      </w:r>
      <w:r w:rsidRPr="00F4530D">
        <w:rPr>
          <w:rFonts w:asciiTheme="majorHAnsi" w:hAnsiTheme="majorHAnsi"/>
          <w:spacing w:val="-2"/>
        </w:rPr>
        <w:t xml:space="preserve"> </w:t>
      </w:r>
      <w:r w:rsidRPr="00F4530D">
        <w:rPr>
          <w:rFonts w:asciiTheme="majorHAnsi" w:hAnsiTheme="majorHAnsi"/>
        </w:rPr>
        <w:t>rosto</w:t>
      </w:r>
      <w:r w:rsidRPr="00F4530D">
        <w:rPr>
          <w:rFonts w:asciiTheme="majorHAnsi" w:hAnsiTheme="majorHAnsi"/>
          <w:spacing w:val="-6"/>
        </w:rPr>
        <w:t xml:space="preserve"> </w:t>
      </w:r>
      <w:r w:rsidRPr="00F4530D">
        <w:rPr>
          <w:rFonts w:asciiTheme="majorHAnsi" w:hAnsiTheme="majorHAnsi"/>
        </w:rPr>
        <w:t>como</w:t>
      </w:r>
      <w:r w:rsidRPr="00F4530D">
        <w:rPr>
          <w:rFonts w:asciiTheme="majorHAnsi" w:hAnsiTheme="majorHAnsi"/>
          <w:spacing w:val="-1"/>
        </w:rPr>
        <w:t xml:space="preserve"> </w:t>
      </w:r>
      <w:r w:rsidRPr="00F4530D">
        <w:rPr>
          <w:rFonts w:asciiTheme="majorHAnsi" w:hAnsiTheme="majorHAnsi"/>
        </w:rPr>
        <w:t>um</w:t>
      </w:r>
      <w:r w:rsidRPr="00F4530D">
        <w:rPr>
          <w:rFonts w:asciiTheme="majorHAnsi" w:hAnsiTheme="majorHAnsi"/>
          <w:spacing w:val="-11"/>
        </w:rPr>
        <w:t xml:space="preserve"> </w:t>
      </w:r>
      <w:r w:rsidRPr="00F4530D">
        <w:rPr>
          <w:rFonts w:asciiTheme="majorHAnsi" w:hAnsiTheme="majorHAnsi"/>
        </w:rPr>
        <w:t>todo</w:t>
      </w:r>
      <w:r w:rsidRPr="00F4530D">
        <w:rPr>
          <w:rFonts w:asciiTheme="majorHAnsi" w:hAnsiTheme="majorHAnsi"/>
          <w:spacing w:val="-1"/>
        </w:rPr>
        <w:t xml:space="preserve"> </w:t>
      </w:r>
      <w:r w:rsidRPr="00F4530D">
        <w:rPr>
          <w:rFonts w:asciiTheme="majorHAnsi" w:hAnsiTheme="majorHAnsi"/>
        </w:rPr>
        <w:t>ao</w:t>
      </w:r>
      <w:r w:rsidRPr="00F4530D">
        <w:rPr>
          <w:rFonts w:asciiTheme="majorHAnsi" w:hAnsiTheme="majorHAnsi"/>
          <w:spacing w:val="-7"/>
        </w:rPr>
        <w:t xml:space="preserve"> </w:t>
      </w:r>
      <w:r w:rsidRPr="00F4530D">
        <w:rPr>
          <w:rFonts w:asciiTheme="majorHAnsi" w:hAnsiTheme="majorHAnsi"/>
        </w:rPr>
        <w:t>invés</w:t>
      </w:r>
      <w:r w:rsidRPr="00F4530D">
        <w:rPr>
          <w:rFonts w:asciiTheme="majorHAnsi" w:hAnsiTheme="majorHAnsi"/>
          <w:spacing w:val="-3"/>
        </w:rPr>
        <w:t xml:space="preserve"> </w:t>
      </w:r>
      <w:r w:rsidRPr="00F4530D">
        <w:rPr>
          <w:rFonts w:asciiTheme="majorHAnsi" w:hAnsiTheme="majorHAnsi"/>
        </w:rPr>
        <w:t>de</w:t>
      </w:r>
      <w:r w:rsidRPr="00F4530D">
        <w:rPr>
          <w:rFonts w:asciiTheme="majorHAnsi" w:hAnsiTheme="majorHAnsi"/>
          <w:spacing w:val="-6"/>
        </w:rPr>
        <w:t xml:space="preserve"> </w:t>
      </w:r>
      <w:r w:rsidRPr="00F4530D">
        <w:rPr>
          <w:rFonts w:asciiTheme="majorHAnsi" w:hAnsiTheme="majorHAnsi"/>
        </w:rPr>
        <w:t xml:space="preserve">focar em detalhes específicos (como olhos ou nariz). O cérebro, nesse caso, reconhece a "configuração" do rosto. E o caso quando se ver uma foto de alguém conhecido, reconhecemos a pessoa rapidamente sem precisar analisar cada parte do rosto </w:t>
      </w:r>
      <w:r w:rsidRPr="00F4530D">
        <w:rPr>
          <w:rFonts w:asciiTheme="majorHAnsi" w:hAnsiTheme="majorHAnsi"/>
          <w:spacing w:val="-2"/>
        </w:rPr>
        <w:t>individualmente.</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PargrafodaLista"/>
        <w:numPr>
          <w:ilvl w:val="1"/>
          <w:numId w:val="1"/>
        </w:numPr>
        <w:tabs>
          <w:tab w:val="left" w:pos="500"/>
        </w:tabs>
        <w:spacing w:line="360" w:lineRule="auto"/>
        <w:ind w:left="500" w:hanging="360"/>
        <w:rPr>
          <w:rFonts w:asciiTheme="majorHAnsi" w:hAnsiTheme="majorHAnsi"/>
          <w:sz w:val="24"/>
          <w:szCs w:val="24"/>
        </w:rPr>
      </w:pPr>
      <w:r w:rsidRPr="00F4530D">
        <w:rPr>
          <w:rFonts w:asciiTheme="majorHAnsi" w:hAnsiTheme="majorHAnsi"/>
          <w:sz w:val="24"/>
          <w:szCs w:val="24"/>
        </w:rPr>
        <w:t>HIPÓTESE</w:t>
      </w:r>
      <w:r w:rsidRPr="00F4530D">
        <w:rPr>
          <w:rFonts w:asciiTheme="majorHAnsi" w:hAnsiTheme="majorHAnsi"/>
          <w:spacing w:val="-11"/>
          <w:sz w:val="24"/>
          <w:szCs w:val="24"/>
        </w:rPr>
        <w:t xml:space="preserve"> </w:t>
      </w:r>
      <w:r w:rsidRPr="00F4530D">
        <w:rPr>
          <w:rFonts w:asciiTheme="majorHAnsi" w:hAnsiTheme="majorHAnsi"/>
          <w:sz w:val="24"/>
          <w:szCs w:val="24"/>
        </w:rPr>
        <w:t>DE</w:t>
      </w:r>
      <w:r w:rsidRPr="00F4530D">
        <w:rPr>
          <w:rFonts w:asciiTheme="majorHAnsi" w:hAnsiTheme="majorHAnsi"/>
          <w:spacing w:val="-7"/>
          <w:sz w:val="24"/>
          <w:szCs w:val="24"/>
        </w:rPr>
        <w:t xml:space="preserve"> </w:t>
      </w:r>
      <w:r w:rsidRPr="00F4530D">
        <w:rPr>
          <w:rFonts w:asciiTheme="majorHAnsi" w:hAnsiTheme="majorHAnsi"/>
          <w:sz w:val="24"/>
          <w:szCs w:val="24"/>
        </w:rPr>
        <w:t>COMPARAÇÃO</w:t>
      </w:r>
      <w:r w:rsidRPr="00F4530D">
        <w:rPr>
          <w:rFonts w:asciiTheme="majorHAnsi" w:hAnsiTheme="majorHAnsi"/>
          <w:spacing w:val="-4"/>
          <w:sz w:val="24"/>
          <w:szCs w:val="24"/>
        </w:rPr>
        <w:t xml:space="preserve"> </w:t>
      </w:r>
      <w:r w:rsidRPr="00F4530D">
        <w:rPr>
          <w:rFonts w:asciiTheme="majorHAnsi" w:hAnsiTheme="majorHAnsi"/>
          <w:sz w:val="24"/>
          <w:szCs w:val="24"/>
        </w:rPr>
        <w:t>POR</w:t>
      </w:r>
      <w:r w:rsidRPr="00F4530D">
        <w:rPr>
          <w:rFonts w:asciiTheme="majorHAnsi" w:hAnsiTheme="majorHAnsi"/>
          <w:spacing w:val="-10"/>
          <w:sz w:val="24"/>
          <w:szCs w:val="24"/>
        </w:rPr>
        <w:t xml:space="preserve"> </w:t>
      </w:r>
      <w:r w:rsidRPr="00F4530D">
        <w:rPr>
          <w:rFonts w:asciiTheme="majorHAnsi" w:hAnsiTheme="majorHAnsi"/>
          <w:spacing w:val="-2"/>
          <w:sz w:val="24"/>
          <w:szCs w:val="24"/>
        </w:rPr>
        <w:t>TRAÇOS</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Corpodetexto"/>
        <w:spacing w:line="360" w:lineRule="auto"/>
        <w:ind w:right="130" w:firstLine="710"/>
        <w:rPr>
          <w:rFonts w:asciiTheme="majorHAnsi" w:hAnsiTheme="majorHAnsi"/>
        </w:rPr>
      </w:pPr>
      <w:r w:rsidRPr="00F4530D">
        <w:rPr>
          <w:rFonts w:asciiTheme="majorHAnsi" w:hAnsiTheme="majorHAnsi"/>
        </w:rPr>
        <w:t>Propõe que o reconhecimento fotográfico é feito por comparação de traços específicos</w:t>
      </w:r>
      <w:r w:rsidRPr="00F4530D">
        <w:rPr>
          <w:rFonts w:asciiTheme="majorHAnsi" w:hAnsiTheme="majorHAnsi"/>
          <w:spacing w:val="-17"/>
        </w:rPr>
        <w:t xml:space="preserve"> </w:t>
      </w:r>
      <w:r w:rsidRPr="00F4530D">
        <w:rPr>
          <w:rFonts w:asciiTheme="majorHAnsi" w:hAnsiTheme="majorHAnsi"/>
        </w:rPr>
        <w:t>ou</w:t>
      </w:r>
      <w:r w:rsidRPr="00F4530D">
        <w:rPr>
          <w:rFonts w:asciiTheme="majorHAnsi" w:hAnsiTheme="majorHAnsi"/>
          <w:spacing w:val="-17"/>
        </w:rPr>
        <w:t xml:space="preserve"> </w:t>
      </w:r>
      <w:r w:rsidRPr="00F4530D">
        <w:rPr>
          <w:rFonts w:asciiTheme="majorHAnsi" w:hAnsiTheme="majorHAnsi"/>
        </w:rPr>
        <w:t>características</w:t>
      </w:r>
      <w:r w:rsidRPr="00F4530D">
        <w:rPr>
          <w:rFonts w:asciiTheme="majorHAnsi" w:hAnsiTheme="majorHAnsi"/>
          <w:spacing w:val="-16"/>
        </w:rPr>
        <w:t xml:space="preserve"> </w:t>
      </w:r>
      <w:r w:rsidRPr="00F4530D">
        <w:rPr>
          <w:rFonts w:asciiTheme="majorHAnsi" w:hAnsiTheme="majorHAnsi"/>
        </w:rPr>
        <w:t>individuais</w:t>
      </w:r>
      <w:r w:rsidRPr="00F4530D">
        <w:rPr>
          <w:rFonts w:asciiTheme="majorHAnsi" w:hAnsiTheme="majorHAnsi"/>
          <w:spacing w:val="-17"/>
        </w:rPr>
        <w:t xml:space="preserve"> </w:t>
      </w:r>
      <w:r w:rsidRPr="00F4530D">
        <w:rPr>
          <w:rFonts w:asciiTheme="majorHAnsi" w:hAnsiTheme="majorHAnsi"/>
        </w:rPr>
        <w:t>(como</w:t>
      </w:r>
      <w:r w:rsidRPr="00F4530D">
        <w:rPr>
          <w:rFonts w:asciiTheme="majorHAnsi" w:hAnsiTheme="majorHAnsi"/>
          <w:spacing w:val="-15"/>
        </w:rPr>
        <w:t xml:space="preserve"> </w:t>
      </w:r>
      <w:r w:rsidRPr="00F4530D">
        <w:rPr>
          <w:rFonts w:asciiTheme="majorHAnsi" w:hAnsiTheme="majorHAnsi"/>
        </w:rPr>
        <w:t>o</w:t>
      </w:r>
      <w:r w:rsidRPr="00F4530D">
        <w:rPr>
          <w:rFonts w:asciiTheme="majorHAnsi" w:hAnsiTheme="majorHAnsi"/>
          <w:spacing w:val="-17"/>
        </w:rPr>
        <w:t xml:space="preserve"> </w:t>
      </w:r>
      <w:r w:rsidRPr="00F4530D">
        <w:rPr>
          <w:rFonts w:asciiTheme="majorHAnsi" w:hAnsiTheme="majorHAnsi"/>
        </w:rPr>
        <w:t>formato</w:t>
      </w:r>
      <w:r w:rsidRPr="00F4530D">
        <w:rPr>
          <w:rFonts w:asciiTheme="majorHAnsi" w:hAnsiTheme="majorHAnsi"/>
          <w:spacing w:val="-12"/>
        </w:rPr>
        <w:t xml:space="preserve"> </w:t>
      </w:r>
      <w:r w:rsidRPr="00F4530D">
        <w:rPr>
          <w:rFonts w:asciiTheme="majorHAnsi" w:hAnsiTheme="majorHAnsi"/>
        </w:rPr>
        <w:t>dos</w:t>
      </w:r>
      <w:r w:rsidRPr="00F4530D">
        <w:rPr>
          <w:rFonts w:asciiTheme="majorHAnsi" w:hAnsiTheme="majorHAnsi"/>
          <w:spacing w:val="-17"/>
        </w:rPr>
        <w:t xml:space="preserve"> </w:t>
      </w:r>
      <w:r w:rsidRPr="00F4530D">
        <w:rPr>
          <w:rFonts w:asciiTheme="majorHAnsi" w:hAnsiTheme="majorHAnsi"/>
        </w:rPr>
        <w:t>olhos,</w:t>
      </w:r>
      <w:r w:rsidRPr="00F4530D">
        <w:rPr>
          <w:rFonts w:asciiTheme="majorHAnsi" w:hAnsiTheme="majorHAnsi"/>
          <w:spacing w:val="-13"/>
        </w:rPr>
        <w:t xml:space="preserve"> </w:t>
      </w:r>
      <w:r w:rsidRPr="00F4530D">
        <w:rPr>
          <w:rFonts w:asciiTheme="majorHAnsi" w:hAnsiTheme="majorHAnsi"/>
        </w:rPr>
        <w:t>boca,</w:t>
      </w:r>
      <w:r w:rsidRPr="00F4530D">
        <w:rPr>
          <w:rFonts w:asciiTheme="majorHAnsi" w:hAnsiTheme="majorHAnsi"/>
          <w:spacing w:val="-17"/>
        </w:rPr>
        <w:t xml:space="preserve"> </w:t>
      </w:r>
      <w:r w:rsidRPr="00F4530D">
        <w:rPr>
          <w:rFonts w:asciiTheme="majorHAnsi" w:hAnsiTheme="majorHAnsi"/>
        </w:rPr>
        <w:t>nariz,</w:t>
      </w:r>
      <w:r w:rsidRPr="00F4530D">
        <w:rPr>
          <w:rFonts w:asciiTheme="majorHAnsi" w:hAnsiTheme="majorHAnsi"/>
          <w:spacing w:val="-13"/>
        </w:rPr>
        <w:t xml:space="preserve"> </w:t>
      </w:r>
      <w:r w:rsidRPr="00F4530D">
        <w:rPr>
          <w:rFonts w:asciiTheme="majorHAnsi" w:hAnsiTheme="majorHAnsi"/>
        </w:rPr>
        <w:t>etc.). Por exemplo, quando encontramos alguém depois de muito tempo, podemos reconhecê-lo</w:t>
      </w:r>
      <w:r w:rsidRPr="00F4530D">
        <w:rPr>
          <w:rFonts w:asciiTheme="majorHAnsi" w:hAnsiTheme="majorHAnsi"/>
          <w:spacing w:val="-9"/>
        </w:rPr>
        <w:t xml:space="preserve"> </w:t>
      </w:r>
      <w:r w:rsidRPr="00F4530D">
        <w:rPr>
          <w:rFonts w:asciiTheme="majorHAnsi" w:hAnsiTheme="majorHAnsi"/>
        </w:rPr>
        <w:t>com</w:t>
      </w:r>
      <w:r w:rsidRPr="00F4530D">
        <w:rPr>
          <w:rFonts w:asciiTheme="majorHAnsi" w:hAnsiTheme="majorHAnsi"/>
          <w:spacing w:val="-17"/>
        </w:rPr>
        <w:t xml:space="preserve"> </w:t>
      </w:r>
      <w:r w:rsidRPr="00F4530D">
        <w:rPr>
          <w:rFonts w:asciiTheme="majorHAnsi" w:hAnsiTheme="majorHAnsi"/>
        </w:rPr>
        <w:t>base</w:t>
      </w:r>
      <w:r w:rsidRPr="00F4530D">
        <w:rPr>
          <w:rFonts w:asciiTheme="majorHAnsi" w:hAnsiTheme="majorHAnsi"/>
          <w:spacing w:val="-6"/>
        </w:rPr>
        <w:t xml:space="preserve"> </w:t>
      </w:r>
      <w:r w:rsidRPr="00F4530D">
        <w:rPr>
          <w:rFonts w:asciiTheme="majorHAnsi" w:hAnsiTheme="majorHAnsi"/>
        </w:rPr>
        <w:t>em</w:t>
      </w:r>
      <w:r w:rsidRPr="00F4530D">
        <w:rPr>
          <w:rFonts w:asciiTheme="majorHAnsi" w:hAnsiTheme="majorHAnsi"/>
          <w:spacing w:val="-16"/>
        </w:rPr>
        <w:t xml:space="preserve"> </w:t>
      </w:r>
      <w:r w:rsidRPr="00F4530D">
        <w:rPr>
          <w:rFonts w:asciiTheme="majorHAnsi" w:hAnsiTheme="majorHAnsi"/>
        </w:rPr>
        <w:t>traços</w:t>
      </w:r>
      <w:r w:rsidRPr="00F4530D">
        <w:rPr>
          <w:rFonts w:asciiTheme="majorHAnsi" w:hAnsiTheme="majorHAnsi"/>
          <w:spacing w:val="-7"/>
        </w:rPr>
        <w:t xml:space="preserve"> </w:t>
      </w:r>
      <w:r w:rsidRPr="00F4530D">
        <w:rPr>
          <w:rFonts w:asciiTheme="majorHAnsi" w:hAnsiTheme="majorHAnsi"/>
        </w:rPr>
        <w:t>específicos</w:t>
      </w:r>
      <w:r w:rsidRPr="00F4530D">
        <w:rPr>
          <w:rFonts w:asciiTheme="majorHAnsi" w:hAnsiTheme="majorHAnsi"/>
          <w:spacing w:val="-11"/>
        </w:rPr>
        <w:t xml:space="preserve"> </w:t>
      </w:r>
      <w:r w:rsidRPr="00F4530D">
        <w:rPr>
          <w:rFonts w:asciiTheme="majorHAnsi" w:hAnsiTheme="majorHAnsi"/>
        </w:rPr>
        <w:t>que</w:t>
      </w:r>
      <w:r w:rsidRPr="00F4530D">
        <w:rPr>
          <w:rFonts w:asciiTheme="majorHAnsi" w:hAnsiTheme="majorHAnsi"/>
          <w:spacing w:val="-7"/>
        </w:rPr>
        <w:t xml:space="preserve"> </w:t>
      </w:r>
      <w:r w:rsidRPr="00F4530D">
        <w:rPr>
          <w:rFonts w:asciiTheme="majorHAnsi" w:hAnsiTheme="majorHAnsi"/>
        </w:rPr>
        <w:t>mudaram</w:t>
      </w:r>
      <w:r w:rsidRPr="00F4530D">
        <w:rPr>
          <w:rFonts w:asciiTheme="majorHAnsi" w:hAnsiTheme="majorHAnsi"/>
          <w:spacing w:val="-9"/>
        </w:rPr>
        <w:t xml:space="preserve"> </w:t>
      </w:r>
      <w:r w:rsidRPr="00F4530D">
        <w:rPr>
          <w:rFonts w:asciiTheme="majorHAnsi" w:hAnsiTheme="majorHAnsi"/>
        </w:rPr>
        <w:t>menos,</w:t>
      </w:r>
      <w:r w:rsidRPr="00F4530D">
        <w:rPr>
          <w:rFonts w:asciiTheme="majorHAnsi" w:hAnsiTheme="majorHAnsi"/>
          <w:spacing w:val="-6"/>
        </w:rPr>
        <w:t xml:space="preserve"> </w:t>
      </w:r>
      <w:r w:rsidRPr="00F4530D">
        <w:rPr>
          <w:rFonts w:asciiTheme="majorHAnsi" w:hAnsiTheme="majorHAnsi"/>
        </w:rPr>
        <w:t>como</w:t>
      </w:r>
      <w:r w:rsidRPr="00F4530D">
        <w:rPr>
          <w:rFonts w:asciiTheme="majorHAnsi" w:hAnsiTheme="majorHAnsi"/>
          <w:spacing w:val="-11"/>
        </w:rPr>
        <w:t xml:space="preserve"> </w:t>
      </w:r>
      <w:r w:rsidRPr="00F4530D">
        <w:rPr>
          <w:rFonts w:asciiTheme="majorHAnsi" w:hAnsiTheme="majorHAnsi"/>
        </w:rPr>
        <w:t>a</w:t>
      </w:r>
      <w:r w:rsidRPr="00F4530D">
        <w:rPr>
          <w:rFonts w:asciiTheme="majorHAnsi" w:hAnsiTheme="majorHAnsi"/>
          <w:spacing w:val="-7"/>
        </w:rPr>
        <w:t xml:space="preserve"> </w:t>
      </w:r>
      <w:r w:rsidRPr="00F4530D">
        <w:rPr>
          <w:rFonts w:asciiTheme="majorHAnsi" w:hAnsiTheme="majorHAnsi"/>
        </w:rPr>
        <w:t>estrutura dos ossos faciais.</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PargrafodaLista"/>
        <w:numPr>
          <w:ilvl w:val="1"/>
          <w:numId w:val="1"/>
        </w:numPr>
        <w:tabs>
          <w:tab w:val="left" w:pos="500"/>
        </w:tabs>
        <w:spacing w:line="360" w:lineRule="auto"/>
        <w:ind w:left="500" w:hanging="360"/>
        <w:rPr>
          <w:rFonts w:asciiTheme="majorHAnsi" w:hAnsiTheme="majorHAnsi"/>
          <w:sz w:val="24"/>
          <w:szCs w:val="24"/>
        </w:rPr>
      </w:pPr>
      <w:r w:rsidRPr="00F4530D">
        <w:rPr>
          <w:rFonts w:asciiTheme="majorHAnsi" w:hAnsiTheme="majorHAnsi"/>
          <w:sz w:val="24"/>
          <w:szCs w:val="24"/>
        </w:rPr>
        <w:t>HIPÓTESE</w:t>
      </w:r>
      <w:r w:rsidRPr="00F4530D">
        <w:rPr>
          <w:rFonts w:asciiTheme="majorHAnsi" w:hAnsiTheme="majorHAnsi"/>
          <w:spacing w:val="-10"/>
          <w:sz w:val="24"/>
          <w:szCs w:val="24"/>
        </w:rPr>
        <w:t xml:space="preserve"> </w:t>
      </w:r>
      <w:r w:rsidRPr="00F4530D">
        <w:rPr>
          <w:rFonts w:asciiTheme="majorHAnsi" w:hAnsiTheme="majorHAnsi"/>
          <w:sz w:val="24"/>
          <w:szCs w:val="24"/>
        </w:rPr>
        <w:t>DE</w:t>
      </w:r>
      <w:r w:rsidRPr="00F4530D">
        <w:rPr>
          <w:rFonts w:asciiTheme="majorHAnsi" w:hAnsiTheme="majorHAnsi"/>
          <w:spacing w:val="-10"/>
          <w:sz w:val="24"/>
          <w:szCs w:val="24"/>
        </w:rPr>
        <w:t xml:space="preserve"> </w:t>
      </w:r>
      <w:r w:rsidRPr="00F4530D">
        <w:rPr>
          <w:rFonts w:asciiTheme="majorHAnsi" w:hAnsiTheme="majorHAnsi"/>
          <w:sz w:val="24"/>
          <w:szCs w:val="24"/>
        </w:rPr>
        <w:t>PROCESSAMENTO</w:t>
      </w:r>
      <w:r w:rsidRPr="00F4530D">
        <w:rPr>
          <w:rFonts w:asciiTheme="majorHAnsi" w:hAnsiTheme="majorHAnsi"/>
          <w:spacing w:val="-6"/>
          <w:sz w:val="24"/>
          <w:szCs w:val="24"/>
        </w:rPr>
        <w:t xml:space="preserve"> </w:t>
      </w:r>
      <w:r w:rsidRPr="00F4530D">
        <w:rPr>
          <w:rFonts w:asciiTheme="majorHAnsi" w:hAnsiTheme="majorHAnsi"/>
          <w:sz w:val="24"/>
          <w:szCs w:val="24"/>
        </w:rPr>
        <w:t>TOP-</w:t>
      </w:r>
      <w:r w:rsidRPr="00F4530D">
        <w:rPr>
          <w:rFonts w:asciiTheme="majorHAnsi" w:hAnsiTheme="majorHAnsi"/>
          <w:spacing w:val="-4"/>
          <w:sz w:val="24"/>
          <w:szCs w:val="24"/>
        </w:rPr>
        <w:t>DOWN</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8C08FD">
      <w:pPr>
        <w:pStyle w:val="Corpodetexto"/>
        <w:spacing w:line="360" w:lineRule="auto"/>
        <w:ind w:right="145" w:firstLine="710"/>
        <w:rPr>
          <w:rFonts w:asciiTheme="majorHAnsi" w:hAnsiTheme="majorHAnsi"/>
        </w:rPr>
      </w:pPr>
      <w:r w:rsidRPr="00F4530D">
        <w:rPr>
          <w:rFonts w:asciiTheme="majorHAnsi" w:hAnsiTheme="majorHAnsi"/>
        </w:rPr>
        <w:t>Sugere que o reconhecimento fotográfico é influenciado por conhecimento prévio e expectativas. O cérebro usa informações armazenadas sobre como uma pessoa</w:t>
      </w:r>
      <w:r w:rsidRPr="00F4530D">
        <w:rPr>
          <w:rFonts w:asciiTheme="majorHAnsi" w:hAnsiTheme="majorHAnsi"/>
          <w:spacing w:val="-8"/>
        </w:rPr>
        <w:t xml:space="preserve"> </w:t>
      </w:r>
      <w:r w:rsidRPr="00F4530D">
        <w:rPr>
          <w:rFonts w:asciiTheme="majorHAnsi" w:hAnsiTheme="majorHAnsi"/>
        </w:rPr>
        <w:t>deveria</w:t>
      </w:r>
      <w:r w:rsidRPr="00F4530D">
        <w:rPr>
          <w:rFonts w:asciiTheme="majorHAnsi" w:hAnsiTheme="majorHAnsi"/>
          <w:spacing w:val="-13"/>
        </w:rPr>
        <w:t xml:space="preserve"> </w:t>
      </w:r>
      <w:r w:rsidRPr="00F4530D">
        <w:rPr>
          <w:rFonts w:asciiTheme="majorHAnsi" w:hAnsiTheme="majorHAnsi"/>
        </w:rPr>
        <w:t>se</w:t>
      </w:r>
      <w:r w:rsidRPr="00F4530D">
        <w:rPr>
          <w:rFonts w:asciiTheme="majorHAnsi" w:hAnsiTheme="majorHAnsi"/>
          <w:spacing w:val="-14"/>
        </w:rPr>
        <w:t xml:space="preserve"> </w:t>
      </w:r>
      <w:r w:rsidRPr="00F4530D">
        <w:rPr>
          <w:rFonts w:asciiTheme="majorHAnsi" w:hAnsiTheme="majorHAnsi"/>
        </w:rPr>
        <w:t>parecer</w:t>
      </w:r>
      <w:r w:rsidRPr="00F4530D">
        <w:rPr>
          <w:rFonts w:asciiTheme="majorHAnsi" w:hAnsiTheme="majorHAnsi"/>
          <w:spacing w:val="-12"/>
        </w:rPr>
        <w:t xml:space="preserve"> </w:t>
      </w:r>
      <w:r w:rsidRPr="00F4530D">
        <w:rPr>
          <w:rFonts w:asciiTheme="majorHAnsi" w:hAnsiTheme="majorHAnsi"/>
        </w:rPr>
        <w:t>para</w:t>
      </w:r>
      <w:r w:rsidRPr="00F4530D">
        <w:rPr>
          <w:rFonts w:asciiTheme="majorHAnsi" w:hAnsiTheme="majorHAnsi"/>
          <w:spacing w:val="-14"/>
        </w:rPr>
        <w:t xml:space="preserve"> </w:t>
      </w:r>
      <w:r w:rsidRPr="00F4530D">
        <w:rPr>
          <w:rFonts w:asciiTheme="majorHAnsi" w:hAnsiTheme="majorHAnsi"/>
        </w:rPr>
        <w:t>facilitar</w:t>
      </w:r>
      <w:r w:rsidRPr="00F4530D">
        <w:rPr>
          <w:rFonts w:asciiTheme="majorHAnsi" w:hAnsiTheme="majorHAnsi"/>
          <w:spacing w:val="-12"/>
        </w:rPr>
        <w:t xml:space="preserve"> </w:t>
      </w:r>
      <w:r w:rsidRPr="00F4530D">
        <w:rPr>
          <w:rFonts w:asciiTheme="majorHAnsi" w:hAnsiTheme="majorHAnsi"/>
        </w:rPr>
        <w:t>o</w:t>
      </w:r>
      <w:r w:rsidRPr="00F4530D">
        <w:rPr>
          <w:rFonts w:asciiTheme="majorHAnsi" w:hAnsiTheme="majorHAnsi"/>
          <w:spacing w:val="-14"/>
        </w:rPr>
        <w:t xml:space="preserve"> </w:t>
      </w:r>
      <w:r w:rsidRPr="00F4530D">
        <w:rPr>
          <w:rFonts w:asciiTheme="majorHAnsi" w:hAnsiTheme="majorHAnsi"/>
        </w:rPr>
        <w:t>reconhecimento.</w:t>
      </w:r>
      <w:r w:rsidRPr="00F4530D">
        <w:rPr>
          <w:rFonts w:asciiTheme="majorHAnsi" w:hAnsiTheme="majorHAnsi"/>
          <w:spacing w:val="-12"/>
        </w:rPr>
        <w:t xml:space="preserve"> </w:t>
      </w:r>
      <w:r w:rsidRPr="00F4530D">
        <w:rPr>
          <w:rFonts w:asciiTheme="majorHAnsi" w:hAnsiTheme="majorHAnsi"/>
        </w:rPr>
        <w:t>Acontece</w:t>
      </w:r>
      <w:r w:rsidRPr="00F4530D">
        <w:rPr>
          <w:rFonts w:asciiTheme="majorHAnsi" w:hAnsiTheme="majorHAnsi"/>
          <w:spacing w:val="-8"/>
        </w:rPr>
        <w:t xml:space="preserve"> </w:t>
      </w:r>
      <w:r w:rsidRPr="00F4530D">
        <w:rPr>
          <w:rFonts w:asciiTheme="majorHAnsi" w:hAnsiTheme="majorHAnsi"/>
        </w:rPr>
        <w:t>quando</w:t>
      </w:r>
      <w:r w:rsidRPr="00F4530D">
        <w:rPr>
          <w:rFonts w:asciiTheme="majorHAnsi" w:hAnsiTheme="majorHAnsi"/>
          <w:spacing w:val="-13"/>
        </w:rPr>
        <w:t xml:space="preserve"> </w:t>
      </w:r>
      <w:r w:rsidRPr="00F4530D">
        <w:rPr>
          <w:rFonts w:asciiTheme="majorHAnsi" w:hAnsiTheme="majorHAnsi"/>
        </w:rPr>
        <w:t>olhamos</w:t>
      </w:r>
      <w:r w:rsidR="008C08FD">
        <w:rPr>
          <w:rFonts w:asciiTheme="majorHAnsi" w:hAnsiTheme="majorHAnsi"/>
        </w:rPr>
        <w:t xml:space="preserve"> </w:t>
      </w:r>
      <w:r w:rsidRPr="00F4530D">
        <w:rPr>
          <w:rFonts w:asciiTheme="majorHAnsi" w:hAnsiTheme="majorHAnsi"/>
        </w:rPr>
        <w:t>uma</w:t>
      </w:r>
      <w:r w:rsidRPr="00F4530D">
        <w:rPr>
          <w:rFonts w:asciiTheme="majorHAnsi" w:hAnsiTheme="majorHAnsi"/>
          <w:spacing w:val="-2"/>
        </w:rPr>
        <w:t xml:space="preserve"> </w:t>
      </w:r>
      <w:r w:rsidRPr="00F4530D">
        <w:rPr>
          <w:rFonts w:asciiTheme="majorHAnsi" w:hAnsiTheme="majorHAnsi"/>
        </w:rPr>
        <w:t>foto</w:t>
      </w:r>
      <w:r w:rsidRPr="00F4530D">
        <w:rPr>
          <w:rFonts w:asciiTheme="majorHAnsi" w:hAnsiTheme="majorHAnsi"/>
          <w:spacing w:val="-1"/>
        </w:rPr>
        <w:t xml:space="preserve"> </w:t>
      </w:r>
      <w:r w:rsidRPr="00F4530D">
        <w:rPr>
          <w:rFonts w:asciiTheme="majorHAnsi" w:hAnsiTheme="majorHAnsi"/>
        </w:rPr>
        <w:t>embaçada</w:t>
      </w:r>
      <w:r w:rsidRPr="00F4530D">
        <w:rPr>
          <w:rFonts w:asciiTheme="majorHAnsi" w:hAnsiTheme="majorHAnsi"/>
          <w:spacing w:val="-2"/>
        </w:rPr>
        <w:t xml:space="preserve"> </w:t>
      </w:r>
      <w:r w:rsidRPr="00F4530D">
        <w:rPr>
          <w:rFonts w:asciiTheme="majorHAnsi" w:hAnsiTheme="majorHAnsi"/>
        </w:rPr>
        <w:t>de</w:t>
      </w:r>
      <w:r w:rsidRPr="00F4530D">
        <w:rPr>
          <w:rFonts w:asciiTheme="majorHAnsi" w:hAnsiTheme="majorHAnsi"/>
          <w:spacing w:val="-2"/>
        </w:rPr>
        <w:t xml:space="preserve"> </w:t>
      </w:r>
      <w:r w:rsidRPr="00F4530D">
        <w:rPr>
          <w:rFonts w:asciiTheme="majorHAnsi" w:hAnsiTheme="majorHAnsi"/>
        </w:rPr>
        <w:t>um</w:t>
      </w:r>
      <w:r w:rsidRPr="00F4530D">
        <w:rPr>
          <w:rFonts w:asciiTheme="majorHAnsi" w:hAnsiTheme="majorHAnsi"/>
          <w:spacing w:val="-10"/>
        </w:rPr>
        <w:t xml:space="preserve"> </w:t>
      </w:r>
      <w:r w:rsidRPr="00F4530D">
        <w:rPr>
          <w:rFonts w:asciiTheme="majorHAnsi" w:hAnsiTheme="majorHAnsi"/>
        </w:rPr>
        <w:t>amigo,</w:t>
      </w:r>
      <w:r w:rsidRPr="00F4530D">
        <w:rPr>
          <w:rFonts w:asciiTheme="majorHAnsi" w:hAnsiTheme="majorHAnsi"/>
          <w:spacing w:val="-2"/>
        </w:rPr>
        <w:t xml:space="preserve"> </w:t>
      </w:r>
      <w:r w:rsidRPr="00F4530D">
        <w:rPr>
          <w:rFonts w:asciiTheme="majorHAnsi" w:hAnsiTheme="majorHAnsi"/>
        </w:rPr>
        <w:t>o</w:t>
      </w:r>
      <w:r w:rsidRPr="00F4530D">
        <w:rPr>
          <w:rFonts w:asciiTheme="majorHAnsi" w:hAnsiTheme="majorHAnsi"/>
          <w:spacing w:val="-2"/>
        </w:rPr>
        <w:t xml:space="preserve"> </w:t>
      </w:r>
      <w:r w:rsidRPr="00F4530D">
        <w:rPr>
          <w:rFonts w:asciiTheme="majorHAnsi" w:hAnsiTheme="majorHAnsi"/>
        </w:rPr>
        <w:t>cérebro</w:t>
      </w:r>
      <w:r w:rsidRPr="00F4530D">
        <w:rPr>
          <w:rFonts w:asciiTheme="majorHAnsi" w:hAnsiTheme="majorHAnsi"/>
          <w:spacing w:val="-6"/>
        </w:rPr>
        <w:t xml:space="preserve"> </w:t>
      </w:r>
      <w:r w:rsidRPr="00F4530D">
        <w:rPr>
          <w:rFonts w:asciiTheme="majorHAnsi" w:hAnsiTheme="majorHAnsi"/>
        </w:rPr>
        <w:t>pode</w:t>
      </w:r>
      <w:r w:rsidRPr="00F4530D">
        <w:rPr>
          <w:rFonts w:asciiTheme="majorHAnsi" w:hAnsiTheme="majorHAnsi"/>
          <w:spacing w:val="-2"/>
        </w:rPr>
        <w:t xml:space="preserve"> </w:t>
      </w:r>
      <w:r w:rsidRPr="00F4530D">
        <w:rPr>
          <w:rFonts w:asciiTheme="majorHAnsi" w:hAnsiTheme="majorHAnsi"/>
        </w:rPr>
        <w:t>completar</w:t>
      </w:r>
      <w:r w:rsidRPr="00F4530D">
        <w:rPr>
          <w:rFonts w:asciiTheme="majorHAnsi" w:hAnsiTheme="majorHAnsi"/>
          <w:spacing w:val="-6"/>
        </w:rPr>
        <w:t xml:space="preserve"> </w:t>
      </w:r>
      <w:r w:rsidRPr="00F4530D">
        <w:rPr>
          <w:rFonts w:asciiTheme="majorHAnsi" w:hAnsiTheme="majorHAnsi"/>
        </w:rPr>
        <w:t>as</w:t>
      </w:r>
      <w:r w:rsidRPr="00F4530D">
        <w:rPr>
          <w:rFonts w:asciiTheme="majorHAnsi" w:hAnsiTheme="majorHAnsi"/>
          <w:spacing w:val="-2"/>
        </w:rPr>
        <w:t xml:space="preserve"> </w:t>
      </w:r>
      <w:r w:rsidRPr="00F4530D">
        <w:rPr>
          <w:rFonts w:asciiTheme="majorHAnsi" w:hAnsiTheme="majorHAnsi"/>
        </w:rPr>
        <w:t>partes</w:t>
      </w:r>
      <w:r w:rsidRPr="00F4530D">
        <w:rPr>
          <w:rFonts w:asciiTheme="majorHAnsi" w:hAnsiTheme="majorHAnsi"/>
          <w:spacing w:val="-2"/>
        </w:rPr>
        <w:t xml:space="preserve"> </w:t>
      </w:r>
      <w:r w:rsidRPr="00F4530D">
        <w:rPr>
          <w:rFonts w:asciiTheme="majorHAnsi" w:hAnsiTheme="majorHAnsi"/>
        </w:rPr>
        <w:t>faltantes</w:t>
      </w:r>
      <w:r w:rsidRPr="00F4530D">
        <w:rPr>
          <w:rFonts w:asciiTheme="majorHAnsi" w:hAnsiTheme="majorHAnsi"/>
          <w:spacing w:val="-2"/>
        </w:rPr>
        <w:t xml:space="preserve"> </w:t>
      </w:r>
      <w:r w:rsidRPr="00F4530D">
        <w:rPr>
          <w:rFonts w:asciiTheme="majorHAnsi" w:hAnsiTheme="majorHAnsi"/>
        </w:rPr>
        <w:t>com base no que já sabemos sobre essa pessoa.</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PargrafodaLista"/>
        <w:numPr>
          <w:ilvl w:val="1"/>
          <w:numId w:val="1"/>
        </w:numPr>
        <w:tabs>
          <w:tab w:val="left" w:pos="500"/>
        </w:tabs>
        <w:spacing w:line="360" w:lineRule="auto"/>
        <w:ind w:left="500" w:hanging="360"/>
        <w:rPr>
          <w:rFonts w:asciiTheme="majorHAnsi" w:hAnsiTheme="majorHAnsi"/>
          <w:sz w:val="24"/>
          <w:szCs w:val="24"/>
        </w:rPr>
      </w:pPr>
      <w:r w:rsidRPr="00F4530D">
        <w:rPr>
          <w:rFonts w:asciiTheme="majorHAnsi" w:hAnsiTheme="majorHAnsi"/>
          <w:sz w:val="24"/>
          <w:szCs w:val="24"/>
        </w:rPr>
        <w:t>HIPÓTESE</w:t>
      </w:r>
      <w:r w:rsidRPr="00F4530D">
        <w:rPr>
          <w:rFonts w:asciiTheme="majorHAnsi" w:hAnsiTheme="majorHAnsi"/>
          <w:spacing w:val="-9"/>
          <w:sz w:val="24"/>
          <w:szCs w:val="24"/>
        </w:rPr>
        <w:t xml:space="preserve"> </w:t>
      </w:r>
      <w:r w:rsidRPr="00F4530D">
        <w:rPr>
          <w:rFonts w:asciiTheme="majorHAnsi" w:hAnsiTheme="majorHAnsi"/>
          <w:sz w:val="24"/>
          <w:szCs w:val="24"/>
        </w:rPr>
        <w:t>DE</w:t>
      </w:r>
      <w:r w:rsidRPr="00F4530D">
        <w:rPr>
          <w:rFonts w:asciiTheme="majorHAnsi" w:hAnsiTheme="majorHAnsi"/>
          <w:spacing w:val="-9"/>
          <w:sz w:val="24"/>
          <w:szCs w:val="24"/>
        </w:rPr>
        <w:t xml:space="preserve"> </w:t>
      </w:r>
      <w:r w:rsidRPr="00F4530D">
        <w:rPr>
          <w:rFonts w:asciiTheme="majorHAnsi" w:hAnsiTheme="majorHAnsi"/>
          <w:sz w:val="24"/>
          <w:szCs w:val="24"/>
        </w:rPr>
        <w:t>PROCESSAMENTO</w:t>
      </w:r>
      <w:r w:rsidRPr="00F4530D">
        <w:rPr>
          <w:rFonts w:asciiTheme="majorHAnsi" w:hAnsiTheme="majorHAnsi"/>
          <w:spacing w:val="-5"/>
          <w:sz w:val="24"/>
          <w:szCs w:val="24"/>
        </w:rPr>
        <w:t xml:space="preserve"> </w:t>
      </w:r>
      <w:r w:rsidRPr="00F4530D">
        <w:rPr>
          <w:rFonts w:asciiTheme="majorHAnsi" w:hAnsiTheme="majorHAnsi"/>
          <w:sz w:val="24"/>
          <w:szCs w:val="24"/>
        </w:rPr>
        <w:t>DE</w:t>
      </w:r>
      <w:r w:rsidRPr="00F4530D">
        <w:rPr>
          <w:rFonts w:asciiTheme="majorHAnsi" w:hAnsiTheme="majorHAnsi"/>
          <w:spacing w:val="-9"/>
          <w:sz w:val="24"/>
          <w:szCs w:val="24"/>
        </w:rPr>
        <w:t xml:space="preserve"> </w:t>
      </w:r>
      <w:r w:rsidRPr="00F4530D">
        <w:rPr>
          <w:rFonts w:asciiTheme="majorHAnsi" w:hAnsiTheme="majorHAnsi"/>
          <w:sz w:val="24"/>
          <w:szCs w:val="24"/>
        </w:rPr>
        <w:t>BAIXO</w:t>
      </w:r>
      <w:r w:rsidRPr="00F4530D">
        <w:rPr>
          <w:rFonts w:asciiTheme="majorHAnsi" w:hAnsiTheme="majorHAnsi"/>
          <w:spacing w:val="-6"/>
          <w:sz w:val="24"/>
          <w:szCs w:val="24"/>
        </w:rPr>
        <w:t xml:space="preserve"> </w:t>
      </w:r>
      <w:r w:rsidRPr="00F4530D">
        <w:rPr>
          <w:rFonts w:asciiTheme="majorHAnsi" w:hAnsiTheme="majorHAnsi"/>
          <w:sz w:val="24"/>
          <w:szCs w:val="24"/>
        </w:rPr>
        <w:t>PARA</w:t>
      </w:r>
      <w:r w:rsidRPr="00F4530D">
        <w:rPr>
          <w:rFonts w:asciiTheme="majorHAnsi" w:hAnsiTheme="majorHAnsi"/>
          <w:spacing w:val="-9"/>
          <w:sz w:val="24"/>
          <w:szCs w:val="24"/>
        </w:rPr>
        <w:t xml:space="preserve"> </w:t>
      </w:r>
      <w:r w:rsidRPr="00F4530D">
        <w:rPr>
          <w:rFonts w:asciiTheme="majorHAnsi" w:hAnsiTheme="majorHAnsi"/>
          <w:sz w:val="24"/>
          <w:szCs w:val="24"/>
        </w:rPr>
        <w:t>CIMA</w:t>
      </w:r>
      <w:r w:rsidRPr="00F4530D">
        <w:rPr>
          <w:rFonts w:asciiTheme="majorHAnsi" w:hAnsiTheme="majorHAnsi"/>
          <w:spacing w:val="-4"/>
          <w:sz w:val="24"/>
          <w:szCs w:val="24"/>
        </w:rPr>
        <w:t xml:space="preserve"> </w:t>
      </w:r>
      <w:r w:rsidRPr="00F4530D">
        <w:rPr>
          <w:rFonts w:asciiTheme="majorHAnsi" w:hAnsiTheme="majorHAnsi"/>
          <w:sz w:val="24"/>
          <w:szCs w:val="24"/>
        </w:rPr>
        <w:t>(BOTTOM-</w:t>
      </w:r>
      <w:r w:rsidRPr="00F4530D">
        <w:rPr>
          <w:rFonts w:asciiTheme="majorHAnsi" w:hAnsiTheme="majorHAnsi"/>
          <w:spacing w:val="-5"/>
          <w:sz w:val="24"/>
          <w:szCs w:val="24"/>
        </w:rPr>
        <w:t>UP)</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Corpodetexto"/>
        <w:spacing w:line="360" w:lineRule="auto"/>
        <w:ind w:right="131" w:firstLine="710"/>
        <w:rPr>
          <w:rFonts w:asciiTheme="majorHAnsi" w:hAnsiTheme="majorHAnsi"/>
        </w:rPr>
      </w:pPr>
      <w:r w:rsidRPr="00F4530D">
        <w:rPr>
          <w:rFonts w:asciiTheme="majorHAnsi" w:hAnsiTheme="majorHAnsi"/>
        </w:rPr>
        <w:t>Contrária</w:t>
      </w:r>
      <w:r w:rsidRPr="00F4530D">
        <w:rPr>
          <w:rFonts w:asciiTheme="majorHAnsi" w:hAnsiTheme="majorHAnsi"/>
          <w:spacing w:val="-7"/>
        </w:rPr>
        <w:t xml:space="preserve"> </w:t>
      </w:r>
      <w:r w:rsidRPr="00F4530D">
        <w:rPr>
          <w:rFonts w:asciiTheme="majorHAnsi" w:hAnsiTheme="majorHAnsi"/>
        </w:rPr>
        <w:t>à</w:t>
      </w:r>
      <w:r w:rsidRPr="00F4530D">
        <w:rPr>
          <w:rFonts w:asciiTheme="majorHAnsi" w:hAnsiTheme="majorHAnsi"/>
          <w:spacing w:val="-4"/>
        </w:rPr>
        <w:t xml:space="preserve"> </w:t>
      </w:r>
      <w:r w:rsidRPr="00F4530D">
        <w:rPr>
          <w:rFonts w:asciiTheme="majorHAnsi" w:hAnsiTheme="majorHAnsi"/>
        </w:rPr>
        <w:t>anterior,</w:t>
      </w:r>
      <w:r w:rsidRPr="00F4530D">
        <w:rPr>
          <w:rFonts w:asciiTheme="majorHAnsi" w:hAnsiTheme="majorHAnsi"/>
          <w:spacing w:val="-6"/>
        </w:rPr>
        <w:t xml:space="preserve"> </w:t>
      </w:r>
      <w:r w:rsidRPr="00F4530D">
        <w:rPr>
          <w:rFonts w:asciiTheme="majorHAnsi" w:hAnsiTheme="majorHAnsi"/>
        </w:rPr>
        <w:t>essa</w:t>
      </w:r>
      <w:r w:rsidRPr="00F4530D">
        <w:rPr>
          <w:rFonts w:asciiTheme="majorHAnsi" w:hAnsiTheme="majorHAnsi"/>
          <w:spacing w:val="-3"/>
        </w:rPr>
        <w:t xml:space="preserve"> </w:t>
      </w:r>
      <w:r w:rsidRPr="00F4530D">
        <w:rPr>
          <w:rFonts w:asciiTheme="majorHAnsi" w:hAnsiTheme="majorHAnsi"/>
        </w:rPr>
        <w:t>hipótese</w:t>
      </w:r>
      <w:r w:rsidRPr="00F4530D">
        <w:rPr>
          <w:rFonts w:asciiTheme="majorHAnsi" w:hAnsiTheme="majorHAnsi"/>
          <w:spacing w:val="-2"/>
        </w:rPr>
        <w:t xml:space="preserve"> </w:t>
      </w:r>
      <w:r w:rsidRPr="00F4530D">
        <w:rPr>
          <w:rFonts w:asciiTheme="majorHAnsi" w:hAnsiTheme="majorHAnsi"/>
        </w:rPr>
        <w:t>propõe</w:t>
      </w:r>
      <w:r w:rsidRPr="00F4530D">
        <w:rPr>
          <w:rFonts w:asciiTheme="majorHAnsi" w:hAnsiTheme="majorHAnsi"/>
          <w:spacing w:val="-2"/>
        </w:rPr>
        <w:t xml:space="preserve"> </w:t>
      </w:r>
      <w:r w:rsidRPr="00F4530D">
        <w:rPr>
          <w:rFonts w:asciiTheme="majorHAnsi" w:hAnsiTheme="majorHAnsi"/>
        </w:rPr>
        <w:t>que</w:t>
      </w:r>
      <w:r w:rsidRPr="00F4530D">
        <w:rPr>
          <w:rFonts w:asciiTheme="majorHAnsi" w:hAnsiTheme="majorHAnsi"/>
          <w:spacing w:val="-3"/>
        </w:rPr>
        <w:t xml:space="preserve"> </w:t>
      </w:r>
      <w:r w:rsidRPr="00F4530D">
        <w:rPr>
          <w:rFonts w:asciiTheme="majorHAnsi" w:hAnsiTheme="majorHAnsi"/>
        </w:rPr>
        <w:t>o</w:t>
      </w:r>
      <w:r w:rsidRPr="00F4530D">
        <w:rPr>
          <w:rFonts w:asciiTheme="majorHAnsi" w:hAnsiTheme="majorHAnsi"/>
          <w:spacing w:val="-3"/>
        </w:rPr>
        <w:t xml:space="preserve"> </w:t>
      </w:r>
      <w:r w:rsidRPr="00F4530D">
        <w:rPr>
          <w:rFonts w:asciiTheme="majorHAnsi" w:hAnsiTheme="majorHAnsi"/>
        </w:rPr>
        <w:t>reconhecimento começa</w:t>
      </w:r>
      <w:r w:rsidRPr="00F4530D">
        <w:rPr>
          <w:rFonts w:asciiTheme="majorHAnsi" w:hAnsiTheme="majorHAnsi"/>
          <w:spacing w:val="-2"/>
        </w:rPr>
        <w:t xml:space="preserve"> </w:t>
      </w:r>
      <w:r w:rsidRPr="00F4530D">
        <w:rPr>
          <w:rFonts w:asciiTheme="majorHAnsi" w:hAnsiTheme="majorHAnsi"/>
        </w:rPr>
        <w:t>com o processamento de informações visuais básicas (como formas e cores) e vai se construindo até formar uma imagem completa. Ou seja, ao ver uma foto nova e detalhada de alguém desconhecido, o reconhecimento se baseia puramente nos dados visuais disponíveis.</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PargrafodaLista"/>
        <w:numPr>
          <w:ilvl w:val="1"/>
          <w:numId w:val="1"/>
        </w:numPr>
        <w:tabs>
          <w:tab w:val="left" w:pos="500"/>
        </w:tabs>
        <w:spacing w:line="360" w:lineRule="auto"/>
        <w:ind w:left="500" w:hanging="360"/>
        <w:rPr>
          <w:rFonts w:asciiTheme="majorHAnsi" w:hAnsiTheme="majorHAnsi"/>
          <w:sz w:val="24"/>
          <w:szCs w:val="24"/>
        </w:rPr>
      </w:pPr>
      <w:r w:rsidRPr="00F4530D">
        <w:rPr>
          <w:rFonts w:asciiTheme="majorHAnsi" w:hAnsiTheme="majorHAnsi"/>
          <w:sz w:val="24"/>
          <w:szCs w:val="24"/>
        </w:rPr>
        <w:t>HIPÓTESE</w:t>
      </w:r>
      <w:r w:rsidRPr="00F4530D">
        <w:rPr>
          <w:rFonts w:asciiTheme="majorHAnsi" w:hAnsiTheme="majorHAnsi"/>
          <w:spacing w:val="-16"/>
          <w:sz w:val="24"/>
          <w:szCs w:val="24"/>
        </w:rPr>
        <w:t xml:space="preserve"> </w:t>
      </w:r>
      <w:r w:rsidRPr="00F4530D">
        <w:rPr>
          <w:rFonts w:asciiTheme="majorHAnsi" w:hAnsiTheme="majorHAnsi"/>
          <w:sz w:val="24"/>
          <w:szCs w:val="24"/>
        </w:rPr>
        <w:t>DE</w:t>
      </w:r>
      <w:r w:rsidRPr="00F4530D">
        <w:rPr>
          <w:rFonts w:asciiTheme="majorHAnsi" w:hAnsiTheme="majorHAnsi"/>
          <w:spacing w:val="-9"/>
          <w:sz w:val="24"/>
          <w:szCs w:val="24"/>
        </w:rPr>
        <w:t xml:space="preserve"> </w:t>
      </w:r>
      <w:r w:rsidRPr="00F4530D">
        <w:rPr>
          <w:rFonts w:asciiTheme="majorHAnsi" w:hAnsiTheme="majorHAnsi"/>
          <w:sz w:val="24"/>
          <w:szCs w:val="24"/>
        </w:rPr>
        <w:t>ESPECIALIZAÇÃO</w:t>
      </w:r>
      <w:r w:rsidRPr="00F4530D">
        <w:rPr>
          <w:rFonts w:asciiTheme="majorHAnsi" w:hAnsiTheme="majorHAnsi"/>
          <w:spacing w:val="-10"/>
          <w:sz w:val="24"/>
          <w:szCs w:val="24"/>
        </w:rPr>
        <w:t xml:space="preserve"> </w:t>
      </w:r>
      <w:r w:rsidRPr="00F4530D">
        <w:rPr>
          <w:rFonts w:asciiTheme="majorHAnsi" w:hAnsiTheme="majorHAnsi"/>
          <w:spacing w:val="-2"/>
          <w:sz w:val="24"/>
          <w:szCs w:val="24"/>
        </w:rPr>
        <w:t>NEURAL</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Corpodetexto"/>
        <w:spacing w:line="360" w:lineRule="auto"/>
        <w:ind w:right="138" w:firstLine="710"/>
        <w:rPr>
          <w:rFonts w:asciiTheme="majorHAnsi" w:hAnsiTheme="majorHAnsi"/>
        </w:rPr>
      </w:pPr>
      <w:r w:rsidRPr="00F4530D">
        <w:rPr>
          <w:rFonts w:asciiTheme="majorHAnsi" w:hAnsiTheme="majorHAnsi"/>
        </w:rPr>
        <w:t>Baseia-se</w:t>
      </w:r>
      <w:r w:rsidRPr="00F4530D">
        <w:rPr>
          <w:rFonts w:asciiTheme="majorHAnsi" w:hAnsiTheme="majorHAnsi"/>
          <w:spacing w:val="-13"/>
        </w:rPr>
        <w:t xml:space="preserve"> </w:t>
      </w:r>
      <w:r w:rsidRPr="00F4530D">
        <w:rPr>
          <w:rFonts w:asciiTheme="majorHAnsi" w:hAnsiTheme="majorHAnsi"/>
        </w:rPr>
        <w:t>na</w:t>
      </w:r>
      <w:r w:rsidRPr="00F4530D">
        <w:rPr>
          <w:rFonts w:asciiTheme="majorHAnsi" w:hAnsiTheme="majorHAnsi"/>
          <w:spacing w:val="-13"/>
        </w:rPr>
        <w:t xml:space="preserve"> </w:t>
      </w:r>
      <w:r w:rsidRPr="00F4530D">
        <w:rPr>
          <w:rFonts w:asciiTheme="majorHAnsi" w:hAnsiTheme="majorHAnsi"/>
        </w:rPr>
        <w:t>ideia</w:t>
      </w:r>
      <w:r w:rsidRPr="00F4530D">
        <w:rPr>
          <w:rFonts w:asciiTheme="majorHAnsi" w:hAnsiTheme="majorHAnsi"/>
          <w:spacing w:val="-12"/>
        </w:rPr>
        <w:t xml:space="preserve"> </w:t>
      </w:r>
      <w:r w:rsidRPr="00F4530D">
        <w:rPr>
          <w:rFonts w:asciiTheme="majorHAnsi" w:hAnsiTheme="majorHAnsi"/>
        </w:rPr>
        <w:t>de</w:t>
      </w:r>
      <w:r w:rsidRPr="00F4530D">
        <w:rPr>
          <w:rFonts w:asciiTheme="majorHAnsi" w:hAnsiTheme="majorHAnsi"/>
          <w:spacing w:val="-13"/>
        </w:rPr>
        <w:t xml:space="preserve"> </w:t>
      </w:r>
      <w:r w:rsidRPr="00F4530D">
        <w:rPr>
          <w:rFonts w:asciiTheme="majorHAnsi" w:hAnsiTheme="majorHAnsi"/>
        </w:rPr>
        <w:t>que</w:t>
      </w:r>
      <w:r w:rsidRPr="00F4530D">
        <w:rPr>
          <w:rFonts w:asciiTheme="majorHAnsi" w:hAnsiTheme="majorHAnsi"/>
          <w:spacing w:val="-8"/>
        </w:rPr>
        <w:t xml:space="preserve"> </w:t>
      </w:r>
      <w:r w:rsidRPr="00F4530D">
        <w:rPr>
          <w:rFonts w:asciiTheme="majorHAnsi" w:hAnsiTheme="majorHAnsi"/>
        </w:rPr>
        <w:t>áreas</w:t>
      </w:r>
      <w:r w:rsidRPr="00F4530D">
        <w:rPr>
          <w:rFonts w:asciiTheme="majorHAnsi" w:hAnsiTheme="majorHAnsi"/>
          <w:spacing w:val="-12"/>
        </w:rPr>
        <w:t xml:space="preserve"> </w:t>
      </w:r>
      <w:r w:rsidRPr="00F4530D">
        <w:rPr>
          <w:rFonts w:asciiTheme="majorHAnsi" w:hAnsiTheme="majorHAnsi"/>
        </w:rPr>
        <w:t>específicas</w:t>
      </w:r>
      <w:r w:rsidRPr="00F4530D">
        <w:rPr>
          <w:rFonts w:asciiTheme="majorHAnsi" w:hAnsiTheme="majorHAnsi"/>
          <w:spacing w:val="-12"/>
        </w:rPr>
        <w:t xml:space="preserve"> </w:t>
      </w:r>
      <w:r w:rsidRPr="00F4530D">
        <w:rPr>
          <w:rFonts w:asciiTheme="majorHAnsi" w:hAnsiTheme="majorHAnsi"/>
        </w:rPr>
        <w:t>do</w:t>
      </w:r>
      <w:r w:rsidRPr="00F4530D">
        <w:rPr>
          <w:rFonts w:asciiTheme="majorHAnsi" w:hAnsiTheme="majorHAnsi"/>
          <w:spacing w:val="-8"/>
        </w:rPr>
        <w:t xml:space="preserve"> </w:t>
      </w:r>
      <w:r w:rsidRPr="00F4530D">
        <w:rPr>
          <w:rFonts w:asciiTheme="majorHAnsi" w:hAnsiTheme="majorHAnsi"/>
        </w:rPr>
        <w:t>cérebro</w:t>
      </w:r>
      <w:r w:rsidRPr="00F4530D">
        <w:rPr>
          <w:rFonts w:asciiTheme="majorHAnsi" w:hAnsiTheme="majorHAnsi"/>
          <w:spacing w:val="-11"/>
        </w:rPr>
        <w:t xml:space="preserve"> </w:t>
      </w:r>
      <w:r w:rsidRPr="00F4530D">
        <w:rPr>
          <w:rFonts w:asciiTheme="majorHAnsi" w:hAnsiTheme="majorHAnsi"/>
        </w:rPr>
        <w:t>(como</w:t>
      </w:r>
      <w:r w:rsidRPr="00F4530D">
        <w:rPr>
          <w:rFonts w:asciiTheme="majorHAnsi" w:hAnsiTheme="majorHAnsi"/>
          <w:spacing w:val="-12"/>
        </w:rPr>
        <w:t xml:space="preserve"> </w:t>
      </w:r>
      <w:r w:rsidRPr="00F4530D">
        <w:rPr>
          <w:rFonts w:asciiTheme="majorHAnsi" w:hAnsiTheme="majorHAnsi"/>
        </w:rPr>
        <w:t>o</w:t>
      </w:r>
      <w:r w:rsidRPr="00F4530D">
        <w:rPr>
          <w:rFonts w:asciiTheme="majorHAnsi" w:hAnsiTheme="majorHAnsi"/>
          <w:spacing w:val="-8"/>
        </w:rPr>
        <w:t xml:space="preserve"> </w:t>
      </w:r>
      <w:r w:rsidRPr="00F4530D">
        <w:rPr>
          <w:rFonts w:asciiTheme="majorHAnsi" w:hAnsiTheme="majorHAnsi"/>
        </w:rPr>
        <w:t>giro</w:t>
      </w:r>
      <w:r w:rsidRPr="00F4530D">
        <w:rPr>
          <w:rFonts w:asciiTheme="majorHAnsi" w:hAnsiTheme="majorHAnsi"/>
          <w:spacing w:val="-12"/>
        </w:rPr>
        <w:t xml:space="preserve"> </w:t>
      </w:r>
      <w:r w:rsidRPr="00F4530D">
        <w:rPr>
          <w:rFonts w:asciiTheme="majorHAnsi" w:hAnsiTheme="majorHAnsi"/>
        </w:rPr>
        <w:t>fusiforme) são especializadas no reconhecimento de rostos e outros objetos visuais, sugerindo que há um processo neural distinto para esse tipo de reconhecimento. Como nos estudos</w:t>
      </w:r>
      <w:r w:rsidRPr="00F4530D">
        <w:rPr>
          <w:rFonts w:asciiTheme="majorHAnsi" w:hAnsiTheme="majorHAnsi"/>
          <w:spacing w:val="-6"/>
        </w:rPr>
        <w:t xml:space="preserve"> </w:t>
      </w:r>
      <w:r w:rsidRPr="00F4530D">
        <w:rPr>
          <w:rFonts w:asciiTheme="majorHAnsi" w:hAnsiTheme="majorHAnsi"/>
        </w:rPr>
        <w:t>mostram</w:t>
      </w:r>
      <w:r w:rsidRPr="00F4530D">
        <w:rPr>
          <w:rFonts w:asciiTheme="majorHAnsi" w:hAnsiTheme="majorHAnsi"/>
          <w:spacing w:val="-10"/>
        </w:rPr>
        <w:t xml:space="preserve"> </w:t>
      </w:r>
      <w:r w:rsidRPr="00F4530D">
        <w:rPr>
          <w:rFonts w:asciiTheme="majorHAnsi" w:hAnsiTheme="majorHAnsi"/>
        </w:rPr>
        <w:t>que</w:t>
      </w:r>
      <w:r w:rsidRPr="00F4530D">
        <w:rPr>
          <w:rFonts w:asciiTheme="majorHAnsi" w:hAnsiTheme="majorHAnsi"/>
          <w:spacing w:val="-7"/>
        </w:rPr>
        <w:t xml:space="preserve"> </w:t>
      </w:r>
      <w:r w:rsidRPr="00F4530D">
        <w:rPr>
          <w:rFonts w:asciiTheme="majorHAnsi" w:hAnsiTheme="majorHAnsi"/>
        </w:rPr>
        <w:t>danos</w:t>
      </w:r>
      <w:r w:rsidRPr="00F4530D">
        <w:rPr>
          <w:rFonts w:asciiTheme="majorHAnsi" w:hAnsiTheme="majorHAnsi"/>
          <w:spacing w:val="-12"/>
        </w:rPr>
        <w:t xml:space="preserve"> </w:t>
      </w:r>
      <w:r w:rsidRPr="00F4530D">
        <w:rPr>
          <w:rFonts w:asciiTheme="majorHAnsi" w:hAnsiTheme="majorHAnsi"/>
        </w:rPr>
        <w:t>nessa</w:t>
      </w:r>
      <w:r w:rsidRPr="00F4530D">
        <w:rPr>
          <w:rFonts w:asciiTheme="majorHAnsi" w:hAnsiTheme="majorHAnsi"/>
          <w:spacing w:val="-6"/>
        </w:rPr>
        <w:t xml:space="preserve"> </w:t>
      </w:r>
      <w:r w:rsidRPr="00F4530D">
        <w:rPr>
          <w:rFonts w:asciiTheme="majorHAnsi" w:hAnsiTheme="majorHAnsi"/>
        </w:rPr>
        <w:t>área</w:t>
      </w:r>
      <w:r w:rsidRPr="00F4530D">
        <w:rPr>
          <w:rFonts w:asciiTheme="majorHAnsi" w:hAnsiTheme="majorHAnsi"/>
          <w:spacing w:val="-2"/>
        </w:rPr>
        <w:t xml:space="preserve"> </w:t>
      </w:r>
      <w:r w:rsidRPr="00F4530D">
        <w:rPr>
          <w:rFonts w:asciiTheme="majorHAnsi" w:hAnsiTheme="majorHAnsi"/>
        </w:rPr>
        <w:t>cerebral</w:t>
      </w:r>
      <w:r w:rsidRPr="00F4530D">
        <w:rPr>
          <w:rFonts w:asciiTheme="majorHAnsi" w:hAnsiTheme="majorHAnsi"/>
          <w:spacing w:val="-2"/>
        </w:rPr>
        <w:t xml:space="preserve"> </w:t>
      </w:r>
      <w:r w:rsidRPr="00F4530D">
        <w:rPr>
          <w:rFonts w:asciiTheme="majorHAnsi" w:hAnsiTheme="majorHAnsi"/>
        </w:rPr>
        <w:t>podem</w:t>
      </w:r>
      <w:r w:rsidRPr="00F4530D">
        <w:rPr>
          <w:rFonts w:asciiTheme="majorHAnsi" w:hAnsiTheme="majorHAnsi"/>
          <w:spacing w:val="-15"/>
        </w:rPr>
        <w:t xml:space="preserve"> </w:t>
      </w:r>
      <w:r w:rsidRPr="00F4530D">
        <w:rPr>
          <w:rFonts w:asciiTheme="majorHAnsi" w:hAnsiTheme="majorHAnsi"/>
        </w:rPr>
        <w:t>prejudicar</w:t>
      </w:r>
      <w:r w:rsidRPr="00F4530D">
        <w:rPr>
          <w:rFonts w:asciiTheme="majorHAnsi" w:hAnsiTheme="majorHAnsi"/>
          <w:spacing w:val="-9"/>
        </w:rPr>
        <w:t xml:space="preserve"> </w:t>
      </w:r>
      <w:r w:rsidRPr="00F4530D">
        <w:rPr>
          <w:rFonts w:asciiTheme="majorHAnsi" w:hAnsiTheme="majorHAnsi"/>
        </w:rPr>
        <w:t>o</w:t>
      </w:r>
      <w:r w:rsidRPr="00F4530D">
        <w:rPr>
          <w:rFonts w:asciiTheme="majorHAnsi" w:hAnsiTheme="majorHAnsi"/>
          <w:spacing w:val="-6"/>
        </w:rPr>
        <w:t xml:space="preserve"> </w:t>
      </w:r>
      <w:r w:rsidRPr="00F4530D">
        <w:rPr>
          <w:rFonts w:asciiTheme="majorHAnsi" w:hAnsiTheme="majorHAnsi"/>
        </w:rPr>
        <w:t>reconhecimento de rostos, uma condição chamada prosopagnosia.</w:t>
      </w:r>
    </w:p>
    <w:p w:rsidR="00F82319" w:rsidRPr="00F4530D" w:rsidRDefault="00D950D1" w:rsidP="00F4530D">
      <w:pPr>
        <w:pStyle w:val="PargrafodaLista"/>
        <w:numPr>
          <w:ilvl w:val="1"/>
          <w:numId w:val="1"/>
        </w:numPr>
        <w:tabs>
          <w:tab w:val="left" w:pos="500"/>
        </w:tabs>
        <w:spacing w:line="360" w:lineRule="auto"/>
        <w:ind w:left="500" w:hanging="360"/>
        <w:rPr>
          <w:rFonts w:asciiTheme="majorHAnsi" w:hAnsiTheme="majorHAnsi"/>
          <w:sz w:val="24"/>
          <w:szCs w:val="24"/>
        </w:rPr>
      </w:pPr>
      <w:r w:rsidRPr="00F4530D">
        <w:rPr>
          <w:rFonts w:asciiTheme="majorHAnsi" w:hAnsiTheme="majorHAnsi"/>
          <w:sz w:val="24"/>
          <w:szCs w:val="24"/>
        </w:rPr>
        <w:t>HIPÓTESE</w:t>
      </w:r>
      <w:r w:rsidRPr="00F4530D">
        <w:rPr>
          <w:rFonts w:asciiTheme="majorHAnsi" w:hAnsiTheme="majorHAnsi"/>
          <w:spacing w:val="-11"/>
          <w:sz w:val="24"/>
          <w:szCs w:val="24"/>
        </w:rPr>
        <w:t xml:space="preserve"> </w:t>
      </w:r>
      <w:r w:rsidRPr="00F4530D">
        <w:rPr>
          <w:rFonts w:asciiTheme="majorHAnsi" w:hAnsiTheme="majorHAnsi"/>
          <w:sz w:val="24"/>
          <w:szCs w:val="24"/>
        </w:rPr>
        <w:t>DE</w:t>
      </w:r>
      <w:r w:rsidRPr="00F4530D">
        <w:rPr>
          <w:rFonts w:asciiTheme="majorHAnsi" w:hAnsiTheme="majorHAnsi"/>
          <w:spacing w:val="-6"/>
          <w:sz w:val="24"/>
          <w:szCs w:val="24"/>
        </w:rPr>
        <w:t xml:space="preserve"> </w:t>
      </w:r>
      <w:r w:rsidRPr="00F4530D">
        <w:rPr>
          <w:rFonts w:asciiTheme="majorHAnsi" w:hAnsiTheme="majorHAnsi"/>
          <w:spacing w:val="-2"/>
          <w:sz w:val="24"/>
          <w:szCs w:val="24"/>
        </w:rPr>
        <w:t>FAMILIARIDADE</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Corpodetexto"/>
        <w:spacing w:line="360" w:lineRule="auto"/>
        <w:ind w:right="130" w:firstLine="710"/>
        <w:rPr>
          <w:rFonts w:asciiTheme="majorHAnsi" w:hAnsiTheme="majorHAnsi"/>
        </w:rPr>
      </w:pPr>
      <w:r w:rsidRPr="00F4530D">
        <w:rPr>
          <w:rFonts w:asciiTheme="majorHAnsi" w:hAnsiTheme="majorHAnsi"/>
        </w:rPr>
        <w:t>Sugere</w:t>
      </w:r>
      <w:r w:rsidRPr="00F4530D">
        <w:rPr>
          <w:rFonts w:asciiTheme="majorHAnsi" w:hAnsiTheme="majorHAnsi"/>
          <w:spacing w:val="-17"/>
        </w:rPr>
        <w:t xml:space="preserve"> </w:t>
      </w:r>
      <w:r w:rsidRPr="00F4530D">
        <w:rPr>
          <w:rFonts w:asciiTheme="majorHAnsi" w:hAnsiTheme="majorHAnsi"/>
        </w:rPr>
        <w:t>que</w:t>
      </w:r>
      <w:r w:rsidRPr="00F4530D">
        <w:rPr>
          <w:rFonts w:asciiTheme="majorHAnsi" w:hAnsiTheme="majorHAnsi"/>
          <w:spacing w:val="-17"/>
        </w:rPr>
        <w:t xml:space="preserve"> </w:t>
      </w:r>
      <w:r w:rsidRPr="00F4530D">
        <w:rPr>
          <w:rFonts w:asciiTheme="majorHAnsi" w:hAnsiTheme="majorHAnsi"/>
        </w:rPr>
        <w:t>o</w:t>
      </w:r>
      <w:r w:rsidRPr="00F4530D">
        <w:rPr>
          <w:rFonts w:asciiTheme="majorHAnsi" w:hAnsiTheme="majorHAnsi"/>
          <w:spacing w:val="-16"/>
        </w:rPr>
        <w:t xml:space="preserve"> </w:t>
      </w:r>
      <w:r w:rsidRPr="00F4530D">
        <w:rPr>
          <w:rFonts w:asciiTheme="majorHAnsi" w:hAnsiTheme="majorHAnsi"/>
        </w:rPr>
        <w:t>reconhecimento</w:t>
      </w:r>
      <w:r w:rsidRPr="00F4530D">
        <w:rPr>
          <w:rFonts w:asciiTheme="majorHAnsi" w:hAnsiTheme="majorHAnsi"/>
          <w:spacing w:val="-15"/>
        </w:rPr>
        <w:t xml:space="preserve"> </w:t>
      </w:r>
      <w:r w:rsidRPr="00F4530D">
        <w:rPr>
          <w:rFonts w:asciiTheme="majorHAnsi" w:hAnsiTheme="majorHAnsi"/>
        </w:rPr>
        <w:t>fotográfico</w:t>
      </w:r>
      <w:r w:rsidRPr="00F4530D">
        <w:rPr>
          <w:rFonts w:asciiTheme="majorHAnsi" w:hAnsiTheme="majorHAnsi"/>
          <w:spacing w:val="-16"/>
        </w:rPr>
        <w:t xml:space="preserve"> </w:t>
      </w:r>
      <w:r w:rsidRPr="00F4530D">
        <w:rPr>
          <w:rFonts w:asciiTheme="majorHAnsi" w:hAnsiTheme="majorHAnsi"/>
        </w:rPr>
        <w:t>é</w:t>
      </w:r>
      <w:r w:rsidRPr="00F4530D">
        <w:rPr>
          <w:rFonts w:asciiTheme="majorHAnsi" w:hAnsiTheme="majorHAnsi"/>
          <w:spacing w:val="-17"/>
        </w:rPr>
        <w:t xml:space="preserve"> </w:t>
      </w:r>
      <w:r w:rsidRPr="00F4530D">
        <w:rPr>
          <w:rFonts w:asciiTheme="majorHAnsi" w:hAnsiTheme="majorHAnsi"/>
        </w:rPr>
        <w:t>mais</w:t>
      </w:r>
      <w:r w:rsidRPr="00F4530D">
        <w:rPr>
          <w:rFonts w:asciiTheme="majorHAnsi" w:hAnsiTheme="majorHAnsi"/>
          <w:spacing w:val="-17"/>
        </w:rPr>
        <w:t xml:space="preserve"> </w:t>
      </w:r>
      <w:r w:rsidRPr="00F4530D">
        <w:rPr>
          <w:rFonts w:asciiTheme="majorHAnsi" w:hAnsiTheme="majorHAnsi"/>
        </w:rPr>
        <w:t>eficaz</w:t>
      </w:r>
      <w:r w:rsidRPr="00F4530D">
        <w:rPr>
          <w:rFonts w:asciiTheme="majorHAnsi" w:hAnsiTheme="majorHAnsi"/>
          <w:spacing w:val="-16"/>
        </w:rPr>
        <w:t xml:space="preserve"> </w:t>
      </w:r>
      <w:r w:rsidRPr="00F4530D">
        <w:rPr>
          <w:rFonts w:asciiTheme="majorHAnsi" w:hAnsiTheme="majorHAnsi"/>
        </w:rPr>
        <w:t>quando</w:t>
      </w:r>
      <w:r w:rsidRPr="00F4530D">
        <w:rPr>
          <w:rFonts w:asciiTheme="majorHAnsi" w:hAnsiTheme="majorHAnsi"/>
          <w:spacing w:val="-16"/>
        </w:rPr>
        <w:t xml:space="preserve"> </w:t>
      </w:r>
      <w:r w:rsidRPr="00F4530D">
        <w:rPr>
          <w:rFonts w:asciiTheme="majorHAnsi" w:hAnsiTheme="majorHAnsi"/>
        </w:rPr>
        <w:t>há</w:t>
      </w:r>
      <w:r w:rsidRPr="00F4530D">
        <w:rPr>
          <w:rFonts w:asciiTheme="majorHAnsi" w:hAnsiTheme="majorHAnsi"/>
          <w:spacing w:val="-14"/>
        </w:rPr>
        <w:t xml:space="preserve"> </w:t>
      </w:r>
      <w:r w:rsidRPr="00F4530D">
        <w:rPr>
          <w:rFonts w:asciiTheme="majorHAnsi" w:hAnsiTheme="majorHAnsi"/>
        </w:rPr>
        <w:t>familiaridade com</w:t>
      </w:r>
      <w:r w:rsidRPr="00F4530D">
        <w:rPr>
          <w:rFonts w:asciiTheme="majorHAnsi" w:hAnsiTheme="majorHAnsi"/>
          <w:spacing w:val="-5"/>
        </w:rPr>
        <w:t xml:space="preserve"> </w:t>
      </w:r>
      <w:r w:rsidRPr="00F4530D">
        <w:rPr>
          <w:rFonts w:asciiTheme="majorHAnsi" w:hAnsiTheme="majorHAnsi"/>
        </w:rPr>
        <w:t>o sujeito da</w:t>
      </w:r>
      <w:r w:rsidRPr="00F4530D">
        <w:rPr>
          <w:rFonts w:asciiTheme="majorHAnsi" w:hAnsiTheme="majorHAnsi"/>
          <w:spacing w:val="-7"/>
        </w:rPr>
        <w:t xml:space="preserve"> </w:t>
      </w:r>
      <w:r w:rsidRPr="00F4530D">
        <w:rPr>
          <w:rFonts w:asciiTheme="majorHAnsi" w:hAnsiTheme="majorHAnsi"/>
        </w:rPr>
        <w:t>imagem. Pessoas tendem</w:t>
      </w:r>
      <w:r w:rsidRPr="00F4530D">
        <w:rPr>
          <w:rFonts w:asciiTheme="majorHAnsi" w:hAnsiTheme="majorHAnsi"/>
          <w:spacing w:val="-10"/>
        </w:rPr>
        <w:t xml:space="preserve"> </w:t>
      </w:r>
      <w:r w:rsidRPr="00F4530D">
        <w:rPr>
          <w:rFonts w:asciiTheme="majorHAnsi" w:hAnsiTheme="majorHAnsi"/>
        </w:rPr>
        <w:t>a reconhecer melhor rostos</w:t>
      </w:r>
      <w:r w:rsidRPr="00F4530D">
        <w:rPr>
          <w:rFonts w:asciiTheme="majorHAnsi" w:hAnsiTheme="majorHAnsi"/>
          <w:spacing w:val="-2"/>
        </w:rPr>
        <w:t xml:space="preserve"> </w:t>
      </w:r>
      <w:r w:rsidRPr="00F4530D">
        <w:rPr>
          <w:rFonts w:asciiTheme="majorHAnsi" w:hAnsiTheme="majorHAnsi"/>
        </w:rPr>
        <w:t>com</w:t>
      </w:r>
      <w:r w:rsidRPr="00F4530D">
        <w:rPr>
          <w:rFonts w:asciiTheme="majorHAnsi" w:hAnsiTheme="majorHAnsi"/>
          <w:spacing w:val="-6"/>
        </w:rPr>
        <w:t xml:space="preserve"> </w:t>
      </w:r>
      <w:r w:rsidRPr="00F4530D">
        <w:rPr>
          <w:rFonts w:asciiTheme="majorHAnsi" w:hAnsiTheme="majorHAnsi"/>
        </w:rPr>
        <w:t>os quais têm</w:t>
      </w:r>
      <w:r w:rsidRPr="00F4530D">
        <w:rPr>
          <w:rFonts w:asciiTheme="majorHAnsi" w:hAnsiTheme="majorHAnsi"/>
          <w:spacing w:val="-15"/>
        </w:rPr>
        <w:t xml:space="preserve"> </w:t>
      </w:r>
      <w:r w:rsidRPr="00F4530D">
        <w:rPr>
          <w:rFonts w:asciiTheme="majorHAnsi" w:hAnsiTheme="majorHAnsi"/>
        </w:rPr>
        <w:t>contato</w:t>
      </w:r>
      <w:r w:rsidRPr="00F4530D">
        <w:rPr>
          <w:rFonts w:asciiTheme="majorHAnsi" w:hAnsiTheme="majorHAnsi"/>
          <w:spacing w:val="-5"/>
        </w:rPr>
        <w:t xml:space="preserve"> </w:t>
      </w:r>
      <w:r w:rsidRPr="00F4530D">
        <w:rPr>
          <w:rFonts w:asciiTheme="majorHAnsi" w:hAnsiTheme="majorHAnsi"/>
        </w:rPr>
        <w:t>frequente.</w:t>
      </w:r>
      <w:r w:rsidRPr="00F4530D">
        <w:rPr>
          <w:rFonts w:asciiTheme="majorHAnsi" w:hAnsiTheme="majorHAnsi"/>
          <w:spacing w:val="-10"/>
        </w:rPr>
        <w:t xml:space="preserve"> </w:t>
      </w:r>
      <w:r w:rsidRPr="00F4530D">
        <w:rPr>
          <w:rFonts w:asciiTheme="majorHAnsi" w:hAnsiTheme="majorHAnsi"/>
        </w:rPr>
        <w:t>Sendo</w:t>
      </w:r>
      <w:r w:rsidRPr="00F4530D">
        <w:rPr>
          <w:rFonts w:asciiTheme="majorHAnsi" w:hAnsiTheme="majorHAnsi"/>
          <w:spacing w:val="-12"/>
        </w:rPr>
        <w:t xml:space="preserve"> </w:t>
      </w:r>
      <w:r w:rsidRPr="00F4530D">
        <w:rPr>
          <w:rFonts w:asciiTheme="majorHAnsi" w:hAnsiTheme="majorHAnsi"/>
        </w:rPr>
        <w:t>mais</w:t>
      </w:r>
      <w:r w:rsidRPr="00F4530D">
        <w:rPr>
          <w:rFonts w:asciiTheme="majorHAnsi" w:hAnsiTheme="majorHAnsi"/>
          <w:spacing w:val="-12"/>
        </w:rPr>
        <w:t xml:space="preserve"> </w:t>
      </w:r>
      <w:r w:rsidRPr="00F4530D">
        <w:rPr>
          <w:rFonts w:asciiTheme="majorHAnsi" w:hAnsiTheme="majorHAnsi"/>
        </w:rPr>
        <w:t>fácil</w:t>
      </w:r>
      <w:r w:rsidRPr="00F4530D">
        <w:rPr>
          <w:rFonts w:asciiTheme="majorHAnsi" w:hAnsiTheme="majorHAnsi"/>
          <w:spacing w:val="-8"/>
        </w:rPr>
        <w:t xml:space="preserve"> </w:t>
      </w:r>
      <w:r w:rsidRPr="00F4530D">
        <w:rPr>
          <w:rFonts w:asciiTheme="majorHAnsi" w:hAnsiTheme="majorHAnsi"/>
        </w:rPr>
        <w:t>reconhecer</w:t>
      </w:r>
      <w:r w:rsidRPr="00F4530D">
        <w:rPr>
          <w:rFonts w:asciiTheme="majorHAnsi" w:hAnsiTheme="majorHAnsi"/>
          <w:spacing w:val="-9"/>
        </w:rPr>
        <w:t xml:space="preserve"> </w:t>
      </w:r>
      <w:r w:rsidRPr="00F4530D">
        <w:rPr>
          <w:rFonts w:asciiTheme="majorHAnsi" w:hAnsiTheme="majorHAnsi"/>
        </w:rPr>
        <w:t>um</w:t>
      </w:r>
      <w:r w:rsidRPr="00F4530D">
        <w:rPr>
          <w:rFonts w:asciiTheme="majorHAnsi" w:hAnsiTheme="majorHAnsi"/>
          <w:spacing w:val="-11"/>
        </w:rPr>
        <w:t xml:space="preserve"> </w:t>
      </w:r>
      <w:r w:rsidRPr="00F4530D">
        <w:rPr>
          <w:rFonts w:asciiTheme="majorHAnsi" w:hAnsiTheme="majorHAnsi"/>
        </w:rPr>
        <w:t>parente</w:t>
      </w:r>
      <w:r w:rsidRPr="00F4530D">
        <w:rPr>
          <w:rFonts w:asciiTheme="majorHAnsi" w:hAnsiTheme="majorHAnsi"/>
          <w:spacing w:val="-4"/>
        </w:rPr>
        <w:t xml:space="preserve"> </w:t>
      </w:r>
      <w:r w:rsidRPr="00F4530D">
        <w:rPr>
          <w:rFonts w:asciiTheme="majorHAnsi" w:hAnsiTheme="majorHAnsi"/>
        </w:rPr>
        <w:t>ou</w:t>
      </w:r>
      <w:r w:rsidRPr="00F4530D">
        <w:rPr>
          <w:rFonts w:asciiTheme="majorHAnsi" w:hAnsiTheme="majorHAnsi"/>
          <w:spacing w:val="-12"/>
        </w:rPr>
        <w:t xml:space="preserve"> </w:t>
      </w:r>
      <w:r w:rsidRPr="00F4530D">
        <w:rPr>
          <w:rFonts w:asciiTheme="majorHAnsi" w:hAnsiTheme="majorHAnsi"/>
        </w:rPr>
        <w:t>amigo</w:t>
      </w:r>
      <w:r w:rsidRPr="00F4530D">
        <w:rPr>
          <w:rFonts w:asciiTheme="majorHAnsi" w:hAnsiTheme="majorHAnsi"/>
          <w:spacing w:val="-6"/>
        </w:rPr>
        <w:t xml:space="preserve"> </w:t>
      </w:r>
      <w:r w:rsidRPr="00F4530D">
        <w:rPr>
          <w:rFonts w:asciiTheme="majorHAnsi" w:hAnsiTheme="majorHAnsi"/>
        </w:rPr>
        <w:t>próximo</w:t>
      </w:r>
      <w:r w:rsidRPr="00F4530D">
        <w:rPr>
          <w:rFonts w:asciiTheme="majorHAnsi" w:hAnsiTheme="majorHAnsi"/>
          <w:spacing w:val="-6"/>
        </w:rPr>
        <w:t xml:space="preserve"> </w:t>
      </w:r>
      <w:r w:rsidRPr="00F4530D">
        <w:rPr>
          <w:rFonts w:asciiTheme="majorHAnsi" w:hAnsiTheme="majorHAnsi"/>
        </w:rPr>
        <w:t>em uma foto do que alguém que você viu apenas uma vez.</w:t>
      </w:r>
    </w:p>
    <w:p w:rsidR="00F82319" w:rsidRPr="00F4530D" w:rsidRDefault="00D950D1" w:rsidP="00F4530D">
      <w:pPr>
        <w:pStyle w:val="Corpodetexto"/>
        <w:spacing w:line="360" w:lineRule="auto"/>
        <w:ind w:right="135" w:firstLine="710"/>
        <w:rPr>
          <w:rFonts w:asciiTheme="majorHAnsi" w:hAnsiTheme="majorHAnsi"/>
        </w:rPr>
      </w:pPr>
      <w:r w:rsidRPr="00F4530D">
        <w:rPr>
          <w:rFonts w:asciiTheme="majorHAnsi" w:hAnsiTheme="majorHAnsi"/>
        </w:rPr>
        <w:t>Essas hipóteses são usadas</w:t>
      </w:r>
      <w:r w:rsidRPr="00F4530D">
        <w:rPr>
          <w:rFonts w:asciiTheme="majorHAnsi" w:hAnsiTheme="majorHAnsi"/>
          <w:spacing w:val="-2"/>
        </w:rPr>
        <w:t xml:space="preserve"> </w:t>
      </w:r>
      <w:r w:rsidRPr="00F4530D">
        <w:rPr>
          <w:rFonts w:asciiTheme="majorHAnsi" w:hAnsiTheme="majorHAnsi"/>
        </w:rPr>
        <w:t>para</w:t>
      </w:r>
      <w:r w:rsidRPr="00F4530D">
        <w:rPr>
          <w:rFonts w:asciiTheme="majorHAnsi" w:hAnsiTheme="majorHAnsi"/>
          <w:spacing w:val="-2"/>
        </w:rPr>
        <w:t xml:space="preserve"> </w:t>
      </w:r>
      <w:r w:rsidRPr="00F4530D">
        <w:rPr>
          <w:rFonts w:asciiTheme="majorHAnsi" w:hAnsiTheme="majorHAnsi"/>
        </w:rPr>
        <w:t>explicar</w:t>
      </w:r>
      <w:r w:rsidRPr="00F4530D">
        <w:rPr>
          <w:rFonts w:asciiTheme="majorHAnsi" w:hAnsiTheme="majorHAnsi"/>
          <w:spacing w:val="-1"/>
        </w:rPr>
        <w:t xml:space="preserve"> </w:t>
      </w:r>
      <w:r w:rsidRPr="00F4530D">
        <w:rPr>
          <w:rFonts w:asciiTheme="majorHAnsi" w:hAnsiTheme="majorHAnsi"/>
        </w:rPr>
        <w:t>diferentes</w:t>
      </w:r>
      <w:r w:rsidRPr="00F4530D">
        <w:rPr>
          <w:rFonts w:asciiTheme="majorHAnsi" w:hAnsiTheme="majorHAnsi"/>
          <w:spacing w:val="-2"/>
        </w:rPr>
        <w:t xml:space="preserve"> </w:t>
      </w:r>
      <w:r w:rsidRPr="00F4530D">
        <w:rPr>
          <w:rFonts w:asciiTheme="majorHAnsi" w:hAnsiTheme="majorHAnsi"/>
        </w:rPr>
        <w:t>aspectos</w:t>
      </w:r>
      <w:r w:rsidRPr="00F4530D">
        <w:rPr>
          <w:rFonts w:asciiTheme="majorHAnsi" w:hAnsiTheme="majorHAnsi"/>
          <w:spacing w:val="-3"/>
        </w:rPr>
        <w:t xml:space="preserve"> </w:t>
      </w:r>
      <w:r w:rsidRPr="00F4530D">
        <w:rPr>
          <w:rFonts w:asciiTheme="majorHAnsi" w:hAnsiTheme="majorHAnsi"/>
        </w:rPr>
        <w:t>do</w:t>
      </w:r>
      <w:r w:rsidRPr="00F4530D">
        <w:rPr>
          <w:rFonts w:asciiTheme="majorHAnsi" w:hAnsiTheme="majorHAnsi"/>
          <w:spacing w:val="-3"/>
        </w:rPr>
        <w:t xml:space="preserve"> </w:t>
      </w:r>
      <w:r w:rsidRPr="00F4530D">
        <w:rPr>
          <w:rFonts w:asciiTheme="majorHAnsi" w:hAnsiTheme="majorHAnsi"/>
        </w:rPr>
        <w:t>processo</w:t>
      </w:r>
      <w:r w:rsidRPr="00F4530D">
        <w:rPr>
          <w:rFonts w:asciiTheme="majorHAnsi" w:hAnsiTheme="majorHAnsi"/>
          <w:spacing w:val="-2"/>
        </w:rPr>
        <w:t xml:space="preserve"> </w:t>
      </w:r>
      <w:r w:rsidRPr="00F4530D">
        <w:rPr>
          <w:rFonts w:asciiTheme="majorHAnsi" w:hAnsiTheme="majorHAnsi"/>
        </w:rPr>
        <w:t>de reconhecimento visual e fotográfico e podem se sobrepor em alguns contextos.</w:t>
      </w:r>
      <w:r w:rsidRPr="00F4530D">
        <w:rPr>
          <w:rFonts w:asciiTheme="majorHAnsi" w:hAnsiTheme="majorHAnsi"/>
          <w:spacing w:val="40"/>
        </w:rPr>
        <w:t xml:space="preserve"> </w:t>
      </w:r>
      <w:r w:rsidRPr="00F4530D">
        <w:rPr>
          <w:rFonts w:asciiTheme="majorHAnsi" w:hAnsiTheme="majorHAnsi"/>
        </w:rPr>
        <w:t>Um processo</w:t>
      </w:r>
      <w:r w:rsidRPr="00F4530D">
        <w:rPr>
          <w:rFonts w:asciiTheme="majorHAnsi" w:hAnsiTheme="majorHAnsi"/>
          <w:spacing w:val="-6"/>
        </w:rPr>
        <w:t xml:space="preserve"> </w:t>
      </w:r>
      <w:r w:rsidRPr="00F4530D">
        <w:rPr>
          <w:rFonts w:asciiTheme="majorHAnsi" w:hAnsiTheme="majorHAnsi"/>
        </w:rPr>
        <w:t>criminal</w:t>
      </w:r>
      <w:r w:rsidRPr="00F4530D">
        <w:rPr>
          <w:rFonts w:asciiTheme="majorHAnsi" w:hAnsiTheme="majorHAnsi"/>
          <w:spacing w:val="-3"/>
        </w:rPr>
        <w:t xml:space="preserve"> </w:t>
      </w:r>
      <w:r w:rsidRPr="00F4530D">
        <w:rPr>
          <w:rFonts w:asciiTheme="majorHAnsi" w:hAnsiTheme="majorHAnsi"/>
        </w:rPr>
        <w:t>tendo</w:t>
      </w:r>
      <w:r w:rsidRPr="00F4530D">
        <w:rPr>
          <w:rFonts w:asciiTheme="majorHAnsi" w:hAnsiTheme="majorHAnsi"/>
          <w:spacing w:val="-7"/>
        </w:rPr>
        <w:t xml:space="preserve"> </w:t>
      </w:r>
      <w:r w:rsidRPr="00F4530D">
        <w:rPr>
          <w:rFonts w:asciiTheme="majorHAnsi" w:hAnsiTheme="majorHAnsi"/>
        </w:rPr>
        <w:t>como</w:t>
      </w:r>
      <w:r w:rsidRPr="00F4530D">
        <w:rPr>
          <w:rFonts w:asciiTheme="majorHAnsi" w:hAnsiTheme="majorHAnsi"/>
          <w:spacing w:val="-8"/>
        </w:rPr>
        <w:t xml:space="preserve"> </w:t>
      </w:r>
      <w:r w:rsidRPr="00F4530D">
        <w:rPr>
          <w:rFonts w:asciiTheme="majorHAnsi" w:hAnsiTheme="majorHAnsi"/>
        </w:rPr>
        <w:t>prova</w:t>
      </w:r>
      <w:r w:rsidRPr="00F4530D">
        <w:rPr>
          <w:rFonts w:asciiTheme="majorHAnsi" w:hAnsiTheme="majorHAnsi"/>
          <w:spacing w:val="-7"/>
        </w:rPr>
        <w:t xml:space="preserve"> </w:t>
      </w:r>
      <w:r w:rsidRPr="00F4530D">
        <w:rPr>
          <w:rFonts w:asciiTheme="majorHAnsi" w:hAnsiTheme="majorHAnsi"/>
        </w:rPr>
        <w:t>única,</w:t>
      </w:r>
      <w:r w:rsidRPr="00F4530D">
        <w:rPr>
          <w:rFonts w:asciiTheme="majorHAnsi" w:hAnsiTheme="majorHAnsi"/>
          <w:spacing w:val="-7"/>
        </w:rPr>
        <w:t xml:space="preserve"> </w:t>
      </w:r>
      <w:r w:rsidRPr="00F4530D">
        <w:rPr>
          <w:rFonts w:asciiTheme="majorHAnsi" w:hAnsiTheme="majorHAnsi"/>
        </w:rPr>
        <w:t>o</w:t>
      </w:r>
      <w:r w:rsidRPr="00F4530D">
        <w:rPr>
          <w:rFonts w:asciiTheme="majorHAnsi" w:hAnsiTheme="majorHAnsi"/>
          <w:spacing w:val="-13"/>
        </w:rPr>
        <w:t xml:space="preserve"> </w:t>
      </w:r>
      <w:r w:rsidRPr="00F4530D">
        <w:rPr>
          <w:rFonts w:asciiTheme="majorHAnsi" w:hAnsiTheme="majorHAnsi"/>
        </w:rPr>
        <w:t>reconhecimento</w:t>
      </w:r>
      <w:r w:rsidRPr="00F4530D">
        <w:rPr>
          <w:rFonts w:asciiTheme="majorHAnsi" w:hAnsiTheme="majorHAnsi"/>
          <w:spacing w:val="-4"/>
        </w:rPr>
        <w:t xml:space="preserve"> </w:t>
      </w:r>
      <w:r w:rsidRPr="00F4530D">
        <w:rPr>
          <w:rFonts w:asciiTheme="majorHAnsi" w:hAnsiTheme="majorHAnsi"/>
        </w:rPr>
        <w:t>fotográfico,</w:t>
      </w:r>
      <w:r w:rsidRPr="00F4530D">
        <w:rPr>
          <w:rFonts w:asciiTheme="majorHAnsi" w:hAnsiTheme="majorHAnsi"/>
          <w:spacing w:val="-6"/>
        </w:rPr>
        <w:t xml:space="preserve"> </w:t>
      </w:r>
      <w:r w:rsidRPr="00F4530D">
        <w:rPr>
          <w:rFonts w:asciiTheme="majorHAnsi" w:hAnsiTheme="majorHAnsi"/>
        </w:rPr>
        <w:t>está</w:t>
      </w:r>
      <w:r w:rsidRPr="00F4530D">
        <w:rPr>
          <w:rFonts w:asciiTheme="majorHAnsi" w:hAnsiTheme="majorHAnsi"/>
          <w:spacing w:val="-12"/>
        </w:rPr>
        <w:t xml:space="preserve"> </w:t>
      </w:r>
      <w:r w:rsidRPr="00F4530D">
        <w:rPr>
          <w:rFonts w:asciiTheme="majorHAnsi" w:hAnsiTheme="majorHAnsi"/>
        </w:rPr>
        <w:t>fadado a</w:t>
      </w:r>
      <w:r w:rsidRPr="00F4530D">
        <w:rPr>
          <w:rFonts w:asciiTheme="majorHAnsi" w:hAnsiTheme="majorHAnsi"/>
          <w:spacing w:val="-13"/>
        </w:rPr>
        <w:t xml:space="preserve"> </w:t>
      </w:r>
      <w:r w:rsidRPr="00F4530D">
        <w:rPr>
          <w:rFonts w:asciiTheme="majorHAnsi" w:hAnsiTheme="majorHAnsi"/>
        </w:rPr>
        <w:t>erra</w:t>
      </w:r>
      <w:r w:rsidRPr="00F4530D">
        <w:rPr>
          <w:rFonts w:asciiTheme="majorHAnsi" w:hAnsiTheme="majorHAnsi"/>
          <w:spacing w:val="-15"/>
        </w:rPr>
        <w:t xml:space="preserve"> </w:t>
      </w:r>
      <w:r w:rsidRPr="00F4530D">
        <w:rPr>
          <w:rFonts w:asciiTheme="majorHAnsi" w:hAnsiTheme="majorHAnsi"/>
        </w:rPr>
        <w:t>em</w:t>
      </w:r>
      <w:r w:rsidRPr="00F4530D">
        <w:rPr>
          <w:rFonts w:asciiTheme="majorHAnsi" w:hAnsiTheme="majorHAnsi"/>
          <w:spacing w:val="-17"/>
        </w:rPr>
        <w:t xml:space="preserve"> </w:t>
      </w:r>
      <w:r w:rsidRPr="00F4530D">
        <w:rPr>
          <w:rFonts w:asciiTheme="majorHAnsi" w:hAnsiTheme="majorHAnsi"/>
        </w:rPr>
        <w:t>quase</w:t>
      </w:r>
      <w:r w:rsidRPr="00F4530D">
        <w:rPr>
          <w:rFonts w:asciiTheme="majorHAnsi" w:hAnsiTheme="majorHAnsi"/>
          <w:spacing w:val="-9"/>
        </w:rPr>
        <w:t xml:space="preserve"> </w:t>
      </w:r>
      <w:r w:rsidRPr="00F4530D">
        <w:rPr>
          <w:rFonts w:asciiTheme="majorHAnsi" w:hAnsiTheme="majorHAnsi"/>
        </w:rPr>
        <w:t>90%</w:t>
      </w:r>
      <w:r w:rsidRPr="00F4530D">
        <w:rPr>
          <w:rFonts w:asciiTheme="majorHAnsi" w:hAnsiTheme="majorHAnsi"/>
          <w:spacing w:val="-14"/>
        </w:rPr>
        <w:t xml:space="preserve"> </w:t>
      </w:r>
      <w:r w:rsidRPr="00F4530D">
        <w:rPr>
          <w:rFonts w:asciiTheme="majorHAnsi" w:hAnsiTheme="majorHAnsi"/>
        </w:rPr>
        <w:t>da</w:t>
      </w:r>
      <w:r w:rsidRPr="00F4530D">
        <w:rPr>
          <w:rFonts w:asciiTheme="majorHAnsi" w:hAnsiTheme="majorHAnsi"/>
          <w:spacing w:val="-10"/>
        </w:rPr>
        <w:t xml:space="preserve"> </w:t>
      </w:r>
      <w:r w:rsidRPr="00F4530D">
        <w:rPr>
          <w:rFonts w:asciiTheme="majorHAnsi" w:hAnsiTheme="majorHAnsi"/>
        </w:rPr>
        <w:t>sua</w:t>
      </w:r>
      <w:r w:rsidRPr="00F4530D">
        <w:rPr>
          <w:rFonts w:asciiTheme="majorHAnsi" w:hAnsiTheme="majorHAnsi"/>
          <w:spacing w:val="-15"/>
        </w:rPr>
        <w:t xml:space="preserve"> </w:t>
      </w:r>
      <w:r w:rsidRPr="00F4530D">
        <w:rPr>
          <w:rFonts w:asciiTheme="majorHAnsi" w:hAnsiTheme="majorHAnsi"/>
        </w:rPr>
        <w:t>totalidade,</w:t>
      </w:r>
      <w:r w:rsidRPr="00F4530D">
        <w:rPr>
          <w:rFonts w:asciiTheme="majorHAnsi" w:hAnsiTheme="majorHAnsi"/>
          <w:spacing w:val="-9"/>
        </w:rPr>
        <w:t xml:space="preserve"> </w:t>
      </w:r>
      <w:r w:rsidRPr="00F4530D">
        <w:rPr>
          <w:rFonts w:asciiTheme="majorHAnsi" w:hAnsiTheme="majorHAnsi"/>
        </w:rPr>
        <w:t>salvos</w:t>
      </w:r>
      <w:r w:rsidRPr="00F4530D">
        <w:rPr>
          <w:rFonts w:asciiTheme="majorHAnsi" w:hAnsiTheme="majorHAnsi"/>
          <w:spacing w:val="-11"/>
        </w:rPr>
        <w:t xml:space="preserve"> </w:t>
      </w:r>
      <w:r w:rsidRPr="00F4530D">
        <w:rPr>
          <w:rFonts w:asciiTheme="majorHAnsi" w:hAnsiTheme="majorHAnsi"/>
        </w:rPr>
        <w:t>é</w:t>
      </w:r>
      <w:r w:rsidRPr="00F4530D">
        <w:rPr>
          <w:rFonts w:asciiTheme="majorHAnsi" w:hAnsiTheme="majorHAnsi"/>
          <w:spacing w:val="-11"/>
        </w:rPr>
        <w:t xml:space="preserve"> </w:t>
      </w:r>
      <w:r w:rsidRPr="00F4530D">
        <w:rPr>
          <w:rFonts w:asciiTheme="majorHAnsi" w:hAnsiTheme="majorHAnsi"/>
        </w:rPr>
        <w:t>claro,</w:t>
      </w:r>
      <w:r w:rsidRPr="00F4530D">
        <w:rPr>
          <w:rFonts w:asciiTheme="majorHAnsi" w:hAnsiTheme="majorHAnsi"/>
          <w:spacing w:val="-10"/>
        </w:rPr>
        <w:t xml:space="preserve"> </w:t>
      </w:r>
      <w:r w:rsidRPr="00F4530D">
        <w:rPr>
          <w:rFonts w:asciiTheme="majorHAnsi" w:hAnsiTheme="majorHAnsi"/>
        </w:rPr>
        <w:t>casos</w:t>
      </w:r>
      <w:r w:rsidRPr="00F4530D">
        <w:rPr>
          <w:rFonts w:asciiTheme="majorHAnsi" w:hAnsiTheme="majorHAnsi"/>
          <w:spacing w:val="-10"/>
        </w:rPr>
        <w:t xml:space="preserve"> </w:t>
      </w:r>
      <w:r w:rsidRPr="00F4530D">
        <w:rPr>
          <w:rFonts w:asciiTheme="majorHAnsi" w:hAnsiTheme="majorHAnsi"/>
        </w:rPr>
        <w:t>que</w:t>
      </w:r>
      <w:r w:rsidRPr="00F4530D">
        <w:rPr>
          <w:rFonts w:asciiTheme="majorHAnsi" w:hAnsiTheme="majorHAnsi"/>
          <w:spacing w:val="-15"/>
        </w:rPr>
        <w:t xml:space="preserve"> </w:t>
      </w:r>
      <w:r w:rsidRPr="00F4530D">
        <w:rPr>
          <w:rFonts w:asciiTheme="majorHAnsi" w:hAnsiTheme="majorHAnsi"/>
        </w:rPr>
        <w:t>por</w:t>
      </w:r>
      <w:r w:rsidRPr="00F4530D">
        <w:rPr>
          <w:rFonts w:asciiTheme="majorHAnsi" w:hAnsiTheme="majorHAnsi"/>
          <w:spacing w:val="-14"/>
        </w:rPr>
        <w:t xml:space="preserve"> </w:t>
      </w:r>
      <w:r w:rsidRPr="00F4530D">
        <w:rPr>
          <w:rFonts w:asciiTheme="majorHAnsi" w:hAnsiTheme="majorHAnsi"/>
        </w:rPr>
        <w:t>ventura</w:t>
      </w:r>
      <w:r w:rsidRPr="00F4530D">
        <w:rPr>
          <w:rFonts w:asciiTheme="majorHAnsi" w:hAnsiTheme="majorHAnsi"/>
          <w:spacing w:val="-10"/>
        </w:rPr>
        <w:t xml:space="preserve"> </w:t>
      </w:r>
      <w:r w:rsidRPr="00F4530D">
        <w:rPr>
          <w:rFonts w:asciiTheme="majorHAnsi" w:hAnsiTheme="majorHAnsi"/>
        </w:rPr>
        <w:t>venham realmente a ser comprovado com utilização de outros meios comprobatórios.</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Ttulo1"/>
        <w:numPr>
          <w:ilvl w:val="0"/>
          <w:numId w:val="1"/>
        </w:numPr>
        <w:tabs>
          <w:tab w:val="left" w:pos="341"/>
        </w:tabs>
        <w:spacing w:line="360" w:lineRule="auto"/>
        <w:ind w:left="341" w:hanging="201"/>
        <w:rPr>
          <w:rFonts w:asciiTheme="majorHAnsi" w:hAnsiTheme="majorHAnsi"/>
        </w:rPr>
      </w:pPr>
      <w:bookmarkStart w:id="6" w:name="4_CONSEQUÊNCIAS_LEGAIS_E_SOCIAIS"/>
      <w:bookmarkEnd w:id="6"/>
      <w:r w:rsidRPr="00F4530D">
        <w:rPr>
          <w:rFonts w:asciiTheme="majorHAnsi" w:hAnsiTheme="majorHAnsi"/>
        </w:rPr>
        <w:t>CONSEQUÊNCIAS</w:t>
      </w:r>
      <w:r w:rsidRPr="00F4530D">
        <w:rPr>
          <w:rFonts w:asciiTheme="majorHAnsi" w:hAnsiTheme="majorHAnsi"/>
          <w:spacing w:val="-5"/>
        </w:rPr>
        <w:t xml:space="preserve"> </w:t>
      </w:r>
      <w:r w:rsidRPr="00F4530D">
        <w:rPr>
          <w:rFonts w:asciiTheme="majorHAnsi" w:hAnsiTheme="majorHAnsi"/>
        </w:rPr>
        <w:t>LEGAIS</w:t>
      </w:r>
      <w:r w:rsidRPr="00F4530D">
        <w:rPr>
          <w:rFonts w:asciiTheme="majorHAnsi" w:hAnsiTheme="majorHAnsi"/>
          <w:spacing w:val="-4"/>
        </w:rPr>
        <w:t xml:space="preserve"> </w:t>
      </w:r>
      <w:r w:rsidRPr="00F4530D">
        <w:rPr>
          <w:rFonts w:asciiTheme="majorHAnsi" w:hAnsiTheme="majorHAnsi"/>
        </w:rPr>
        <w:t>E</w:t>
      </w:r>
      <w:r w:rsidRPr="00F4530D">
        <w:rPr>
          <w:rFonts w:asciiTheme="majorHAnsi" w:hAnsiTheme="majorHAnsi"/>
          <w:spacing w:val="-5"/>
        </w:rPr>
        <w:t xml:space="preserve"> </w:t>
      </w:r>
      <w:r w:rsidRPr="00F4530D">
        <w:rPr>
          <w:rFonts w:asciiTheme="majorHAnsi" w:hAnsiTheme="majorHAnsi"/>
          <w:spacing w:val="-2"/>
        </w:rPr>
        <w:t>SOCIAIS</w:t>
      </w:r>
    </w:p>
    <w:p w:rsidR="008C08FD" w:rsidRDefault="008C08FD" w:rsidP="00F4530D">
      <w:pPr>
        <w:pStyle w:val="Corpodetexto"/>
        <w:spacing w:line="360" w:lineRule="auto"/>
        <w:ind w:right="132" w:firstLine="710"/>
        <w:rPr>
          <w:rFonts w:asciiTheme="majorHAnsi" w:hAnsiTheme="majorHAnsi"/>
        </w:rPr>
      </w:pPr>
    </w:p>
    <w:p w:rsidR="00F82319" w:rsidRPr="00F4530D" w:rsidRDefault="00D950D1" w:rsidP="00F4530D">
      <w:pPr>
        <w:pStyle w:val="Corpodetexto"/>
        <w:spacing w:line="360" w:lineRule="auto"/>
        <w:ind w:right="132" w:firstLine="710"/>
        <w:rPr>
          <w:rFonts w:asciiTheme="majorHAnsi" w:hAnsiTheme="majorHAnsi"/>
        </w:rPr>
      </w:pPr>
      <w:r w:rsidRPr="00F4530D">
        <w:rPr>
          <w:rFonts w:asciiTheme="majorHAnsi" w:hAnsiTheme="majorHAnsi"/>
        </w:rPr>
        <w:t>Prisões injustas baseadas em reconhecimento incorreto podem ter consequências</w:t>
      </w:r>
      <w:r w:rsidRPr="00F4530D">
        <w:rPr>
          <w:rFonts w:asciiTheme="majorHAnsi" w:hAnsiTheme="majorHAnsi"/>
          <w:spacing w:val="-16"/>
        </w:rPr>
        <w:t xml:space="preserve"> </w:t>
      </w:r>
      <w:r w:rsidRPr="00F4530D">
        <w:rPr>
          <w:rFonts w:asciiTheme="majorHAnsi" w:hAnsiTheme="majorHAnsi"/>
        </w:rPr>
        <w:t>devastadoras</w:t>
      </w:r>
      <w:r w:rsidRPr="00F4530D">
        <w:rPr>
          <w:rFonts w:asciiTheme="majorHAnsi" w:hAnsiTheme="majorHAnsi"/>
          <w:spacing w:val="-10"/>
        </w:rPr>
        <w:t xml:space="preserve"> </w:t>
      </w:r>
      <w:r w:rsidRPr="00F4530D">
        <w:rPr>
          <w:rFonts w:asciiTheme="majorHAnsi" w:hAnsiTheme="majorHAnsi"/>
        </w:rPr>
        <w:t>para</w:t>
      </w:r>
      <w:r w:rsidRPr="00F4530D">
        <w:rPr>
          <w:rFonts w:asciiTheme="majorHAnsi" w:hAnsiTheme="majorHAnsi"/>
          <w:spacing w:val="-16"/>
        </w:rPr>
        <w:t xml:space="preserve"> </w:t>
      </w:r>
      <w:r w:rsidRPr="00F4530D">
        <w:rPr>
          <w:rFonts w:asciiTheme="majorHAnsi" w:hAnsiTheme="majorHAnsi"/>
        </w:rPr>
        <w:t>as</w:t>
      </w:r>
      <w:r w:rsidRPr="00F4530D">
        <w:rPr>
          <w:rFonts w:asciiTheme="majorHAnsi" w:hAnsiTheme="majorHAnsi"/>
          <w:spacing w:val="-13"/>
        </w:rPr>
        <w:t xml:space="preserve"> </w:t>
      </w:r>
      <w:r w:rsidRPr="00F4530D">
        <w:rPr>
          <w:rFonts w:asciiTheme="majorHAnsi" w:hAnsiTheme="majorHAnsi"/>
        </w:rPr>
        <w:t>vítimas.</w:t>
      </w:r>
      <w:r w:rsidRPr="00F4530D">
        <w:rPr>
          <w:rFonts w:asciiTheme="majorHAnsi" w:hAnsiTheme="majorHAnsi"/>
          <w:spacing w:val="-11"/>
        </w:rPr>
        <w:t xml:space="preserve"> </w:t>
      </w:r>
      <w:r w:rsidRPr="00F4530D">
        <w:rPr>
          <w:rFonts w:asciiTheme="majorHAnsi" w:hAnsiTheme="majorHAnsi"/>
        </w:rPr>
        <w:t>Além</w:t>
      </w:r>
      <w:r w:rsidRPr="00F4530D">
        <w:rPr>
          <w:rFonts w:asciiTheme="majorHAnsi" w:hAnsiTheme="majorHAnsi"/>
          <w:spacing w:val="-17"/>
        </w:rPr>
        <w:t xml:space="preserve"> </w:t>
      </w:r>
      <w:r w:rsidRPr="00F4530D">
        <w:rPr>
          <w:rFonts w:asciiTheme="majorHAnsi" w:hAnsiTheme="majorHAnsi"/>
        </w:rPr>
        <w:t>de</w:t>
      </w:r>
      <w:r w:rsidRPr="00F4530D">
        <w:rPr>
          <w:rFonts w:asciiTheme="majorHAnsi" w:hAnsiTheme="majorHAnsi"/>
          <w:spacing w:val="-11"/>
        </w:rPr>
        <w:t xml:space="preserve"> </w:t>
      </w:r>
      <w:r w:rsidRPr="00F4530D">
        <w:rPr>
          <w:rFonts w:asciiTheme="majorHAnsi" w:hAnsiTheme="majorHAnsi"/>
        </w:rPr>
        <w:t>perderem</w:t>
      </w:r>
      <w:r w:rsidRPr="00F4530D">
        <w:rPr>
          <w:rFonts w:asciiTheme="majorHAnsi" w:hAnsiTheme="majorHAnsi"/>
          <w:spacing w:val="-17"/>
        </w:rPr>
        <w:t xml:space="preserve"> </w:t>
      </w:r>
      <w:r w:rsidRPr="00F4530D">
        <w:rPr>
          <w:rFonts w:asciiTheme="majorHAnsi" w:hAnsiTheme="majorHAnsi"/>
        </w:rPr>
        <w:t>sua</w:t>
      </w:r>
      <w:r w:rsidRPr="00F4530D">
        <w:rPr>
          <w:rFonts w:asciiTheme="majorHAnsi" w:hAnsiTheme="majorHAnsi"/>
          <w:spacing w:val="-10"/>
        </w:rPr>
        <w:t xml:space="preserve"> </w:t>
      </w:r>
      <w:r w:rsidRPr="00F4530D">
        <w:rPr>
          <w:rFonts w:asciiTheme="majorHAnsi" w:hAnsiTheme="majorHAnsi"/>
        </w:rPr>
        <w:t>liberdade,</w:t>
      </w:r>
      <w:r w:rsidRPr="00F4530D">
        <w:rPr>
          <w:rFonts w:asciiTheme="majorHAnsi" w:hAnsiTheme="majorHAnsi"/>
          <w:spacing w:val="-15"/>
        </w:rPr>
        <w:t xml:space="preserve"> </w:t>
      </w:r>
      <w:r w:rsidRPr="00F4530D">
        <w:rPr>
          <w:rFonts w:asciiTheme="majorHAnsi" w:hAnsiTheme="majorHAnsi"/>
        </w:rPr>
        <w:t>essas pessoas enfrentam danos emocionais, estigmatização social e, muitas vezes, dificuldades para retomar suas vidas após a absolvição. Perdem famílias, empregos e em muitos casos sua condição humana de ser.</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PargrafodaLista"/>
        <w:numPr>
          <w:ilvl w:val="1"/>
          <w:numId w:val="1"/>
        </w:numPr>
        <w:tabs>
          <w:tab w:val="left" w:pos="543"/>
        </w:tabs>
        <w:spacing w:line="360" w:lineRule="auto"/>
        <w:ind w:left="543" w:hanging="403"/>
        <w:rPr>
          <w:rFonts w:asciiTheme="majorHAnsi" w:hAnsiTheme="majorHAnsi"/>
          <w:sz w:val="24"/>
          <w:szCs w:val="24"/>
        </w:rPr>
      </w:pPr>
      <w:r w:rsidRPr="00F4530D">
        <w:rPr>
          <w:rFonts w:asciiTheme="majorHAnsi" w:hAnsiTheme="majorHAnsi"/>
          <w:sz w:val="24"/>
          <w:szCs w:val="24"/>
        </w:rPr>
        <w:t>EXEMPLOS</w:t>
      </w:r>
      <w:r w:rsidRPr="00F4530D">
        <w:rPr>
          <w:rFonts w:asciiTheme="majorHAnsi" w:hAnsiTheme="majorHAnsi"/>
          <w:spacing w:val="-10"/>
          <w:sz w:val="24"/>
          <w:szCs w:val="24"/>
        </w:rPr>
        <w:t xml:space="preserve"> </w:t>
      </w:r>
      <w:r w:rsidRPr="00F4530D">
        <w:rPr>
          <w:rFonts w:asciiTheme="majorHAnsi" w:hAnsiTheme="majorHAnsi"/>
          <w:sz w:val="24"/>
          <w:szCs w:val="24"/>
        </w:rPr>
        <w:t>DE</w:t>
      </w:r>
      <w:r w:rsidRPr="00F4530D">
        <w:rPr>
          <w:rFonts w:asciiTheme="majorHAnsi" w:hAnsiTheme="majorHAnsi"/>
          <w:spacing w:val="-10"/>
          <w:sz w:val="24"/>
          <w:szCs w:val="24"/>
        </w:rPr>
        <w:t xml:space="preserve"> </w:t>
      </w:r>
      <w:r w:rsidRPr="00F4530D">
        <w:rPr>
          <w:rFonts w:asciiTheme="majorHAnsi" w:hAnsiTheme="majorHAnsi"/>
          <w:spacing w:val="-2"/>
          <w:sz w:val="24"/>
          <w:szCs w:val="24"/>
        </w:rPr>
        <w:t>DECISÕES</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Corpodetexto"/>
        <w:spacing w:line="360" w:lineRule="auto"/>
        <w:ind w:right="139" w:firstLine="710"/>
        <w:rPr>
          <w:rFonts w:asciiTheme="majorHAnsi" w:hAnsiTheme="majorHAnsi"/>
        </w:rPr>
      </w:pPr>
      <w:r w:rsidRPr="00F4530D">
        <w:rPr>
          <w:rFonts w:asciiTheme="majorHAnsi" w:hAnsiTheme="majorHAnsi"/>
        </w:rPr>
        <w:t>Considerando a legislação vigente, em várias decisões, o STJ já anulou condenações baseadas apenas no reconhecimento fotográfico, entendendo que o procedimento inadequado viola o direito ao contraditório e à ampla defesa.</w:t>
      </w:r>
    </w:p>
    <w:p w:rsidR="00F82319" w:rsidRPr="00F4530D" w:rsidRDefault="00D950D1" w:rsidP="00F4530D">
      <w:pPr>
        <w:pStyle w:val="Corpodetexto"/>
        <w:spacing w:line="360" w:lineRule="auto"/>
        <w:ind w:right="148" w:firstLine="710"/>
        <w:rPr>
          <w:rFonts w:asciiTheme="majorHAnsi" w:hAnsiTheme="majorHAnsi"/>
        </w:rPr>
      </w:pPr>
      <w:r w:rsidRPr="00F4530D">
        <w:rPr>
          <w:rFonts w:asciiTheme="majorHAnsi" w:hAnsiTheme="majorHAnsi"/>
        </w:rPr>
        <w:t>Do mesmo modo, o Supremo Tribunal Federal (STF) também tem sido cauteloso em</w:t>
      </w:r>
      <w:r w:rsidRPr="00F4530D">
        <w:rPr>
          <w:rFonts w:asciiTheme="majorHAnsi" w:hAnsiTheme="majorHAnsi"/>
          <w:spacing w:val="-4"/>
        </w:rPr>
        <w:t xml:space="preserve"> </w:t>
      </w:r>
      <w:r w:rsidRPr="00F4530D">
        <w:rPr>
          <w:rFonts w:asciiTheme="majorHAnsi" w:hAnsiTheme="majorHAnsi"/>
        </w:rPr>
        <w:t>aceitar condenações baseadas apenas nesse tipo de reconhecimento, especialmente quando não há outros indícios robustos de autoria.</w:t>
      </w:r>
    </w:p>
    <w:p w:rsidR="00F82319" w:rsidRPr="00F4530D" w:rsidRDefault="00D950D1" w:rsidP="00F4530D">
      <w:pPr>
        <w:pStyle w:val="Corpodetexto"/>
        <w:spacing w:line="360" w:lineRule="auto"/>
        <w:ind w:right="139" w:firstLine="710"/>
        <w:rPr>
          <w:rFonts w:asciiTheme="majorHAnsi" w:hAnsiTheme="majorHAnsi"/>
        </w:rPr>
      </w:pPr>
      <w:r w:rsidRPr="00F4530D">
        <w:rPr>
          <w:rFonts w:asciiTheme="majorHAnsi" w:hAnsiTheme="majorHAnsi"/>
        </w:rPr>
        <w:t>Portanto, a nulidade do reconhecimento fotográfico ocorre quando as formalidades e os princípios processuais não são observados, e os tribunais têm firmado o entendimento de que, isoladamente, esse tipo de prova não é suficiente para fundamentar condenações.</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PargrafodaLista"/>
        <w:numPr>
          <w:ilvl w:val="0"/>
          <w:numId w:val="1"/>
        </w:numPr>
        <w:tabs>
          <w:tab w:val="left" w:pos="341"/>
        </w:tabs>
        <w:spacing w:line="360" w:lineRule="auto"/>
        <w:ind w:left="341" w:hanging="201"/>
        <w:rPr>
          <w:rFonts w:asciiTheme="majorHAnsi" w:hAnsiTheme="majorHAnsi"/>
          <w:sz w:val="24"/>
          <w:szCs w:val="24"/>
        </w:rPr>
      </w:pPr>
      <w:r w:rsidRPr="00F4530D">
        <w:rPr>
          <w:rFonts w:asciiTheme="majorHAnsi" w:hAnsiTheme="majorHAnsi"/>
          <w:sz w:val="24"/>
          <w:szCs w:val="24"/>
        </w:rPr>
        <w:t>PROPOSTAS</w:t>
      </w:r>
      <w:r w:rsidRPr="00F4530D">
        <w:rPr>
          <w:rFonts w:asciiTheme="majorHAnsi" w:hAnsiTheme="majorHAnsi"/>
          <w:spacing w:val="-10"/>
          <w:sz w:val="24"/>
          <w:szCs w:val="24"/>
        </w:rPr>
        <w:t xml:space="preserve"> </w:t>
      </w:r>
      <w:r w:rsidRPr="00F4530D">
        <w:rPr>
          <w:rFonts w:asciiTheme="majorHAnsi" w:hAnsiTheme="majorHAnsi"/>
          <w:sz w:val="24"/>
          <w:szCs w:val="24"/>
        </w:rPr>
        <w:t>DE</w:t>
      </w:r>
      <w:r w:rsidRPr="00F4530D">
        <w:rPr>
          <w:rFonts w:asciiTheme="majorHAnsi" w:hAnsiTheme="majorHAnsi"/>
          <w:spacing w:val="-9"/>
          <w:sz w:val="24"/>
          <w:szCs w:val="24"/>
        </w:rPr>
        <w:t xml:space="preserve"> </w:t>
      </w:r>
      <w:r w:rsidRPr="00F4530D">
        <w:rPr>
          <w:rFonts w:asciiTheme="majorHAnsi" w:hAnsiTheme="majorHAnsi"/>
          <w:spacing w:val="-2"/>
          <w:sz w:val="24"/>
          <w:szCs w:val="24"/>
        </w:rPr>
        <w:t>REFORMA</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Corpodetexto"/>
        <w:spacing w:line="360" w:lineRule="auto"/>
        <w:ind w:right="136" w:firstLine="710"/>
        <w:rPr>
          <w:rFonts w:asciiTheme="majorHAnsi" w:hAnsiTheme="majorHAnsi"/>
        </w:rPr>
      </w:pPr>
      <w:r w:rsidRPr="00F4530D">
        <w:rPr>
          <w:rFonts w:asciiTheme="majorHAnsi" w:hAnsiTheme="majorHAnsi"/>
        </w:rPr>
        <w:t>Dentro desse contexto, diversos especialistas e ONGs no Brasil têm clamado por reformas no sistema de reconhecimento de suspeitos. A principal recomendação é</w:t>
      </w:r>
      <w:r w:rsidRPr="00F4530D">
        <w:rPr>
          <w:rFonts w:asciiTheme="majorHAnsi" w:hAnsiTheme="majorHAnsi"/>
          <w:spacing w:val="-4"/>
        </w:rPr>
        <w:t xml:space="preserve"> </w:t>
      </w:r>
      <w:r w:rsidRPr="00F4530D">
        <w:rPr>
          <w:rFonts w:asciiTheme="majorHAnsi" w:hAnsiTheme="majorHAnsi"/>
        </w:rPr>
        <w:t>que</w:t>
      </w:r>
      <w:r w:rsidRPr="00F4530D">
        <w:rPr>
          <w:rFonts w:asciiTheme="majorHAnsi" w:hAnsiTheme="majorHAnsi"/>
          <w:spacing w:val="-9"/>
        </w:rPr>
        <w:t xml:space="preserve"> </w:t>
      </w:r>
      <w:r w:rsidRPr="00F4530D">
        <w:rPr>
          <w:rFonts w:asciiTheme="majorHAnsi" w:hAnsiTheme="majorHAnsi"/>
        </w:rPr>
        <w:t>o</w:t>
      </w:r>
      <w:r w:rsidRPr="00F4530D">
        <w:rPr>
          <w:rFonts w:asciiTheme="majorHAnsi" w:hAnsiTheme="majorHAnsi"/>
          <w:spacing w:val="-9"/>
        </w:rPr>
        <w:t xml:space="preserve"> </w:t>
      </w:r>
      <w:r w:rsidRPr="00F4530D">
        <w:rPr>
          <w:rFonts w:asciiTheme="majorHAnsi" w:hAnsiTheme="majorHAnsi"/>
        </w:rPr>
        <w:t>reconhecimento</w:t>
      </w:r>
      <w:r w:rsidRPr="00F4530D">
        <w:rPr>
          <w:rFonts w:asciiTheme="majorHAnsi" w:hAnsiTheme="majorHAnsi"/>
          <w:spacing w:val="-1"/>
        </w:rPr>
        <w:t xml:space="preserve"> </w:t>
      </w:r>
      <w:r w:rsidRPr="00F4530D">
        <w:rPr>
          <w:rFonts w:asciiTheme="majorHAnsi" w:hAnsiTheme="majorHAnsi"/>
        </w:rPr>
        <w:t>fotográfico</w:t>
      </w:r>
      <w:r w:rsidRPr="00F4530D">
        <w:rPr>
          <w:rFonts w:asciiTheme="majorHAnsi" w:hAnsiTheme="majorHAnsi"/>
          <w:spacing w:val="-7"/>
        </w:rPr>
        <w:t xml:space="preserve"> </w:t>
      </w:r>
      <w:r w:rsidRPr="00F4530D">
        <w:rPr>
          <w:rFonts w:asciiTheme="majorHAnsi" w:hAnsiTheme="majorHAnsi"/>
        </w:rPr>
        <w:t>seja</w:t>
      </w:r>
      <w:r w:rsidRPr="00F4530D">
        <w:rPr>
          <w:rFonts w:asciiTheme="majorHAnsi" w:hAnsiTheme="majorHAnsi"/>
          <w:spacing w:val="-4"/>
        </w:rPr>
        <w:t xml:space="preserve"> </w:t>
      </w:r>
      <w:r w:rsidRPr="00F4530D">
        <w:rPr>
          <w:rFonts w:asciiTheme="majorHAnsi" w:hAnsiTheme="majorHAnsi"/>
        </w:rPr>
        <w:t>acompanhado</w:t>
      </w:r>
      <w:r w:rsidRPr="00F4530D">
        <w:rPr>
          <w:rFonts w:asciiTheme="majorHAnsi" w:hAnsiTheme="majorHAnsi"/>
          <w:spacing w:val="-10"/>
        </w:rPr>
        <w:t xml:space="preserve"> </w:t>
      </w:r>
      <w:r w:rsidRPr="00F4530D">
        <w:rPr>
          <w:rFonts w:asciiTheme="majorHAnsi" w:hAnsiTheme="majorHAnsi"/>
        </w:rPr>
        <w:t>de</w:t>
      </w:r>
      <w:r w:rsidRPr="00F4530D">
        <w:rPr>
          <w:rFonts w:asciiTheme="majorHAnsi" w:hAnsiTheme="majorHAnsi"/>
          <w:spacing w:val="-8"/>
        </w:rPr>
        <w:t xml:space="preserve"> </w:t>
      </w:r>
      <w:r w:rsidRPr="00F4530D">
        <w:rPr>
          <w:rFonts w:asciiTheme="majorHAnsi" w:hAnsiTheme="majorHAnsi"/>
        </w:rPr>
        <w:t>outros</w:t>
      </w:r>
      <w:r w:rsidRPr="00F4530D">
        <w:rPr>
          <w:rFonts w:asciiTheme="majorHAnsi" w:hAnsiTheme="majorHAnsi"/>
          <w:spacing w:val="-4"/>
        </w:rPr>
        <w:t xml:space="preserve"> </w:t>
      </w:r>
      <w:r w:rsidRPr="00F4530D">
        <w:rPr>
          <w:rFonts w:asciiTheme="majorHAnsi" w:hAnsiTheme="majorHAnsi"/>
        </w:rPr>
        <w:t>tipos</w:t>
      </w:r>
      <w:r w:rsidRPr="00F4530D">
        <w:rPr>
          <w:rFonts w:asciiTheme="majorHAnsi" w:hAnsiTheme="majorHAnsi"/>
          <w:spacing w:val="-4"/>
        </w:rPr>
        <w:t xml:space="preserve"> </w:t>
      </w:r>
      <w:r w:rsidRPr="00F4530D">
        <w:rPr>
          <w:rFonts w:asciiTheme="majorHAnsi" w:hAnsiTheme="majorHAnsi"/>
        </w:rPr>
        <w:t>de</w:t>
      </w:r>
      <w:r w:rsidRPr="00F4530D">
        <w:rPr>
          <w:rFonts w:asciiTheme="majorHAnsi" w:hAnsiTheme="majorHAnsi"/>
          <w:spacing w:val="-4"/>
        </w:rPr>
        <w:t xml:space="preserve"> </w:t>
      </w:r>
      <w:r w:rsidRPr="00F4530D">
        <w:rPr>
          <w:rFonts w:asciiTheme="majorHAnsi" w:hAnsiTheme="majorHAnsi"/>
        </w:rPr>
        <w:t>evidências, como provas forenses</w:t>
      </w:r>
      <w:r w:rsidRPr="00F4530D">
        <w:rPr>
          <w:rFonts w:asciiTheme="majorHAnsi" w:hAnsiTheme="majorHAnsi"/>
          <w:spacing w:val="-2"/>
        </w:rPr>
        <w:t xml:space="preserve"> </w:t>
      </w:r>
      <w:r w:rsidRPr="00F4530D">
        <w:rPr>
          <w:rFonts w:asciiTheme="majorHAnsi" w:hAnsiTheme="majorHAnsi"/>
        </w:rPr>
        <w:t>ou testemunhais adicionais, e que haja maior</w:t>
      </w:r>
      <w:r w:rsidRPr="00F4530D">
        <w:rPr>
          <w:rFonts w:asciiTheme="majorHAnsi" w:hAnsiTheme="majorHAnsi"/>
          <w:spacing w:val="-3"/>
        </w:rPr>
        <w:t xml:space="preserve"> </w:t>
      </w:r>
      <w:r w:rsidRPr="00F4530D">
        <w:rPr>
          <w:rFonts w:asciiTheme="majorHAnsi" w:hAnsiTheme="majorHAnsi"/>
        </w:rPr>
        <w:t>regulamentação e supervisão judicial desse processo.</w:t>
      </w:r>
    </w:p>
    <w:p w:rsidR="00F82319" w:rsidRPr="00F4530D" w:rsidRDefault="00D950D1" w:rsidP="00F4530D">
      <w:pPr>
        <w:pStyle w:val="Corpodetexto"/>
        <w:spacing w:line="360" w:lineRule="auto"/>
        <w:ind w:right="127" w:firstLine="710"/>
        <w:rPr>
          <w:rFonts w:asciiTheme="majorHAnsi" w:hAnsiTheme="majorHAnsi"/>
        </w:rPr>
      </w:pPr>
      <w:r w:rsidRPr="00F4530D">
        <w:rPr>
          <w:rFonts w:asciiTheme="majorHAnsi" w:hAnsiTheme="majorHAnsi"/>
        </w:rPr>
        <w:t>Esse</w:t>
      </w:r>
      <w:r w:rsidRPr="00F4530D">
        <w:rPr>
          <w:rFonts w:asciiTheme="majorHAnsi" w:hAnsiTheme="majorHAnsi"/>
          <w:spacing w:val="-17"/>
        </w:rPr>
        <w:t xml:space="preserve"> </w:t>
      </w:r>
      <w:r w:rsidRPr="00F4530D">
        <w:rPr>
          <w:rFonts w:asciiTheme="majorHAnsi" w:hAnsiTheme="majorHAnsi"/>
        </w:rPr>
        <w:t>tema</w:t>
      </w:r>
      <w:r w:rsidRPr="00F4530D">
        <w:rPr>
          <w:rFonts w:asciiTheme="majorHAnsi" w:hAnsiTheme="majorHAnsi"/>
          <w:spacing w:val="-17"/>
        </w:rPr>
        <w:t xml:space="preserve"> </w:t>
      </w:r>
      <w:r w:rsidRPr="00F4530D">
        <w:rPr>
          <w:rFonts w:asciiTheme="majorHAnsi" w:hAnsiTheme="majorHAnsi"/>
        </w:rPr>
        <w:t>reflete</w:t>
      </w:r>
      <w:r w:rsidRPr="00F4530D">
        <w:rPr>
          <w:rFonts w:asciiTheme="majorHAnsi" w:hAnsiTheme="majorHAnsi"/>
          <w:spacing w:val="-16"/>
        </w:rPr>
        <w:t xml:space="preserve"> </w:t>
      </w:r>
      <w:r w:rsidRPr="00F4530D">
        <w:rPr>
          <w:rFonts w:asciiTheme="majorHAnsi" w:hAnsiTheme="majorHAnsi"/>
        </w:rPr>
        <w:t>alguns</w:t>
      </w:r>
      <w:r w:rsidRPr="00F4530D">
        <w:rPr>
          <w:rFonts w:asciiTheme="majorHAnsi" w:hAnsiTheme="majorHAnsi"/>
          <w:spacing w:val="-17"/>
        </w:rPr>
        <w:t xml:space="preserve"> </w:t>
      </w:r>
      <w:r w:rsidRPr="00F4530D">
        <w:rPr>
          <w:rFonts w:asciiTheme="majorHAnsi" w:hAnsiTheme="majorHAnsi"/>
        </w:rPr>
        <w:t>problemas</w:t>
      </w:r>
      <w:r w:rsidRPr="00F4530D">
        <w:rPr>
          <w:rFonts w:asciiTheme="majorHAnsi" w:hAnsiTheme="majorHAnsi"/>
          <w:spacing w:val="-17"/>
        </w:rPr>
        <w:t xml:space="preserve"> </w:t>
      </w:r>
      <w:r w:rsidRPr="00F4530D">
        <w:rPr>
          <w:rFonts w:asciiTheme="majorHAnsi" w:hAnsiTheme="majorHAnsi"/>
        </w:rPr>
        <w:t>mais</w:t>
      </w:r>
      <w:r w:rsidRPr="00F4530D">
        <w:rPr>
          <w:rFonts w:asciiTheme="majorHAnsi" w:hAnsiTheme="majorHAnsi"/>
          <w:spacing w:val="-17"/>
        </w:rPr>
        <w:t xml:space="preserve"> </w:t>
      </w:r>
      <w:r w:rsidRPr="00F4530D">
        <w:rPr>
          <w:rFonts w:asciiTheme="majorHAnsi" w:hAnsiTheme="majorHAnsi"/>
        </w:rPr>
        <w:t>amplo</w:t>
      </w:r>
      <w:r w:rsidRPr="00F4530D">
        <w:rPr>
          <w:rFonts w:asciiTheme="majorHAnsi" w:hAnsiTheme="majorHAnsi"/>
          <w:spacing w:val="-16"/>
        </w:rPr>
        <w:t xml:space="preserve"> </w:t>
      </w:r>
      <w:r w:rsidRPr="00F4530D">
        <w:rPr>
          <w:rFonts w:asciiTheme="majorHAnsi" w:hAnsiTheme="majorHAnsi"/>
        </w:rPr>
        <w:t>no</w:t>
      </w:r>
      <w:r w:rsidRPr="00F4530D">
        <w:rPr>
          <w:rFonts w:asciiTheme="majorHAnsi" w:hAnsiTheme="majorHAnsi"/>
          <w:spacing w:val="-17"/>
        </w:rPr>
        <w:t xml:space="preserve"> </w:t>
      </w:r>
      <w:r w:rsidRPr="00F4530D">
        <w:rPr>
          <w:rFonts w:asciiTheme="majorHAnsi" w:hAnsiTheme="majorHAnsi"/>
        </w:rPr>
        <w:t>sistema</w:t>
      </w:r>
      <w:r w:rsidRPr="00F4530D">
        <w:rPr>
          <w:rFonts w:asciiTheme="majorHAnsi" w:hAnsiTheme="majorHAnsi"/>
          <w:spacing w:val="-17"/>
        </w:rPr>
        <w:t xml:space="preserve"> </w:t>
      </w:r>
      <w:r w:rsidRPr="00F4530D">
        <w:rPr>
          <w:rFonts w:asciiTheme="majorHAnsi" w:hAnsiTheme="majorHAnsi"/>
        </w:rPr>
        <w:t>de</w:t>
      </w:r>
      <w:r w:rsidRPr="00F4530D">
        <w:rPr>
          <w:rFonts w:asciiTheme="majorHAnsi" w:hAnsiTheme="majorHAnsi"/>
          <w:spacing w:val="-16"/>
        </w:rPr>
        <w:t xml:space="preserve"> </w:t>
      </w:r>
      <w:r w:rsidRPr="00F4530D">
        <w:rPr>
          <w:rFonts w:asciiTheme="majorHAnsi" w:hAnsiTheme="majorHAnsi"/>
        </w:rPr>
        <w:t>justiça</w:t>
      </w:r>
      <w:r w:rsidRPr="00F4530D">
        <w:rPr>
          <w:rFonts w:asciiTheme="majorHAnsi" w:hAnsiTheme="majorHAnsi"/>
          <w:spacing w:val="-17"/>
        </w:rPr>
        <w:t xml:space="preserve"> </w:t>
      </w:r>
      <w:r w:rsidRPr="00F4530D">
        <w:rPr>
          <w:rFonts w:asciiTheme="majorHAnsi" w:hAnsiTheme="majorHAnsi"/>
        </w:rPr>
        <w:t>brasileiro, no qual a falta de rigor e a vulnerabilidade de certos procedimentos contribuem para a perpetuação de injustiças. Exemplos:</w:t>
      </w:r>
    </w:p>
    <w:p w:rsidR="00F82319" w:rsidRPr="00F4530D" w:rsidRDefault="00D950D1" w:rsidP="00F4530D">
      <w:pPr>
        <w:pStyle w:val="Corpodetexto"/>
        <w:spacing w:line="360" w:lineRule="auto"/>
        <w:ind w:right="126" w:firstLine="710"/>
        <w:rPr>
          <w:rFonts w:asciiTheme="majorHAnsi" w:hAnsiTheme="majorHAnsi"/>
        </w:rPr>
      </w:pPr>
      <w:r w:rsidRPr="00F4530D">
        <w:rPr>
          <w:rFonts w:asciiTheme="majorHAnsi" w:hAnsiTheme="majorHAnsi"/>
          <w:i/>
        </w:rPr>
        <w:t>Falta</w:t>
      </w:r>
      <w:r w:rsidRPr="00F4530D">
        <w:rPr>
          <w:rFonts w:asciiTheme="majorHAnsi" w:hAnsiTheme="majorHAnsi"/>
          <w:i/>
          <w:spacing w:val="-17"/>
        </w:rPr>
        <w:t xml:space="preserve"> </w:t>
      </w:r>
      <w:r w:rsidRPr="00F4530D">
        <w:rPr>
          <w:rFonts w:asciiTheme="majorHAnsi" w:hAnsiTheme="majorHAnsi"/>
          <w:i/>
        </w:rPr>
        <w:t>de</w:t>
      </w:r>
      <w:r w:rsidRPr="00F4530D">
        <w:rPr>
          <w:rFonts w:asciiTheme="majorHAnsi" w:hAnsiTheme="majorHAnsi"/>
          <w:i/>
          <w:spacing w:val="-17"/>
        </w:rPr>
        <w:t xml:space="preserve"> </w:t>
      </w:r>
      <w:r w:rsidRPr="00F4530D">
        <w:rPr>
          <w:rFonts w:asciiTheme="majorHAnsi" w:hAnsiTheme="majorHAnsi"/>
          <w:i/>
        </w:rPr>
        <w:t>defesa</w:t>
      </w:r>
      <w:r w:rsidRPr="00F4530D">
        <w:rPr>
          <w:rFonts w:asciiTheme="majorHAnsi" w:hAnsiTheme="majorHAnsi"/>
          <w:i/>
          <w:spacing w:val="-16"/>
        </w:rPr>
        <w:t xml:space="preserve"> </w:t>
      </w:r>
      <w:r w:rsidRPr="00F4530D">
        <w:rPr>
          <w:rFonts w:asciiTheme="majorHAnsi" w:hAnsiTheme="majorHAnsi"/>
          <w:i/>
        </w:rPr>
        <w:t>eficiente</w:t>
      </w:r>
      <w:r w:rsidRPr="00F4530D">
        <w:rPr>
          <w:rFonts w:asciiTheme="majorHAnsi" w:hAnsiTheme="majorHAnsi"/>
        </w:rPr>
        <w:t>:</w:t>
      </w:r>
      <w:r w:rsidRPr="00F4530D">
        <w:rPr>
          <w:rFonts w:asciiTheme="majorHAnsi" w:hAnsiTheme="majorHAnsi"/>
          <w:spacing w:val="-17"/>
        </w:rPr>
        <w:t xml:space="preserve"> </w:t>
      </w:r>
      <w:r w:rsidRPr="00F4530D">
        <w:rPr>
          <w:rFonts w:asciiTheme="majorHAnsi" w:hAnsiTheme="majorHAnsi"/>
        </w:rPr>
        <w:t>A</w:t>
      </w:r>
      <w:r w:rsidRPr="00F4530D">
        <w:rPr>
          <w:rFonts w:asciiTheme="majorHAnsi" w:hAnsiTheme="majorHAnsi"/>
          <w:spacing w:val="-17"/>
        </w:rPr>
        <w:t xml:space="preserve"> </w:t>
      </w:r>
      <w:r w:rsidRPr="00F4530D">
        <w:rPr>
          <w:rFonts w:asciiTheme="majorHAnsi" w:hAnsiTheme="majorHAnsi"/>
        </w:rPr>
        <w:t>maioria</w:t>
      </w:r>
      <w:r w:rsidRPr="00F4530D">
        <w:rPr>
          <w:rFonts w:asciiTheme="majorHAnsi" w:hAnsiTheme="majorHAnsi"/>
          <w:spacing w:val="-17"/>
        </w:rPr>
        <w:t xml:space="preserve"> </w:t>
      </w:r>
      <w:r w:rsidRPr="00F4530D">
        <w:rPr>
          <w:rFonts w:asciiTheme="majorHAnsi" w:hAnsiTheme="majorHAnsi"/>
        </w:rPr>
        <w:t>dos</w:t>
      </w:r>
      <w:r w:rsidRPr="00F4530D">
        <w:rPr>
          <w:rFonts w:asciiTheme="majorHAnsi" w:hAnsiTheme="majorHAnsi"/>
          <w:spacing w:val="-16"/>
        </w:rPr>
        <w:t xml:space="preserve"> </w:t>
      </w:r>
      <w:r w:rsidRPr="00F4530D">
        <w:rPr>
          <w:rFonts w:asciiTheme="majorHAnsi" w:hAnsiTheme="majorHAnsi"/>
        </w:rPr>
        <w:t>presos</w:t>
      </w:r>
      <w:r w:rsidRPr="00F4530D">
        <w:rPr>
          <w:rFonts w:asciiTheme="majorHAnsi" w:hAnsiTheme="majorHAnsi"/>
          <w:spacing w:val="-17"/>
        </w:rPr>
        <w:t xml:space="preserve"> </w:t>
      </w:r>
      <w:r w:rsidRPr="00F4530D">
        <w:rPr>
          <w:rFonts w:asciiTheme="majorHAnsi" w:hAnsiTheme="majorHAnsi"/>
        </w:rPr>
        <w:t>injustamente</w:t>
      </w:r>
      <w:r w:rsidRPr="00F4530D">
        <w:rPr>
          <w:rFonts w:asciiTheme="majorHAnsi" w:hAnsiTheme="majorHAnsi"/>
          <w:spacing w:val="-17"/>
        </w:rPr>
        <w:t xml:space="preserve"> </w:t>
      </w:r>
      <w:r w:rsidRPr="00F4530D">
        <w:rPr>
          <w:rFonts w:asciiTheme="majorHAnsi" w:hAnsiTheme="majorHAnsi"/>
        </w:rPr>
        <w:t>são</w:t>
      </w:r>
      <w:r w:rsidRPr="00F4530D">
        <w:rPr>
          <w:rFonts w:asciiTheme="majorHAnsi" w:hAnsiTheme="majorHAnsi"/>
          <w:spacing w:val="-14"/>
        </w:rPr>
        <w:t xml:space="preserve"> </w:t>
      </w:r>
      <w:r w:rsidRPr="00F4530D">
        <w:rPr>
          <w:rFonts w:asciiTheme="majorHAnsi" w:hAnsiTheme="majorHAnsi"/>
        </w:rPr>
        <w:t>de</w:t>
      </w:r>
      <w:r w:rsidRPr="00F4530D">
        <w:rPr>
          <w:rFonts w:asciiTheme="majorHAnsi" w:hAnsiTheme="majorHAnsi"/>
          <w:spacing w:val="-16"/>
        </w:rPr>
        <w:t xml:space="preserve"> </w:t>
      </w:r>
      <w:r w:rsidRPr="00F4530D">
        <w:rPr>
          <w:rFonts w:asciiTheme="majorHAnsi" w:hAnsiTheme="majorHAnsi"/>
        </w:rPr>
        <w:t>baixa</w:t>
      </w:r>
      <w:r w:rsidRPr="00F4530D">
        <w:rPr>
          <w:rFonts w:asciiTheme="majorHAnsi" w:hAnsiTheme="majorHAnsi"/>
          <w:spacing w:val="-15"/>
        </w:rPr>
        <w:t xml:space="preserve"> </w:t>
      </w:r>
      <w:r w:rsidRPr="00F4530D">
        <w:rPr>
          <w:rFonts w:asciiTheme="majorHAnsi" w:hAnsiTheme="majorHAnsi"/>
        </w:rPr>
        <w:t>renda e</w:t>
      </w:r>
      <w:r w:rsidRPr="00F4530D">
        <w:rPr>
          <w:rFonts w:asciiTheme="majorHAnsi" w:hAnsiTheme="majorHAnsi"/>
          <w:spacing w:val="-2"/>
        </w:rPr>
        <w:t xml:space="preserve"> </w:t>
      </w:r>
      <w:r w:rsidRPr="00F4530D">
        <w:rPr>
          <w:rFonts w:asciiTheme="majorHAnsi" w:hAnsiTheme="majorHAnsi"/>
        </w:rPr>
        <w:t>não</w:t>
      </w:r>
      <w:r w:rsidRPr="00F4530D">
        <w:rPr>
          <w:rFonts w:asciiTheme="majorHAnsi" w:hAnsiTheme="majorHAnsi"/>
          <w:spacing w:val="-7"/>
        </w:rPr>
        <w:t xml:space="preserve"> </w:t>
      </w:r>
      <w:r w:rsidRPr="00F4530D">
        <w:rPr>
          <w:rFonts w:asciiTheme="majorHAnsi" w:hAnsiTheme="majorHAnsi"/>
        </w:rPr>
        <w:t>têm</w:t>
      </w:r>
      <w:r w:rsidRPr="00F4530D">
        <w:rPr>
          <w:rFonts w:asciiTheme="majorHAnsi" w:hAnsiTheme="majorHAnsi"/>
          <w:spacing w:val="-11"/>
        </w:rPr>
        <w:t xml:space="preserve"> </w:t>
      </w:r>
      <w:r w:rsidRPr="00F4530D">
        <w:rPr>
          <w:rFonts w:asciiTheme="majorHAnsi" w:hAnsiTheme="majorHAnsi"/>
        </w:rPr>
        <w:t>acesso</w:t>
      </w:r>
      <w:r w:rsidRPr="00F4530D">
        <w:rPr>
          <w:rFonts w:asciiTheme="majorHAnsi" w:hAnsiTheme="majorHAnsi"/>
          <w:spacing w:val="-2"/>
        </w:rPr>
        <w:t xml:space="preserve"> </w:t>
      </w:r>
      <w:r w:rsidRPr="00F4530D">
        <w:rPr>
          <w:rFonts w:asciiTheme="majorHAnsi" w:hAnsiTheme="majorHAnsi"/>
        </w:rPr>
        <w:t>a</w:t>
      </w:r>
      <w:r w:rsidRPr="00F4530D">
        <w:rPr>
          <w:rFonts w:asciiTheme="majorHAnsi" w:hAnsiTheme="majorHAnsi"/>
          <w:spacing w:val="-7"/>
        </w:rPr>
        <w:t xml:space="preserve"> </w:t>
      </w:r>
      <w:r w:rsidRPr="00F4530D">
        <w:rPr>
          <w:rFonts w:asciiTheme="majorHAnsi" w:hAnsiTheme="majorHAnsi"/>
        </w:rPr>
        <w:t>uma</w:t>
      </w:r>
      <w:r w:rsidRPr="00F4530D">
        <w:rPr>
          <w:rFonts w:asciiTheme="majorHAnsi" w:hAnsiTheme="majorHAnsi"/>
          <w:spacing w:val="-1"/>
        </w:rPr>
        <w:t xml:space="preserve"> </w:t>
      </w:r>
      <w:r w:rsidRPr="00F4530D">
        <w:rPr>
          <w:rFonts w:asciiTheme="majorHAnsi" w:hAnsiTheme="majorHAnsi"/>
        </w:rPr>
        <w:t>defesa</w:t>
      </w:r>
      <w:r w:rsidRPr="00F4530D">
        <w:rPr>
          <w:rFonts w:asciiTheme="majorHAnsi" w:hAnsiTheme="majorHAnsi"/>
          <w:spacing w:val="-6"/>
        </w:rPr>
        <w:t xml:space="preserve"> </w:t>
      </w:r>
      <w:r w:rsidRPr="00F4530D">
        <w:rPr>
          <w:rFonts w:asciiTheme="majorHAnsi" w:hAnsiTheme="majorHAnsi"/>
        </w:rPr>
        <w:t>adequada,</w:t>
      </w:r>
      <w:r w:rsidRPr="00F4530D">
        <w:rPr>
          <w:rFonts w:asciiTheme="majorHAnsi" w:hAnsiTheme="majorHAnsi"/>
          <w:spacing w:val="-5"/>
        </w:rPr>
        <w:t xml:space="preserve"> </w:t>
      </w:r>
      <w:r w:rsidRPr="00F4530D">
        <w:rPr>
          <w:rFonts w:asciiTheme="majorHAnsi" w:hAnsiTheme="majorHAnsi"/>
        </w:rPr>
        <w:t>dependendo da</w:t>
      </w:r>
      <w:r w:rsidRPr="00F4530D">
        <w:rPr>
          <w:rFonts w:asciiTheme="majorHAnsi" w:hAnsiTheme="majorHAnsi"/>
          <w:spacing w:val="-7"/>
        </w:rPr>
        <w:t xml:space="preserve"> </w:t>
      </w:r>
      <w:r w:rsidRPr="00F4530D">
        <w:rPr>
          <w:rFonts w:asciiTheme="majorHAnsi" w:hAnsiTheme="majorHAnsi"/>
        </w:rPr>
        <w:t>Defensoria</w:t>
      </w:r>
      <w:r w:rsidRPr="00F4530D">
        <w:rPr>
          <w:rFonts w:asciiTheme="majorHAnsi" w:hAnsiTheme="majorHAnsi"/>
          <w:spacing w:val="-1"/>
        </w:rPr>
        <w:t xml:space="preserve"> </w:t>
      </w:r>
      <w:r w:rsidRPr="00F4530D">
        <w:rPr>
          <w:rFonts w:asciiTheme="majorHAnsi" w:hAnsiTheme="majorHAnsi"/>
        </w:rPr>
        <w:t>Pública,</w:t>
      </w:r>
      <w:r w:rsidRPr="00F4530D">
        <w:rPr>
          <w:rFonts w:asciiTheme="majorHAnsi" w:hAnsiTheme="majorHAnsi"/>
          <w:spacing w:val="-1"/>
        </w:rPr>
        <w:t xml:space="preserve"> </w:t>
      </w:r>
      <w:r w:rsidRPr="00F4530D">
        <w:rPr>
          <w:rFonts w:asciiTheme="majorHAnsi" w:hAnsiTheme="majorHAnsi"/>
        </w:rPr>
        <w:t>onde na</w:t>
      </w:r>
      <w:r w:rsidRPr="00F4530D">
        <w:rPr>
          <w:rFonts w:asciiTheme="majorHAnsi" w:hAnsiTheme="majorHAnsi"/>
          <w:spacing w:val="-2"/>
        </w:rPr>
        <w:t xml:space="preserve"> </w:t>
      </w:r>
      <w:r w:rsidRPr="00F4530D">
        <w:rPr>
          <w:rFonts w:asciiTheme="majorHAnsi" w:hAnsiTheme="majorHAnsi"/>
        </w:rPr>
        <w:t>maioria</w:t>
      </w:r>
      <w:r w:rsidRPr="00F4530D">
        <w:rPr>
          <w:rFonts w:asciiTheme="majorHAnsi" w:hAnsiTheme="majorHAnsi"/>
          <w:spacing w:val="-1"/>
        </w:rPr>
        <w:t xml:space="preserve"> </w:t>
      </w:r>
      <w:r w:rsidRPr="00F4530D">
        <w:rPr>
          <w:rFonts w:asciiTheme="majorHAnsi" w:hAnsiTheme="majorHAnsi"/>
        </w:rPr>
        <w:t>das</w:t>
      </w:r>
      <w:r w:rsidRPr="00F4530D">
        <w:rPr>
          <w:rFonts w:asciiTheme="majorHAnsi" w:hAnsiTheme="majorHAnsi"/>
          <w:spacing w:val="-7"/>
        </w:rPr>
        <w:t xml:space="preserve"> </w:t>
      </w:r>
      <w:r w:rsidRPr="00F4530D">
        <w:rPr>
          <w:rFonts w:asciiTheme="majorHAnsi" w:hAnsiTheme="majorHAnsi"/>
        </w:rPr>
        <w:t>vezes</w:t>
      </w:r>
      <w:r w:rsidRPr="00F4530D">
        <w:rPr>
          <w:rFonts w:asciiTheme="majorHAnsi" w:hAnsiTheme="majorHAnsi"/>
          <w:spacing w:val="-2"/>
        </w:rPr>
        <w:t xml:space="preserve"> </w:t>
      </w:r>
      <w:r w:rsidRPr="00F4530D">
        <w:rPr>
          <w:rFonts w:asciiTheme="majorHAnsi" w:hAnsiTheme="majorHAnsi"/>
        </w:rPr>
        <w:t>estes</w:t>
      </w:r>
      <w:r w:rsidRPr="00F4530D">
        <w:rPr>
          <w:rFonts w:asciiTheme="majorHAnsi" w:hAnsiTheme="majorHAnsi"/>
          <w:spacing w:val="-2"/>
        </w:rPr>
        <w:t xml:space="preserve"> </w:t>
      </w:r>
      <w:r w:rsidRPr="00F4530D">
        <w:rPr>
          <w:rFonts w:asciiTheme="majorHAnsi" w:hAnsiTheme="majorHAnsi"/>
        </w:rPr>
        <w:t>estão</w:t>
      </w:r>
      <w:r w:rsidRPr="00F4530D">
        <w:rPr>
          <w:rFonts w:asciiTheme="majorHAnsi" w:hAnsiTheme="majorHAnsi"/>
          <w:spacing w:val="-1"/>
        </w:rPr>
        <w:t xml:space="preserve"> </w:t>
      </w:r>
      <w:r w:rsidRPr="00F4530D">
        <w:rPr>
          <w:rFonts w:asciiTheme="majorHAnsi" w:hAnsiTheme="majorHAnsi"/>
        </w:rPr>
        <w:t>abarrotados</w:t>
      </w:r>
      <w:r w:rsidRPr="00F4530D">
        <w:rPr>
          <w:rFonts w:asciiTheme="majorHAnsi" w:hAnsiTheme="majorHAnsi"/>
          <w:spacing w:val="-5"/>
        </w:rPr>
        <w:t xml:space="preserve"> </w:t>
      </w:r>
      <w:r w:rsidRPr="00F4530D">
        <w:rPr>
          <w:rFonts w:asciiTheme="majorHAnsi" w:hAnsiTheme="majorHAnsi"/>
        </w:rPr>
        <w:t>de</w:t>
      </w:r>
      <w:r w:rsidRPr="00F4530D">
        <w:rPr>
          <w:rFonts w:asciiTheme="majorHAnsi" w:hAnsiTheme="majorHAnsi"/>
          <w:spacing w:val="-2"/>
        </w:rPr>
        <w:t xml:space="preserve"> </w:t>
      </w:r>
      <w:r w:rsidRPr="00F4530D">
        <w:rPr>
          <w:rFonts w:asciiTheme="majorHAnsi" w:hAnsiTheme="majorHAnsi"/>
        </w:rPr>
        <w:t>processos</w:t>
      </w:r>
      <w:r w:rsidRPr="00F4530D">
        <w:rPr>
          <w:rFonts w:asciiTheme="majorHAnsi" w:hAnsiTheme="majorHAnsi"/>
          <w:spacing w:val="-1"/>
        </w:rPr>
        <w:t xml:space="preserve"> </w:t>
      </w:r>
      <w:r w:rsidRPr="00F4530D">
        <w:rPr>
          <w:rFonts w:asciiTheme="majorHAnsi" w:hAnsiTheme="majorHAnsi"/>
        </w:rPr>
        <w:t>com</w:t>
      </w:r>
      <w:r w:rsidRPr="00F4530D">
        <w:rPr>
          <w:rFonts w:asciiTheme="majorHAnsi" w:hAnsiTheme="majorHAnsi"/>
          <w:spacing w:val="-11"/>
        </w:rPr>
        <w:t xml:space="preserve"> </w:t>
      </w:r>
      <w:r w:rsidRPr="00F4530D">
        <w:rPr>
          <w:rFonts w:asciiTheme="majorHAnsi" w:hAnsiTheme="majorHAnsi"/>
        </w:rPr>
        <w:t>pouquíssimo tempo para estudar e resolver casos.</w:t>
      </w:r>
    </w:p>
    <w:p w:rsidR="00F82319" w:rsidRPr="00F4530D" w:rsidRDefault="00D950D1" w:rsidP="00F4530D">
      <w:pPr>
        <w:pStyle w:val="Corpodetexto"/>
        <w:spacing w:line="360" w:lineRule="auto"/>
        <w:ind w:right="131" w:firstLine="710"/>
        <w:rPr>
          <w:rFonts w:asciiTheme="majorHAnsi" w:hAnsiTheme="majorHAnsi"/>
        </w:rPr>
      </w:pPr>
      <w:r w:rsidRPr="00F4530D">
        <w:rPr>
          <w:rFonts w:asciiTheme="majorHAnsi" w:hAnsiTheme="majorHAnsi"/>
          <w:i/>
        </w:rPr>
        <w:t>Morosidade da</w:t>
      </w:r>
      <w:r w:rsidRPr="00F4530D">
        <w:rPr>
          <w:rFonts w:asciiTheme="majorHAnsi" w:hAnsiTheme="majorHAnsi"/>
          <w:i/>
          <w:spacing w:val="-7"/>
        </w:rPr>
        <w:t xml:space="preserve"> </w:t>
      </w:r>
      <w:r w:rsidRPr="00F4530D">
        <w:rPr>
          <w:rFonts w:asciiTheme="majorHAnsi" w:hAnsiTheme="majorHAnsi"/>
          <w:i/>
        </w:rPr>
        <w:t>Justiça</w:t>
      </w:r>
      <w:r w:rsidRPr="00F4530D">
        <w:rPr>
          <w:rFonts w:asciiTheme="majorHAnsi" w:hAnsiTheme="majorHAnsi"/>
        </w:rPr>
        <w:t>:</w:t>
      </w:r>
      <w:r w:rsidRPr="00F4530D">
        <w:rPr>
          <w:rFonts w:asciiTheme="majorHAnsi" w:hAnsiTheme="majorHAnsi"/>
          <w:spacing w:val="-2"/>
        </w:rPr>
        <w:t xml:space="preserve"> </w:t>
      </w:r>
      <w:r w:rsidRPr="00F4530D">
        <w:rPr>
          <w:rFonts w:asciiTheme="majorHAnsi" w:hAnsiTheme="majorHAnsi"/>
        </w:rPr>
        <w:t>O</w:t>
      </w:r>
      <w:r w:rsidRPr="00F4530D">
        <w:rPr>
          <w:rFonts w:asciiTheme="majorHAnsi" w:hAnsiTheme="majorHAnsi"/>
          <w:spacing w:val="-2"/>
        </w:rPr>
        <w:t xml:space="preserve"> </w:t>
      </w:r>
      <w:r w:rsidRPr="00F4530D">
        <w:rPr>
          <w:rFonts w:asciiTheme="majorHAnsi" w:hAnsiTheme="majorHAnsi"/>
        </w:rPr>
        <w:t>atraso</w:t>
      </w:r>
      <w:r w:rsidRPr="00F4530D">
        <w:rPr>
          <w:rFonts w:asciiTheme="majorHAnsi" w:hAnsiTheme="majorHAnsi"/>
          <w:spacing w:val="-6"/>
        </w:rPr>
        <w:t xml:space="preserve"> </w:t>
      </w:r>
      <w:r w:rsidRPr="00F4530D">
        <w:rPr>
          <w:rFonts w:asciiTheme="majorHAnsi" w:hAnsiTheme="majorHAnsi"/>
        </w:rPr>
        <w:t>no</w:t>
      </w:r>
      <w:r w:rsidRPr="00F4530D">
        <w:rPr>
          <w:rFonts w:asciiTheme="majorHAnsi" w:hAnsiTheme="majorHAnsi"/>
          <w:spacing w:val="-2"/>
        </w:rPr>
        <w:t xml:space="preserve"> </w:t>
      </w:r>
      <w:r w:rsidRPr="00F4530D">
        <w:rPr>
          <w:rFonts w:asciiTheme="majorHAnsi" w:hAnsiTheme="majorHAnsi"/>
        </w:rPr>
        <w:t>julgamento dos</w:t>
      </w:r>
      <w:r w:rsidRPr="00F4530D">
        <w:rPr>
          <w:rFonts w:asciiTheme="majorHAnsi" w:hAnsiTheme="majorHAnsi"/>
          <w:spacing w:val="-2"/>
        </w:rPr>
        <w:t xml:space="preserve"> </w:t>
      </w:r>
      <w:r w:rsidRPr="00F4530D">
        <w:rPr>
          <w:rFonts w:asciiTheme="majorHAnsi" w:hAnsiTheme="majorHAnsi"/>
        </w:rPr>
        <w:t>processos</w:t>
      </w:r>
      <w:r w:rsidRPr="00F4530D">
        <w:rPr>
          <w:rFonts w:asciiTheme="majorHAnsi" w:hAnsiTheme="majorHAnsi"/>
          <w:spacing w:val="-6"/>
        </w:rPr>
        <w:t xml:space="preserve"> </w:t>
      </w:r>
      <w:r w:rsidRPr="00F4530D">
        <w:rPr>
          <w:rFonts w:asciiTheme="majorHAnsi" w:hAnsiTheme="majorHAnsi"/>
        </w:rPr>
        <w:t>pode</w:t>
      </w:r>
      <w:r w:rsidRPr="00F4530D">
        <w:rPr>
          <w:rFonts w:asciiTheme="majorHAnsi" w:hAnsiTheme="majorHAnsi"/>
          <w:spacing w:val="-7"/>
        </w:rPr>
        <w:t xml:space="preserve"> </w:t>
      </w:r>
      <w:r w:rsidRPr="00F4530D">
        <w:rPr>
          <w:rFonts w:asciiTheme="majorHAnsi" w:hAnsiTheme="majorHAnsi"/>
        </w:rPr>
        <w:t>fazer com que pessoas inocentes aguardem por longos períodos em prisões provisórias.</w:t>
      </w:r>
    </w:p>
    <w:p w:rsidR="00F82319" w:rsidRPr="00F4530D" w:rsidRDefault="00D950D1" w:rsidP="00F4530D">
      <w:pPr>
        <w:pStyle w:val="Corpodetexto"/>
        <w:spacing w:line="360" w:lineRule="auto"/>
        <w:ind w:right="148" w:firstLine="710"/>
        <w:rPr>
          <w:rFonts w:asciiTheme="majorHAnsi" w:hAnsiTheme="majorHAnsi"/>
        </w:rPr>
      </w:pPr>
      <w:r w:rsidRPr="00F4530D">
        <w:rPr>
          <w:rFonts w:asciiTheme="majorHAnsi" w:hAnsiTheme="majorHAnsi"/>
        </w:rPr>
        <w:t>Sendo assim, se faz necessário também, compreender a quem cabe certos procedimentos que podem ser adotados para que esse problema seja resolvido, ou pelo ao menos grande parte dele.</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Ttulo1"/>
        <w:numPr>
          <w:ilvl w:val="0"/>
          <w:numId w:val="1"/>
        </w:numPr>
        <w:tabs>
          <w:tab w:val="left" w:pos="341"/>
        </w:tabs>
        <w:spacing w:line="360" w:lineRule="auto"/>
        <w:ind w:left="341" w:hanging="201"/>
        <w:rPr>
          <w:rFonts w:asciiTheme="majorHAnsi" w:hAnsiTheme="majorHAnsi"/>
        </w:rPr>
      </w:pPr>
      <w:bookmarkStart w:id="7" w:name="6_O_PAPEL_DO_MINISTÉRIO_PÚBLICO"/>
      <w:bookmarkEnd w:id="7"/>
      <w:r w:rsidRPr="00F4530D">
        <w:rPr>
          <w:rFonts w:asciiTheme="majorHAnsi" w:hAnsiTheme="majorHAnsi"/>
        </w:rPr>
        <w:t>O</w:t>
      </w:r>
      <w:r w:rsidRPr="00F4530D">
        <w:rPr>
          <w:rFonts w:asciiTheme="majorHAnsi" w:hAnsiTheme="majorHAnsi"/>
          <w:spacing w:val="-5"/>
        </w:rPr>
        <w:t xml:space="preserve"> </w:t>
      </w:r>
      <w:r w:rsidRPr="00F4530D">
        <w:rPr>
          <w:rFonts w:asciiTheme="majorHAnsi" w:hAnsiTheme="majorHAnsi"/>
        </w:rPr>
        <w:t>PAPEL</w:t>
      </w:r>
      <w:r w:rsidRPr="00F4530D">
        <w:rPr>
          <w:rFonts w:asciiTheme="majorHAnsi" w:hAnsiTheme="majorHAnsi"/>
          <w:spacing w:val="-2"/>
        </w:rPr>
        <w:t xml:space="preserve"> </w:t>
      </w:r>
      <w:r w:rsidRPr="00F4530D">
        <w:rPr>
          <w:rFonts w:asciiTheme="majorHAnsi" w:hAnsiTheme="majorHAnsi"/>
        </w:rPr>
        <w:t>DO</w:t>
      </w:r>
      <w:r w:rsidRPr="00F4530D">
        <w:rPr>
          <w:rFonts w:asciiTheme="majorHAnsi" w:hAnsiTheme="majorHAnsi"/>
          <w:spacing w:val="-4"/>
        </w:rPr>
        <w:t xml:space="preserve"> </w:t>
      </w:r>
      <w:r w:rsidRPr="00F4530D">
        <w:rPr>
          <w:rFonts w:asciiTheme="majorHAnsi" w:hAnsiTheme="majorHAnsi"/>
        </w:rPr>
        <w:t>MINISTÉRIO</w:t>
      </w:r>
      <w:r w:rsidRPr="00F4530D">
        <w:rPr>
          <w:rFonts w:asciiTheme="majorHAnsi" w:hAnsiTheme="majorHAnsi"/>
          <w:spacing w:val="-3"/>
        </w:rPr>
        <w:t xml:space="preserve"> </w:t>
      </w:r>
      <w:r w:rsidRPr="00F4530D">
        <w:rPr>
          <w:rFonts w:asciiTheme="majorHAnsi" w:hAnsiTheme="majorHAnsi"/>
          <w:spacing w:val="-2"/>
        </w:rPr>
        <w:t>PÚBLICO</w:t>
      </w:r>
    </w:p>
    <w:p w:rsidR="00F82319" w:rsidRPr="00F4530D" w:rsidRDefault="00F82319" w:rsidP="00F4530D">
      <w:pPr>
        <w:pStyle w:val="Corpodetexto"/>
        <w:spacing w:line="360" w:lineRule="auto"/>
        <w:ind w:left="0"/>
        <w:jc w:val="left"/>
        <w:rPr>
          <w:rFonts w:asciiTheme="majorHAnsi" w:hAnsiTheme="majorHAnsi"/>
          <w:b/>
        </w:rPr>
      </w:pPr>
    </w:p>
    <w:p w:rsidR="00F82319" w:rsidRPr="00F4530D" w:rsidRDefault="00D950D1" w:rsidP="00F4530D">
      <w:pPr>
        <w:pStyle w:val="Corpodetexto"/>
        <w:spacing w:line="360" w:lineRule="auto"/>
        <w:ind w:right="131" w:firstLine="710"/>
        <w:rPr>
          <w:rFonts w:asciiTheme="majorHAnsi" w:hAnsiTheme="majorHAnsi"/>
        </w:rPr>
      </w:pPr>
      <w:r w:rsidRPr="00F4530D">
        <w:rPr>
          <w:rFonts w:asciiTheme="majorHAnsi" w:hAnsiTheme="majorHAnsi"/>
        </w:rPr>
        <w:t>O</w:t>
      </w:r>
      <w:r w:rsidRPr="00F4530D">
        <w:rPr>
          <w:rFonts w:asciiTheme="majorHAnsi" w:hAnsiTheme="majorHAnsi"/>
          <w:spacing w:val="-7"/>
        </w:rPr>
        <w:t xml:space="preserve"> </w:t>
      </w:r>
      <w:r w:rsidRPr="00F4530D">
        <w:rPr>
          <w:rFonts w:asciiTheme="majorHAnsi" w:hAnsiTheme="majorHAnsi"/>
        </w:rPr>
        <w:t>Ministério</w:t>
      </w:r>
      <w:r w:rsidRPr="00F4530D">
        <w:rPr>
          <w:rFonts w:asciiTheme="majorHAnsi" w:hAnsiTheme="majorHAnsi"/>
          <w:spacing w:val="-11"/>
        </w:rPr>
        <w:t xml:space="preserve"> </w:t>
      </w:r>
      <w:r w:rsidRPr="00F4530D">
        <w:rPr>
          <w:rFonts w:asciiTheme="majorHAnsi" w:hAnsiTheme="majorHAnsi"/>
        </w:rPr>
        <w:t>Público</w:t>
      </w:r>
      <w:r w:rsidRPr="00F4530D">
        <w:rPr>
          <w:rFonts w:asciiTheme="majorHAnsi" w:hAnsiTheme="majorHAnsi"/>
          <w:spacing w:val="-15"/>
        </w:rPr>
        <w:t xml:space="preserve"> </w:t>
      </w:r>
      <w:r w:rsidRPr="00F4530D">
        <w:rPr>
          <w:rFonts w:asciiTheme="majorHAnsi" w:hAnsiTheme="majorHAnsi"/>
        </w:rPr>
        <w:t>(MP)</w:t>
      </w:r>
      <w:r w:rsidRPr="00F4530D">
        <w:rPr>
          <w:rFonts w:asciiTheme="majorHAnsi" w:hAnsiTheme="majorHAnsi"/>
          <w:spacing w:val="-7"/>
        </w:rPr>
        <w:t xml:space="preserve"> </w:t>
      </w:r>
      <w:r w:rsidRPr="00F4530D">
        <w:rPr>
          <w:rFonts w:asciiTheme="majorHAnsi" w:hAnsiTheme="majorHAnsi"/>
        </w:rPr>
        <w:t>tem</w:t>
      </w:r>
      <w:r w:rsidRPr="00F4530D">
        <w:rPr>
          <w:rFonts w:asciiTheme="majorHAnsi" w:hAnsiTheme="majorHAnsi"/>
          <w:spacing w:val="-15"/>
        </w:rPr>
        <w:t xml:space="preserve"> </w:t>
      </w:r>
      <w:r w:rsidRPr="00F4530D">
        <w:rPr>
          <w:rFonts w:asciiTheme="majorHAnsi" w:hAnsiTheme="majorHAnsi"/>
        </w:rPr>
        <w:t>um</w:t>
      </w:r>
      <w:r w:rsidRPr="00F4530D">
        <w:rPr>
          <w:rFonts w:asciiTheme="majorHAnsi" w:hAnsiTheme="majorHAnsi"/>
          <w:spacing w:val="-16"/>
        </w:rPr>
        <w:t xml:space="preserve"> </w:t>
      </w:r>
      <w:r w:rsidRPr="00F4530D">
        <w:rPr>
          <w:rFonts w:asciiTheme="majorHAnsi" w:hAnsiTheme="majorHAnsi"/>
        </w:rPr>
        <w:t>papel</w:t>
      </w:r>
      <w:r w:rsidRPr="00F4530D">
        <w:rPr>
          <w:rFonts w:asciiTheme="majorHAnsi" w:hAnsiTheme="majorHAnsi"/>
          <w:spacing w:val="-3"/>
        </w:rPr>
        <w:t xml:space="preserve"> </w:t>
      </w:r>
      <w:r w:rsidRPr="00F4530D">
        <w:rPr>
          <w:rFonts w:asciiTheme="majorHAnsi" w:hAnsiTheme="majorHAnsi"/>
        </w:rPr>
        <w:t>central</w:t>
      </w:r>
      <w:r w:rsidRPr="00F4530D">
        <w:rPr>
          <w:rFonts w:asciiTheme="majorHAnsi" w:hAnsiTheme="majorHAnsi"/>
          <w:spacing w:val="-8"/>
        </w:rPr>
        <w:t xml:space="preserve"> </w:t>
      </w:r>
      <w:r w:rsidRPr="00F4530D">
        <w:rPr>
          <w:rFonts w:asciiTheme="majorHAnsi" w:hAnsiTheme="majorHAnsi"/>
        </w:rPr>
        <w:t>no</w:t>
      </w:r>
      <w:r w:rsidRPr="00F4530D">
        <w:rPr>
          <w:rFonts w:asciiTheme="majorHAnsi" w:hAnsiTheme="majorHAnsi"/>
          <w:spacing w:val="-11"/>
        </w:rPr>
        <w:t xml:space="preserve"> </w:t>
      </w:r>
      <w:r w:rsidRPr="00F4530D">
        <w:rPr>
          <w:rFonts w:asciiTheme="majorHAnsi" w:hAnsiTheme="majorHAnsi"/>
        </w:rPr>
        <w:t>combate</w:t>
      </w:r>
      <w:r w:rsidRPr="00F4530D">
        <w:rPr>
          <w:rFonts w:asciiTheme="majorHAnsi" w:hAnsiTheme="majorHAnsi"/>
          <w:spacing w:val="-7"/>
        </w:rPr>
        <w:t xml:space="preserve"> </w:t>
      </w:r>
      <w:r w:rsidRPr="00F4530D">
        <w:rPr>
          <w:rFonts w:asciiTheme="majorHAnsi" w:hAnsiTheme="majorHAnsi"/>
        </w:rPr>
        <w:t>às</w:t>
      </w:r>
      <w:r w:rsidRPr="00F4530D">
        <w:rPr>
          <w:rFonts w:asciiTheme="majorHAnsi" w:hAnsiTheme="majorHAnsi"/>
          <w:spacing w:val="-12"/>
        </w:rPr>
        <w:t xml:space="preserve"> </w:t>
      </w:r>
      <w:r w:rsidRPr="00F4530D">
        <w:rPr>
          <w:rFonts w:asciiTheme="majorHAnsi" w:hAnsiTheme="majorHAnsi"/>
        </w:rPr>
        <w:t>prisões</w:t>
      </w:r>
      <w:r w:rsidRPr="00F4530D">
        <w:rPr>
          <w:rFonts w:asciiTheme="majorHAnsi" w:hAnsiTheme="majorHAnsi"/>
          <w:spacing w:val="-12"/>
        </w:rPr>
        <w:t xml:space="preserve"> </w:t>
      </w:r>
      <w:r w:rsidRPr="00F4530D">
        <w:rPr>
          <w:rFonts w:asciiTheme="majorHAnsi" w:hAnsiTheme="majorHAnsi"/>
        </w:rPr>
        <w:t>injustas, pois ele é responsável por promover a ação penal pública. De acordo com a Constituição, o MP deve defender a ordem jurídica, o regime democrático e os interesses sociais. Na prática, isso significa que ele deve atuar com imparcialidade, fiscalizando investigações, promovendo denúncias com base em provas robustas e garantindo que os direitos constitucionais sejam respeitados.</w:t>
      </w:r>
    </w:p>
    <w:p w:rsidR="00F82319" w:rsidRPr="00F4530D" w:rsidRDefault="00D950D1" w:rsidP="00F4530D">
      <w:pPr>
        <w:pStyle w:val="Corpodetexto"/>
        <w:spacing w:line="360" w:lineRule="auto"/>
        <w:ind w:right="136" w:firstLine="710"/>
        <w:rPr>
          <w:rFonts w:asciiTheme="majorHAnsi" w:hAnsiTheme="majorHAnsi"/>
        </w:rPr>
      </w:pPr>
      <w:r w:rsidRPr="00F4530D">
        <w:rPr>
          <w:rFonts w:asciiTheme="majorHAnsi" w:hAnsiTheme="majorHAnsi"/>
        </w:rPr>
        <w:t>No entanto, torna-se evidente que o MP atua como um "guardião da legalidade", e é responsável por fiscalizar a atuação da polícia nas investigações e garantir</w:t>
      </w:r>
      <w:r w:rsidRPr="00F4530D">
        <w:rPr>
          <w:rFonts w:asciiTheme="majorHAnsi" w:hAnsiTheme="majorHAnsi"/>
          <w:spacing w:val="-17"/>
        </w:rPr>
        <w:t xml:space="preserve"> </w:t>
      </w:r>
      <w:r w:rsidRPr="00F4530D">
        <w:rPr>
          <w:rFonts w:asciiTheme="majorHAnsi" w:hAnsiTheme="majorHAnsi"/>
        </w:rPr>
        <w:t>que</w:t>
      </w:r>
      <w:r w:rsidRPr="00F4530D">
        <w:rPr>
          <w:rFonts w:asciiTheme="majorHAnsi" w:hAnsiTheme="majorHAnsi"/>
          <w:spacing w:val="-17"/>
        </w:rPr>
        <w:t xml:space="preserve"> </w:t>
      </w:r>
      <w:r w:rsidRPr="00F4530D">
        <w:rPr>
          <w:rFonts w:asciiTheme="majorHAnsi" w:hAnsiTheme="majorHAnsi"/>
        </w:rPr>
        <w:t>procedimentos</w:t>
      </w:r>
      <w:r w:rsidRPr="00F4530D">
        <w:rPr>
          <w:rFonts w:asciiTheme="majorHAnsi" w:hAnsiTheme="majorHAnsi"/>
          <w:spacing w:val="-16"/>
        </w:rPr>
        <w:t xml:space="preserve"> </w:t>
      </w:r>
      <w:r w:rsidRPr="00F4530D">
        <w:rPr>
          <w:rFonts w:asciiTheme="majorHAnsi" w:hAnsiTheme="majorHAnsi"/>
        </w:rPr>
        <w:t>legais</w:t>
      </w:r>
      <w:r w:rsidRPr="00F4530D">
        <w:rPr>
          <w:rFonts w:asciiTheme="majorHAnsi" w:hAnsiTheme="majorHAnsi"/>
          <w:spacing w:val="-17"/>
        </w:rPr>
        <w:t xml:space="preserve"> </w:t>
      </w:r>
      <w:r w:rsidRPr="00F4530D">
        <w:rPr>
          <w:rFonts w:asciiTheme="majorHAnsi" w:hAnsiTheme="majorHAnsi"/>
        </w:rPr>
        <w:t>sejam</w:t>
      </w:r>
      <w:r w:rsidRPr="00F4530D">
        <w:rPr>
          <w:rFonts w:asciiTheme="majorHAnsi" w:hAnsiTheme="majorHAnsi"/>
          <w:spacing w:val="-17"/>
        </w:rPr>
        <w:t xml:space="preserve"> </w:t>
      </w:r>
      <w:r w:rsidRPr="00F4530D">
        <w:rPr>
          <w:rFonts w:asciiTheme="majorHAnsi" w:hAnsiTheme="majorHAnsi"/>
        </w:rPr>
        <w:t>seguidos,</w:t>
      </w:r>
      <w:r w:rsidRPr="00F4530D">
        <w:rPr>
          <w:rFonts w:asciiTheme="majorHAnsi" w:hAnsiTheme="majorHAnsi"/>
          <w:spacing w:val="-17"/>
        </w:rPr>
        <w:t xml:space="preserve"> </w:t>
      </w:r>
      <w:r w:rsidRPr="00F4530D">
        <w:rPr>
          <w:rFonts w:asciiTheme="majorHAnsi" w:hAnsiTheme="majorHAnsi"/>
        </w:rPr>
        <w:t>evitando</w:t>
      </w:r>
      <w:r w:rsidRPr="00F4530D">
        <w:rPr>
          <w:rFonts w:asciiTheme="majorHAnsi" w:hAnsiTheme="majorHAnsi"/>
          <w:spacing w:val="-16"/>
        </w:rPr>
        <w:t xml:space="preserve"> </w:t>
      </w:r>
      <w:r w:rsidRPr="00F4530D">
        <w:rPr>
          <w:rFonts w:asciiTheme="majorHAnsi" w:hAnsiTheme="majorHAnsi"/>
        </w:rPr>
        <w:t>prisões</w:t>
      </w:r>
      <w:r w:rsidRPr="00F4530D">
        <w:rPr>
          <w:rFonts w:asciiTheme="majorHAnsi" w:hAnsiTheme="majorHAnsi"/>
          <w:spacing w:val="-17"/>
        </w:rPr>
        <w:t xml:space="preserve"> </w:t>
      </w:r>
      <w:r w:rsidRPr="00F4530D">
        <w:rPr>
          <w:rFonts w:asciiTheme="majorHAnsi" w:hAnsiTheme="majorHAnsi"/>
        </w:rPr>
        <w:t>sem</w:t>
      </w:r>
      <w:r w:rsidRPr="00F4530D">
        <w:rPr>
          <w:rFonts w:asciiTheme="majorHAnsi" w:hAnsiTheme="majorHAnsi"/>
          <w:spacing w:val="-17"/>
        </w:rPr>
        <w:t xml:space="preserve"> </w:t>
      </w:r>
      <w:r w:rsidRPr="00F4530D">
        <w:rPr>
          <w:rFonts w:asciiTheme="majorHAnsi" w:hAnsiTheme="majorHAnsi"/>
        </w:rPr>
        <w:t xml:space="preserve">fundamentos </w:t>
      </w:r>
      <w:r w:rsidRPr="00F4530D">
        <w:rPr>
          <w:rFonts w:asciiTheme="majorHAnsi" w:hAnsiTheme="majorHAnsi"/>
          <w:spacing w:val="-2"/>
        </w:rPr>
        <w:t>sólidos.</w:t>
      </w:r>
    </w:p>
    <w:p w:rsidR="00F82319" w:rsidRPr="00F4530D" w:rsidRDefault="00D950D1" w:rsidP="00F4530D">
      <w:pPr>
        <w:pStyle w:val="Corpodetexto"/>
        <w:spacing w:line="360" w:lineRule="auto"/>
        <w:ind w:right="131" w:firstLine="710"/>
        <w:rPr>
          <w:rFonts w:asciiTheme="majorHAnsi" w:hAnsiTheme="majorHAnsi"/>
        </w:rPr>
      </w:pPr>
      <w:r w:rsidRPr="00F4530D">
        <w:rPr>
          <w:rFonts w:asciiTheme="majorHAnsi" w:hAnsiTheme="majorHAnsi"/>
        </w:rPr>
        <w:t>Vale salientar que ao decidir se apresentar uma denúncia ou não, o MP deve analisar cuidadosamente se as provas são suficientes para justificar uma prisão preventiva ou uma condenação. Pois alguns casos, o MP pode rever sua posição e solicitar a</w:t>
      </w:r>
      <w:r w:rsidRPr="00F4530D">
        <w:rPr>
          <w:rFonts w:asciiTheme="majorHAnsi" w:hAnsiTheme="majorHAnsi"/>
          <w:spacing w:val="-6"/>
        </w:rPr>
        <w:t xml:space="preserve"> </w:t>
      </w:r>
      <w:r w:rsidRPr="00F4530D">
        <w:rPr>
          <w:rFonts w:asciiTheme="majorHAnsi" w:hAnsiTheme="majorHAnsi"/>
        </w:rPr>
        <w:t>soltura</w:t>
      </w:r>
      <w:r w:rsidRPr="00F4530D">
        <w:rPr>
          <w:rFonts w:asciiTheme="majorHAnsi" w:hAnsiTheme="majorHAnsi"/>
          <w:spacing w:val="-5"/>
        </w:rPr>
        <w:t xml:space="preserve"> </w:t>
      </w:r>
      <w:r w:rsidRPr="00F4530D">
        <w:rPr>
          <w:rFonts w:asciiTheme="majorHAnsi" w:hAnsiTheme="majorHAnsi"/>
        </w:rPr>
        <w:t>de</w:t>
      </w:r>
      <w:r w:rsidRPr="00F4530D">
        <w:rPr>
          <w:rFonts w:asciiTheme="majorHAnsi" w:hAnsiTheme="majorHAnsi"/>
          <w:spacing w:val="-6"/>
        </w:rPr>
        <w:t xml:space="preserve"> </w:t>
      </w:r>
      <w:r w:rsidRPr="00F4530D">
        <w:rPr>
          <w:rFonts w:asciiTheme="majorHAnsi" w:hAnsiTheme="majorHAnsi"/>
        </w:rPr>
        <w:t>um</w:t>
      </w:r>
      <w:r w:rsidRPr="00F4530D">
        <w:rPr>
          <w:rFonts w:asciiTheme="majorHAnsi" w:hAnsiTheme="majorHAnsi"/>
          <w:spacing w:val="-9"/>
        </w:rPr>
        <w:t xml:space="preserve"> </w:t>
      </w:r>
      <w:r w:rsidRPr="00F4530D">
        <w:rPr>
          <w:rFonts w:asciiTheme="majorHAnsi" w:hAnsiTheme="majorHAnsi"/>
        </w:rPr>
        <w:t>réu</w:t>
      </w:r>
      <w:r w:rsidRPr="00F4530D">
        <w:rPr>
          <w:rFonts w:asciiTheme="majorHAnsi" w:hAnsiTheme="majorHAnsi"/>
          <w:spacing w:val="-1"/>
        </w:rPr>
        <w:t xml:space="preserve"> </w:t>
      </w:r>
      <w:r w:rsidRPr="00F4530D">
        <w:rPr>
          <w:rFonts w:asciiTheme="majorHAnsi" w:hAnsiTheme="majorHAnsi"/>
        </w:rPr>
        <w:t>preso</w:t>
      </w:r>
      <w:r w:rsidRPr="00F4530D">
        <w:rPr>
          <w:rFonts w:asciiTheme="majorHAnsi" w:hAnsiTheme="majorHAnsi"/>
          <w:spacing w:val="-5"/>
        </w:rPr>
        <w:t xml:space="preserve"> </w:t>
      </w:r>
      <w:r w:rsidRPr="00F4530D">
        <w:rPr>
          <w:rFonts w:asciiTheme="majorHAnsi" w:hAnsiTheme="majorHAnsi"/>
        </w:rPr>
        <w:t>injustamente, especialmente quando</w:t>
      </w:r>
      <w:r w:rsidRPr="00F4530D">
        <w:rPr>
          <w:rFonts w:asciiTheme="majorHAnsi" w:hAnsiTheme="majorHAnsi"/>
          <w:spacing w:val="-5"/>
        </w:rPr>
        <w:t xml:space="preserve"> </w:t>
      </w:r>
      <w:r w:rsidRPr="00F4530D">
        <w:rPr>
          <w:rFonts w:asciiTheme="majorHAnsi" w:hAnsiTheme="majorHAnsi"/>
        </w:rPr>
        <w:t>novas</w:t>
      </w:r>
      <w:r w:rsidRPr="00F4530D">
        <w:rPr>
          <w:rFonts w:asciiTheme="majorHAnsi" w:hAnsiTheme="majorHAnsi"/>
          <w:spacing w:val="-6"/>
        </w:rPr>
        <w:t xml:space="preserve"> </w:t>
      </w:r>
      <w:r w:rsidRPr="00F4530D">
        <w:rPr>
          <w:rFonts w:asciiTheme="majorHAnsi" w:hAnsiTheme="majorHAnsi"/>
        </w:rPr>
        <w:t>provas indicam erro judicial.</w:t>
      </w:r>
    </w:p>
    <w:p w:rsidR="00F82319" w:rsidRPr="00F4530D" w:rsidRDefault="00D950D1" w:rsidP="00F4530D">
      <w:pPr>
        <w:pStyle w:val="Corpodetexto"/>
        <w:spacing w:line="360" w:lineRule="auto"/>
        <w:ind w:right="139" w:firstLine="710"/>
        <w:rPr>
          <w:rFonts w:asciiTheme="majorHAnsi" w:hAnsiTheme="majorHAnsi"/>
        </w:rPr>
      </w:pPr>
      <w:r w:rsidRPr="00F4530D">
        <w:rPr>
          <w:rFonts w:asciiTheme="majorHAnsi" w:hAnsiTheme="majorHAnsi"/>
        </w:rPr>
        <w:t>No entanto, há críticas à atuação do MP em alguns casos de prisões injustas. Ele é visto, por alguns especialistas, como sendo excessivamente punitivista, muitas vezes</w:t>
      </w:r>
      <w:r w:rsidRPr="00F4530D">
        <w:rPr>
          <w:rFonts w:asciiTheme="majorHAnsi" w:hAnsiTheme="majorHAnsi"/>
          <w:spacing w:val="-4"/>
        </w:rPr>
        <w:t xml:space="preserve"> </w:t>
      </w:r>
      <w:r w:rsidRPr="00F4530D">
        <w:rPr>
          <w:rFonts w:asciiTheme="majorHAnsi" w:hAnsiTheme="majorHAnsi"/>
        </w:rPr>
        <w:t>pedindo</w:t>
      </w:r>
      <w:r w:rsidRPr="00F4530D">
        <w:rPr>
          <w:rFonts w:asciiTheme="majorHAnsi" w:hAnsiTheme="majorHAnsi"/>
          <w:spacing w:val="-2"/>
        </w:rPr>
        <w:t xml:space="preserve"> </w:t>
      </w:r>
      <w:r w:rsidRPr="00F4530D">
        <w:rPr>
          <w:rFonts w:asciiTheme="majorHAnsi" w:hAnsiTheme="majorHAnsi"/>
        </w:rPr>
        <w:t>prisões</w:t>
      </w:r>
      <w:r w:rsidRPr="00F4530D">
        <w:rPr>
          <w:rFonts w:asciiTheme="majorHAnsi" w:hAnsiTheme="majorHAnsi"/>
          <w:spacing w:val="-8"/>
        </w:rPr>
        <w:t xml:space="preserve"> </w:t>
      </w:r>
      <w:r w:rsidRPr="00F4530D">
        <w:rPr>
          <w:rFonts w:asciiTheme="majorHAnsi" w:hAnsiTheme="majorHAnsi"/>
        </w:rPr>
        <w:t>preventivas</w:t>
      </w:r>
      <w:r w:rsidRPr="00F4530D">
        <w:rPr>
          <w:rFonts w:asciiTheme="majorHAnsi" w:hAnsiTheme="majorHAnsi"/>
          <w:spacing w:val="-4"/>
        </w:rPr>
        <w:t xml:space="preserve"> </w:t>
      </w:r>
      <w:r w:rsidRPr="00F4530D">
        <w:rPr>
          <w:rFonts w:asciiTheme="majorHAnsi" w:hAnsiTheme="majorHAnsi"/>
        </w:rPr>
        <w:t>sem</w:t>
      </w:r>
      <w:r w:rsidRPr="00F4530D">
        <w:rPr>
          <w:rFonts w:asciiTheme="majorHAnsi" w:hAnsiTheme="majorHAnsi"/>
          <w:spacing w:val="-12"/>
        </w:rPr>
        <w:t xml:space="preserve"> </w:t>
      </w:r>
      <w:r w:rsidRPr="00F4530D">
        <w:rPr>
          <w:rFonts w:asciiTheme="majorHAnsi" w:hAnsiTheme="majorHAnsi"/>
        </w:rPr>
        <w:t>uma</w:t>
      </w:r>
      <w:r w:rsidRPr="00F4530D">
        <w:rPr>
          <w:rFonts w:asciiTheme="majorHAnsi" w:hAnsiTheme="majorHAnsi"/>
          <w:spacing w:val="-4"/>
        </w:rPr>
        <w:t xml:space="preserve"> </w:t>
      </w:r>
      <w:r w:rsidRPr="00F4530D">
        <w:rPr>
          <w:rFonts w:asciiTheme="majorHAnsi" w:hAnsiTheme="majorHAnsi"/>
        </w:rPr>
        <w:t>análise</w:t>
      </w:r>
      <w:r w:rsidRPr="00F4530D">
        <w:rPr>
          <w:rFonts w:asciiTheme="majorHAnsi" w:hAnsiTheme="majorHAnsi"/>
          <w:spacing w:val="-7"/>
        </w:rPr>
        <w:t xml:space="preserve"> </w:t>
      </w:r>
      <w:r w:rsidRPr="00F4530D">
        <w:rPr>
          <w:rFonts w:asciiTheme="majorHAnsi" w:hAnsiTheme="majorHAnsi"/>
        </w:rPr>
        <w:t>aprofundada</w:t>
      </w:r>
      <w:r w:rsidRPr="00F4530D">
        <w:rPr>
          <w:rFonts w:asciiTheme="majorHAnsi" w:hAnsiTheme="majorHAnsi"/>
          <w:spacing w:val="-6"/>
        </w:rPr>
        <w:t xml:space="preserve"> </w:t>
      </w:r>
      <w:r w:rsidRPr="00F4530D">
        <w:rPr>
          <w:rFonts w:asciiTheme="majorHAnsi" w:hAnsiTheme="majorHAnsi"/>
        </w:rPr>
        <w:t>das</w:t>
      </w:r>
      <w:r w:rsidRPr="00F4530D">
        <w:rPr>
          <w:rFonts w:asciiTheme="majorHAnsi" w:hAnsiTheme="majorHAnsi"/>
          <w:spacing w:val="-4"/>
        </w:rPr>
        <w:t xml:space="preserve"> </w:t>
      </w:r>
      <w:r w:rsidRPr="00F4530D">
        <w:rPr>
          <w:rFonts w:asciiTheme="majorHAnsi" w:hAnsiTheme="majorHAnsi"/>
        </w:rPr>
        <w:t>circunstâncias.</w:t>
      </w:r>
    </w:p>
    <w:p w:rsidR="00F82319" w:rsidRPr="00F4530D" w:rsidRDefault="00D950D1" w:rsidP="005727A2">
      <w:pPr>
        <w:pStyle w:val="Ttulo1"/>
        <w:numPr>
          <w:ilvl w:val="0"/>
          <w:numId w:val="1"/>
        </w:numPr>
        <w:tabs>
          <w:tab w:val="left" w:pos="341"/>
        </w:tabs>
        <w:spacing w:line="360" w:lineRule="auto"/>
        <w:ind w:left="341" w:hanging="341"/>
        <w:rPr>
          <w:rFonts w:asciiTheme="majorHAnsi" w:hAnsiTheme="majorHAnsi"/>
        </w:rPr>
      </w:pPr>
      <w:bookmarkStart w:id="8" w:name="7_O_PAPEL_DOS_MAGISTRADOS"/>
      <w:bookmarkEnd w:id="8"/>
      <w:r w:rsidRPr="00F4530D">
        <w:rPr>
          <w:rFonts w:asciiTheme="majorHAnsi" w:hAnsiTheme="majorHAnsi"/>
        </w:rPr>
        <w:t>O</w:t>
      </w:r>
      <w:r w:rsidRPr="00F4530D">
        <w:rPr>
          <w:rFonts w:asciiTheme="majorHAnsi" w:hAnsiTheme="majorHAnsi"/>
          <w:spacing w:val="-4"/>
        </w:rPr>
        <w:t xml:space="preserve"> </w:t>
      </w:r>
      <w:r w:rsidRPr="00F4530D">
        <w:rPr>
          <w:rFonts w:asciiTheme="majorHAnsi" w:hAnsiTheme="majorHAnsi"/>
        </w:rPr>
        <w:t>PAPEL</w:t>
      </w:r>
      <w:r w:rsidRPr="00F4530D">
        <w:rPr>
          <w:rFonts w:asciiTheme="majorHAnsi" w:hAnsiTheme="majorHAnsi"/>
          <w:spacing w:val="-1"/>
        </w:rPr>
        <w:t xml:space="preserve"> </w:t>
      </w:r>
      <w:r w:rsidRPr="00F4530D">
        <w:rPr>
          <w:rFonts w:asciiTheme="majorHAnsi" w:hAnsiTheme="majorHAnsi"/>
        </w:rPr>
        <w:t>DOS</w:t>
      </w:r>
      <w:r w:rsidRPr="00F4530D">
        <w:rPr>
          <w:rFonts w:asciiTheme="majorHAnsi" w:hAnsiTheme="majorHAnsi"/>
          <w:spacing w:val="-5"/>
        </w:rPr>
        <w:t xml:space="preserve"> </w:t>
      </w:r>
      <w:r w:rsidRPr="00F4530D">
        <w:rPr>
          <w:rFonts w:asciiTheme="majorHAnsi" w:hAnsiTheme="majorHAnsi"/>
          <w:spacing w:val="-2"/>
        </w:rPr>
        <w:t>MAGISTRADOS</w:t>
      </w:r>
    </w:p>
    <w:p w:rsidR="00F82319" w:rsidRPr="00F4530D" w:rsidRDefault="00F82319" w:rsidP="00F4530D">
      <w:pPr>
        <w:pStyle w:val="Corpodetexto"/>
        <w:spacing w:line="360" w:lineRule="auto"/>
        <w:ind w:left="0"/>
        <w:jc w:val="left"/>
        <w:rPr>
          <w:rFonts w:asciiTheme="majorHAnsi" w:hAnsiTheme="majorHAnsi"/>
          <w:b/>
        </w:rPr>
      </w:pPr>
    </w:p>
    <w:p w:rsidR="00F82319" w:rsidRPr="00F4530D" w:rsidRDefault="00D950D1" w:rsidP="00F4530D">
      <w:pPr>
        <w:spacing w:line="360" w:lineRule="auto"/>
        <w:ind w:firstLine="720"/>
        <w:rPr>
          <w:rFonts w:asciiTheme="majorHAnsi" w:hAnsiTheme="majorHAnsi"/>
          <w:sz w:val="24"/>
          <w:szCs w:val="24"/>
        </w:rPr>
      </w:pPr>
      <w:r w:rsidRPr="00F4530D">
        <w:rPr>
          <w:rFonts w:asciiTheme="majorHAnsi" w:hAnsiTheme="majorHAnsi"/>
          <w:sz w:val="24"/>
          <w:szCs w:val="24"/>
        </w:rPr>
        <w:t>Os</w:t>
      </w:r>
      <w:r w:rsidR="00F4530D" w:rsidRPr="00F4530D">
        <w:rPr>
          <w:rFonts w:asciiTheme="majorHAnsi" w:hAnsiTheme="majorHAnsi"/>
          <w:sz w:val="24"/>
          <w:szCs w:val="24"/>
        </w:rPr>
        <w:t xml:space="preserve"> </w:t>
      </w:r>
      <w:r w:rsidRPr="00F4530D">
        <w:rPr>
          <w:rFonts w:asciiTheme="majorHAnsi" w:hAnsiTheme="majorHAnsi"/>
          <w:sz w:val="24"/>
          <w:szCs w:val="24"/>
        </w:rPr>
        <w:t>magistrados,</w:t>
      </w:r>
      <w:r w:rsidR="00F4530D" w:rsidRPr="00F4530D">
        <w:rPr>
          <w:rFonts w:asciiTheme="majorHAnsi" w:hAnsiTheme="majorHAnsi"/>
          <w:sz w:val="24"/>
          <w:szCs w:val="24"/>
        </w:rPr>
        <w:t xml:space="preserve"> </w:t>
      </w:r>
      <w:r w:rsidRPr="00F4530D">
        <w:rPr>
          <w:rFonts w:asciiTheme="majorHAnsi" w:hAnsiTheme="majorHAnsi"/>
          <w:sz w:val="24"/>
          <w:szCs w:val="24"/>
        </w:rPr>
        <w:t>que</w:t>
      </w:r>
      <w:r w:rsidRPr="00F4530D">
        <w:rPr>
          <w:rFonts w:asciiTheme="majorHAnsi" w:hAnsiTheme="majorHAnsi"/>
          <w:sz w:val="24"/>
          <w:szCs w:val="24"/>
        </w:rPr>
        <w:tab/>
        <w:t>incluem</w:t>
      </w:r>
      <w:r w:rsidR="00F4530D" w:rsidRPr="00F4530D">
        <w:rPr>
          <w:rFonts w:asciiTheme="majorHAnsi" w:hAnsiTheme="majorHAnsi"/>
          <w:sz w:val="24"/>
          <w:szCs w:val="24"/>
        </w:rPr>
        <w:t xml:space="preserve"> </w:t>
      </w:r>
      <w:r w:rsidRPr="00F4530D">
        <w:rPr>
          <w:rFonts w:asciiTheme="majorHAnsi" w:hAnsiTheme="majorHAnsi"/>
          <w:sz w:val="24"/>
          <w:szCs w:val="24"/>
        </w:rPr>
        <w:t>juízes</w:t>
      </w:r>
      <w:r w:rsidR="00F4530D" w:rsidRPr="00F4530D">
        <w:rPr>
          <w:rFonts w:asciiTheme="majorHAnsi" w:hAnsiTheme="majorHAnsi"/>
          <w:sz w:val="24"/>
          <w:szCs w:val="24"/>
        </w:rPr>
        <w:t xml:space="preserve"> </w:t>
      </w:r>
      <w:r w:rsidRPr="00F4530D">
        <w:rPr>
          <w:rFonts w:asciiTheme="majorHAnsi" w:hAnsiTheme="majorHAnsi"/>
          <w:sz w:val="24"/>
          <w:szCs w:val="24"/>
        </w:rPr>
        <w:t>e</w:t>
      </w:r>
      <w:r w:rsidR="00F4530D" w:rsidRPr="00F4530D">
        <w:rPr>
          <w:rFonts w:asciiTheme="majorHAnsi" w:hAnsiTheme="majorHAnsi"/>
          <w:sz w:val="24"/>
          <w:szCs w:val="24"/>
        </w:rPr>
        <w:t xml:space="preserve"> </w:t>
      </w:r>
      <w:r w:rsidRPr="00F4530D">
        <w:rPr>
          <w:rFonts w:asciiTheme="majorHAnsi" w:hAnsiTheme="majorHAnsi"/>
          <w:sz w:val="24"/>
          <w:szCs w:val="24"/>
        </w:rPr>
        <w:t>desembargadores,</w:t>
      </w:r>
      <w:r w:rsidR="00F4530D" w:rsidRPr="00F4530D">
        <w:rPr>
          <w:rFonts w:asciiTheme="majorHAnsi" w:hAnsiTheme="majorHAnsi"/>
          <w:sz w:val="24"/>
          <w:szCs w:val="24"/>
        </w:rPr>
        <w:t xml:space="preserve"> </w:t>
      </w:r>
      <w:r w:rsidRPr="00F4530D">
        <w:rPr>
          <w:rFonts w:asciiTheme="majorHAnsi" w:hAnsiTheme="majorHAnsi"/>
          <w:sz w:val="24"/>
          <w:szCs w:val="24"/>
        </w:rPr>
        <w:t>têm</w:t>
      </w:r>
      <w:r w:rsidR="00F4530D" w:rsidRPr="00F4530D">
        <w:rPr>
          <w:rFonts w:asciiTheme="majorHAnsi" w:hAnsiTheme="majorHAnsi"/>
          <w:sz w:val="24"/>
          <w:szCs w:val="24"/>
        </w:rPr>
        <w:t xml:space="preserve"> </w:t>
      </w:r>
      <w:r w:rsidRPr="00F4530D">
        <w:rPr>
          <w:rFonts w:asciiTheme="majorHAnsi" w:hAnsiTheme="majorHAnsi"/>
          <w:sz w:val="24"/>
          <w:szCs w:val="24"/>
        </w:rPr>
        <w:t>a responsabilidade de garantir que os direitos constitucionais dos acusados sejam respeitados. Eles</w:t>
      </w:r>
      <w:r w:rsidR="00F4530D">
        <w:rPr>
          <w:rFonts w:asciiTheme="majorHAnsi" w:hAnsiTheme="majorHAnsi"/>
          <w:sz w:val="24"/>
          <w:szCs w:val="24"/>
        </w:rPr>
        <w:t xml:space="preserve"> </w:t>
      </w:r>
      <w:r w:rsidRPr="00F4530D">
        <w:rPr>
          <w:rFonts w:asciiTheme="majorHAnsi" w:hAnsiTheme="majorHAnsi"/>
          <w:sz w:val="24"/>
          <w:szCs w:val="24"/>
        </w:rPr>
        <w:t>desempenham um papel crucial em evitar e corrigir prisões injustas. São tomadas como decisões preventivas quando o juiz deve ser criterioso ao decretar prisões preventivas, que deveriam ser exceção, e não regra, conforme</w:t>
      </w:r>
      <w:r w:rsidR="00F4530D">
        <w:rPr>
          <w:rFonts w:asciiTheme="majorHAnsi" w:hAnsiTheme="majorHAnsi"/>
          <w:sz w:val="24"/>
          <w:szCs w:val="24"/>
        </w:rPr>
        <w:t xml:space="preserve"> </w:t>
      </w:r>
      <w:r w:rsidRPr="00F4530D">
        <w:rPr>
          <w:rFonts w:asciiTheme="majorHAnsi" w:hAnsiTheme="majorHAnsi"/>
          <w:sz w:val="24"/>
          <w:szCs w:val="24"/>
        </w:rPr>
        <w:t>preconiza o Código de Processo Penal brasileiro. Para decretar uma prisão preventiva, o juiz precisa justificar com base em indícios fortes de autoria e necessidade de proteger a ordem pública, assegurar a aplicação da lei penal ou proteger a investigação.</w:t>
      </w:r>
    </w:p>
    <w:p w:rsidR="00F82319" w:rsidRPr="00F4530D" w:rsidRDefault="00D950D1" w:rsidP="00F4530D">
      <w:pPr>
        <w:pStyle w:val="Corpodetexto"/>
        <w:spacing w:line="360" w:lineRule="auto"/>
        <w:ind w:right="136" w:firstLine="710"/>
        <w:rPr>
          <w:rFonts w:asciiTheme="majorHAnsi" w:hAnsiTheme="majorHAnsi"/>
        </w:rPr>
      </w:pPr>
      <w:r w:rsidRPr="00F4530D">
        <w:rPr>
          <w:rFonts w:asciiTheme="majorHAnsi" w:hAnsiTheme="majorHAnsi"/>
        </w:rPr>
        <w:t>Através da análise de provas, os magistrados são responsáveis por fazer a avaliação a partir da</w:t>
      </w:r>
      <w:r w:rsidRPr="00F4530D">
        <w:rPr>
          <w:rFonts w:asciiTheme="majorHAnsi" w:hAnsiTheme="majorHAnsi"/>
          <w:spacing w:val="-2"/>
        </w:rPr>
        <w:t xml:space="preserve"> </w:t>
      </w:r>
      <w:r w:rsidRPr="00F4530D">
        <w:rPr>
          <w:rFonts w:asciiTheme="majorHAnsi" w:hAnsiTheme="majorHAnsi"/>
        </w:rPr>
        <w:t>informação trazida pelo MP e pela</w:t>
      </w:r>
      <w:r w:rsidRPr="00F4530D">
        <w:rPr>
          <w:rFonts w:asciiTheme="majorHAnsi" w:hAnsiTheme="majorHAnsi"/>
          <w:spacing w:val="-2"/>
        </w:rPr>
        <w:t xml:space="preserve"> </w:t>
      </w:r>
      <w:r w:rsidRPr="00F4530D">
        <w:rPr>
          <w:rFonts w:asciiTheme="majorHAnsi" w:hAnsiTheme="majorHAnsi"/>
        </w:rPr>
        <w:t>defesa.</w:t>
      </w:r>
      <w:r w:rsidRPr="00F4530D">
        <w:rPr>
          <w:rFonts w:asciiTheme="majorHAnsi" w:hAnsiTheme="majorHAnsi"/>
          <w:spacing w:val="-2"/>
        </w:rPr>
        <w:t xml:space="preserve"> </w:t>
      </w:r>
      <w:r w:rsidRPr="00F4530D">
        <w:rPr>
          <w:rFonts w:asciiTheme="majorHAnsi" w:hAnsiTheme="majorHAnsi"/>
        </w:rPr>
        <w:t>Em</w:t>
      </w:r>
      <w:r w:rsidRPr="00F4530D">
        <w:rPr>
          <w:rFonts w:asciiTheme="majorHAnsi" w:hAnsiTheme="majorHAnsi"/>
          <w:spacing w:val="-5"/>
        </w:rPr>
        <w:t xml:space="preserve"> </w:t>
      </w:r>
      <w:r w:rsidRPr="00F4530D">
        <w:rPr>
          <w:rFonts w:asciiTheme="majorHAnsi" w:hAnsiTheme="majorHAnsi"/>
        </w:rPr>
        <w:t>casos de prisões injustas, muitas vezes é a falta de análise crítica e aprofundada dessas provas que leva à manutenção de prisões indevidas.</w:t>
      </w:r>
    </w:p>
    <w:p w:rsidR="00F82319" w:rsidRPr="00F4530D" w:rsidRDefault="00D950D1" w:rsidP="00F4530D">
      <w:pPr>
        <w:pStyle w:val="Corpodetexto"/>
        <w:spacing w:line="360" w:lineRule="auto"/>
        <w:ind w:left="851"/>
        <w:rPr>
          <w:rFonts w:asciiTheme="majorHAnsi" w:hAnsiTheme="majorHAnsi"/>
        </w:rPr>
      </w:pPr>
      <w:r w:rsidRPr="00F4530D">
        <w:rPr>
          <w:rFonts w:asciiTheme="majorHAnsi" w:hAnsiTheme="majorHAnsi"/>
        </w:rPr>
        <w:t>Neste</w:t>
      </w:r>
      <w:r w:rsidRPr="00F4530D">
        <w:rPr>
          <w:rFonts w:asciiTheme="majorHAnsi" w:hAnsiTheme="majorHAnsi"/>
          <w:spacing w:val="7"/>
        </w:rPr>
        <w:t xml:space="preserve"> </w:t>
      </w:r>
      <w:r w:rsidRPr="00F4530D">
        <w:rPr>
          <w:rFonts w:asciiTheme="majorHAnsi" w:hAnsiTheme="majorHAnsi"/>
        </w:rPr>
        <w:t>sentido</w:t>
      </w:r>
      <w:r w:rsidRPr="00F4530D">
        <w:rPr>
          <w:rFonts w:asciiTheme="majorHAnsi" w:hAnsiTheme="majorHAnsi"/>
          <w:spacing w:val="3"/>
        </w:rPr>
        <w:t xml:space="preserve"> </w:t>
      </w:r>
      <w:r w:rsidRPr="00F4530D">
        <w:rPr>
          <w:rFonts w:asciiTheme="majorHAnsi" w:hAnsiTheme="majorHAnsi"/>
        </w:rPr>
        <w:t>Dias</w:t>
      </w:r>
      <w:r w:rsidRPr="00F4530D">
        <w:rPr>
          <w:rFonts w:asciiTheme="majorHAnsi" w:hAnsiTheme="majorHAnsi"/>
          <w:spacing w:val="8"/>
        </w:rPr>
        <w:t xml:space="preserve"> </w:t>
      </w:r>
      <w:r w:rsidRPr="00F4530D">
        <w:rPr>
          <w:rFonts w:asciiTheme="majorHAnsi" w:hAnsiTheme="majorHAnsi"/>
        </w:rPr>
        <w:t>(2022)</w:t>
      </w:r>
      <w:r w:rsidRPr="00F4530D">
        <w:rPr>
          <w:rFonts w:asciiTheme="majorHAnsi" w:hAnsiTheme="majorHAnsi"/>
          <w:spacing w:val="4"/>
        </w:rPr>
        <w:t xml:space="preserve"> </w:t>
      </w:r>
      <w:r w:rsidRPr="00F4530D">
        <w:rPr>
          <w:rFonts w:asciiTheme="majorHAnsi" w:hAnsiTheme="majorHAnsi"/>
        </w:rPr>
        <w:t>enfatiza</w:t>
      </w:r>
      <w:r w:rsidRPr="00F4530D">
        <w:rPr>
          <w:rFonts w:asciiTheme="majorHAnsi" w:hAnsiTheme="majorHAnsi"/>
          <w:spacing w:val="8"/>
        </w:rPr>
        <w:t xml:space="preserve"> </w:t>
      </w:r>
      <w:r w:rsidRPr="00F4530D">
        <w:rPr>
          <w:rFonts w:asciiTheme="majorHAnsi" w:hAnsiTheme="majorHAnsi"/>
        </w:rPr>
        <w:t>a</w:t>
      </w:r>
      <w:r w:rsidRPr="00F4530D">
        <w:rPr>
          <w:rFonts w:asciiTheme="majorHAnsi" w:hAnsiTheme="majorHAnsi"/>
          <w:spacing w:val="-2"/>
        </w:rPr>
        <w:t xml:space="preserve"> </w:t>
      </w:r>
      <w:r w:rsidRPr="00F4530D">
        <w:rPr>
          <w:rFonts w:asciiTheme="majorHAnsi" w:hAnsiTheme="majorHAnsi"/>
        </w:rPr>
        <w:t>importância</w:t>
      </w:r>
      <w:r w:rsidRPr="00F4530D">
        <w:rPr>
          <w:rFonts w:asciiTheme="majorHAnsi" w:hAnsiTheme="majorHAnsi"/>
          <w:spacing w:val="4"/>
        </w:rPr>
        <w:t xml:space="preserve"> </w:t>
      </w:r>
      <w:r w:rsidRPr="00F4530D">
        <w:rPr>
          <w:rFonts w:asciiTheme="majorHAnsi" w:hAnsiTheme="majorHAnsi"/>
        </w:rPr>
        <w:t>dos</w:t>
      </w:r>
      <w:r w:rsidRPr="00F4530D">
        <w:rPr>
          <w:rFonts w:asciiTheme="majorHAnsi" w:hAnsiTheme="majorHAnsi"/>
          <w:spacing w:val="2"/>
        </w:rPr>
        <w:t xml:space="preserve"> </w:t>
      </w:r>
      <w:r w:rsidRPr="00F4530D">
        <w:rPr>
          <w:rFonts w:asciiTheme="majorHAnsi" w:hAnsiTheme="majorHAnsi"/>
        </w:rPr>
        <w:t>meios</w:t>
      </w:r>
      <w:r w:rsidRPr="00F4530D">
        <w:rPr>
          <w:rFonts w:asciiTheme="majorHAnsi" w:hAnsiTheme="majorHAnsi"/>
          <w:spacing w:val="3"/>
        </w:rPr>
        <w:t xml:space="preserve"> </w:t>
      </w:r>
      <w:r w:rsidRPr="00F4530D">
        <w:rPr>
          <w:rFonts w:asciiTheme="majorHAnsi" w:hAnsiTheme="majorHAnsi"/>
        </w:rPr>
        <w:t>de</w:t>
      </w:r>
      <w:r w:rsidRPr="00F4530D">
        <w:rPr>
          <w:rFonts w:asciiTheme="majorHAnsi" w:hAnsiTheme="majorHAnsi"/>
          <w:spacing w:val="6"/>
        </w:rPr>
        <w:t xml:space="preserve"> </w:t>
      </w:r>
      <w:r w:rsidRPr="00F4530D">
        <w:rPr>
          <w:rFonts w:asciiTheme="majorHAnsi" w:hAnsiTheme="majorHAnsi"/>
        </w:rPr>
        <w:t>provas</w:t>
      </w:r>
      <w:r w:rsidRPr="00F4530D">
        <w:rPr>
          <w:rFonts w:asciiTheme="majorHAnsi" w:hAnsiTheme="majorHAnsi"/>
          <w:spacing w:val="3"/>
        </w:rPr>
        <w:t xml:space="preserve"> </w:t>
      </w:r>
      <w:r w:rsidRPr="00F4530D">
        <w:rPr>
          <w:rFonts w:asciiTheme="majorHAnsi" w:hAnsiTheme="majorHAnsi"/>
          <w:spacing w:val="-2"/>
        </w:rPr>
        <w:t>quais</w:t>
      </w:r>
    </w:p>
    <w:p w:rsidR="00F82319" w:rsidRPr="00F4530D" w:rsidRDefault="00D950D1" w:rsidP="00F4530D">
      <w:pPr>
        <w:pStyle w:val="Corpodetexto"/>
        <w:spacing w:line="360" w:lineRule="auto"/>
        <w:jc w:val="left"/>
        <w:rPr>
          <w:rFonts w:asciiTheme="majorHAnsi" w:hAnsiTheme="majorHAnsi"/>
        </w:rPr>
      </w:pPr>
      <w:r w:rsidRPr="00F4530D">
        <w:rPr>
          <w:rFonts w:asciiTheme="majorHAnsi" w:hAnsiTheme="majorHAnsi"/>
          <w:spacing w:val="-4"/>
        </w:rPr>
        <w:t>são:</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ind w:left="2410" w:right="130"/>
        <w:jc w:val="both"/>
        <w:rPr>
          <w:rFonts w:asciiTheme="majorHAnsi" w:hAnsiTheme="majorHAnsi"/>
          <w:sz w:val="20"/>
          <w:szCs w:val="20"/>
        </w:rPr>
      </w:pPr>
      <w:r w:rsidRPr="00F4530D">
        <w:rPr>
          <w:rFonts w:asciiTheme="majorHAnsi" w:hAnsiTheme="majorHAnsi"/>
          <w:sz w:val="20"/>
          <w:szCs w:val="20"/>
        </w:rPr>
        <w:t>São instrumentos processuais disponíveis para a produção da prova em procedimento contraditório, podendo ser denominada de meio de prova de primeiro grau, na medida em que se destina a produção da prova</w:t>
      </w:r>
      <w:r w:rsidRPr="00F4530D">
        <w:rPr>
          <w:rFonts w:asciiTheme="majorHAnsi" w:hAnsiTheme="majorHAnsi"/>
          <w:spacing w:val="-5"/>
          <w:sz w:val="20"/>
          <w:szCs w:val="20"/>
        </w:rPr>
        <w:t xml:space="preserve"> </w:t>
      </w:r>
      <w:r w:rsidRPr="00F4530D">
        <w:rPr>
          <w:rFonts w:asciiTheme="majorHAnsi" w:hAnsiTheme="majorHAnsi"/>
          <w:sz w:val="20"/>
          <w:szCs w:val="20"/>
        </w:rPr>
        <w:t>de</w:t>
      </w:r>
      <w:r w:rsidRPr="00F4530D">
        <w:rPr>
          <w:rFonts w:asciiTheme="majorHAnsi" w:hAnsiTheme="majorHAnsi"/>
          <w:spacing w:val="-6"/>
          <w:sz w:val="20"/>
          <w:szCs w:val="20"/>
        </w:rPr>
        <w:t xml:space="preserve"> </w:t>
      </w:r>
      <w:r w:rsidRPr="00F4530D">
        <w:rPr>
          <w:rFonts w:asciiTheme="majorHAnsi" w:hAnsiTheme="majorHAnsi"/>
          <w:sz w:val="20"/>
          <w:szCs w:val="20"/>
        </w:rPr>
        <w:t>maneira</w:t>
      </w:r>
      <w:r w:rsidRPr="00F4530D">
        <w:rPr>
          <w:rFonts w:asciiTheme="majorHAnsi" w:hAnsiTheme="majorHAnsi"/>
          <w:spacing w:val="-5"/>
          <w:sz w:val="20"/>
          <w:szCs w:val="20"/>
        </w:rPr>
        <w:t xml:space="preserve"> </w:t>
      </w:r>
      <w:r w:rsidRPr="00F4530D">
        <w:rPr>
          <w:rFonts w:asciiTheme="majorHAnsi" w:hAnsiTheme="majorHAnsi"/>
          <w:sz w:val="20"/>
          <w:szCs w:val="20"/>
        </w:rPr>
        <w:t>imediata</w:t>
      </w:r>
      <w:r w:rsidRPr="00F4530D">
        <w:rPr>
          <w:rFonts w:asciiTheme="majorHAnsi" w:hAnsiTheme="majorHAnsi"/>
          <w:spacing w:val="-9"/>
          <w:sz w:val="20"/>
          <w:szCs w:val="20"/>
        </w:rPr>
        <w:t xml:space="preserve"> </w:t>
      </w:r>
      <w:r w:rsidRPr="00F4530D">
        <w:rPr>
          <w:rFonts w:asciiTheme="majorHAnsi" w:hAnsiTheme="majorHAnsi"/>
          <w:sz w:val="20"/>
          <w:szCs w:val="20"/>
        </w:rPr>
        <w:t>e</w:t>
      </w:r>
      <w:r w:rsidRPr="00F4530D">
        <w:rPr>
          <w:rFonts w:asciiTheme="majorHAnsi" w:hAnsiTheme="majorHAnsi"/>
          <w:spacing w:val="-6"/>
          <w:sz w:val="20"/>
          <w:szCs w:val="20"/>
        </w:rPr>
        <w:t xml:space="preserve"> </w:t>
      </w:r>
      <w:r w:rsidRPr="00F4530D">
        <w:rPr>
          <w:rFonts w:asciiTheme="majorHAnsi" w:hAnsiTheme="majorHAnsi"/>
          <w:sz w:val="20"/>
          <w:szCs w:val="20"/>
        </w:rPr>
        <w:t>em</w:t>
      </w:r>
      <w:r w:rsidRPr="00F4530D">
        <w:rPr>
          <w:rFonts w:asciiTheme="majorHAnsi" w:hAnsiTheme="majorHAnsi"/>
          <w:spacing w:val="-10"/>
          <w:sz w:val="20"/>
          <w:szCs w:val="20"/>
        </w:rPr>
        <w:t xml:space="preserve"> </w:t>
      </w:r>
      <w:r w:rsidRPr="00F4530D">
        <w:rPr>
          <w:rFonts w:asciiTheme="majorHAnsi" w:hAnsiTheme="majorHAnsi"/>
          <w:sz w:val="20"/>
          <w:szCs w:val="20"/>
        </w:rPr>
        <w:t>sentido</w:t>
      </w:r>
      <w:r w:rsidRPr="00F4530D">
        <w:rPr>
          <w:rFonts w:asciiTheme="majorHAnsi" w:hAnsiTheme="majorHAnsi"/>
          <w:spacing w:val="-5"/>
          <w:sz w:val="20"/>
          <w:szCs w:val="20"/>
        </w:rPr>
        <w:t xml:space="preserve"> </w:t>
      </w:r>
      <w:r w:rsidRPr="00F4530D">
        <w:rPr>
          <w:rFonts w:asciiTheme="majorHAnsi" w:hAnsiTheme="majorHAnsi"/>
          <w:sz w:val="20"/>
          <w:szCs w:val="20"/>
        </w:rPr>
        <w:t>estrito,</w:t>
      </w:r>
      <w:r w:rsidRPr="00F4530D">
        <w:rPr>
          <w:rFonts w:asciiTheme="majorHAnsi" w:hAnsiTheme="majorHAnsi"/>
          <w:spacing w:val="-6"/>
          <w:sz w:val="20"/>
          <w:szCs w:val="20"/>
        </w:rPr>
        <w:t xml:space="preserve"> </w:t>
      </w:r>
      <w:r w:rsidRPr="00F4530D">
        <w:rPr>
          <w:rFonts w:asciiTheme="majorHAnsi" w:hAnsiTheme="majorHAnsi"/>
          <w:sz w:val="20"/>
          <w:szCs w:val="20"/>
        </w:rPr>
        <w:t>exigindo</w:t>
      </w:r>
      <w:r w:rsidRPr="00F4530D">
        <w:rPr>
          <w:rFonts w:asciiTheme="majorHAnsi" w:hAnsiTheme="majorHAnsi"/>
          <w:spacing w:val="-1"/>
          <w:sz w:val="20"/>
          <w:szCs w:val="20"/>
        </w:rPr>
        <w:t xml:space="preserve"> </w:t>
      </w:r>
      <w:r w:rsidRPr="00F4530D">
        <w:rPr>
          <w:rFonts w:asciiTheme="majorHAnsi" w:hAnsiTheme="majorHAnsi"/>
          <w:sz w:val="20"/>
          <w:szCs w:val="20"/>
        </w:rPr>
        <w:t>sua</w:t>
      </w:r>
      <w:r w:rsidRPr="00F4530D">
        <w:rPr>
          <w:rFonts w:asciiTheme="majorHAnsi" w:hAnsiTheme="majorHAnsi"/>
          <w:spacing w:val="-6"/>
          <w:sz w:val="20"/>
          <w:szCs w:val="20"/>
        </w:rPr>
        <w:t xml:space="preserve"> </w:t>
      </w:r>
      <w:r w:rsidRPr="00F4530D">
        <w:rPr>
          <w:rFonts w:asciiTheme="majorHAnsi" w:hAnsiTheme="majorHAnsi"/>
          <w:sz w:val="20"/>
          <w:szCs w:val="20"/>
        </w:rPr>
        <w:t>inserção no</w:t>
      </w:r>
      <w:r w:rsidRPr="00F4530D">
        <w:rPr>
          <w:rFonts w:asciiTheme="majorHAnsi" w:hAnsiTheme="majorHAnsi"/>
          <w:spacing w:val="-10"/>
          <w:sz w:val="20"/>
          <w:szCs w:val="20"/>
        </w:rPr>
        <w:t xml:space="preserve"> </w:t>
      </w:r>
      <w:r w:rsidRPr="00F4530D">
        <w:rPr>
          <w:rFonts w:asciiTheme="majorHAnsi" w:hAnsiTheme="majorHAnsi"/>
          <w:sz w:val="20"/>
          <w:szCs w:val="20"/>
        </w:rPr>
        <w:t>processo</w:t>
      </w:r>
      <w:r w:rsidRPr="00F4530D">
        <w:rPr>
          <w:rFonts w:asciiTheme="majorHAnsi" w:hAnsiTheme="majorHAnsi"/>
          <w:spacing w:val="-10"/>
          <w:sz w:val="20"/>
          <w:szCs w:val="20"/>
        </w:rPr>
        <w:t xml:space="preserve"> </w:t>
      </w:r>
      <w:r w:rsidRPr="00F4530D">
        <w:rPr>
          <w:rFonts w:asciiTheme="majorHAnsi" w:hAnsiTheme="majorHAnsi"/>
          <w:sz w:val="20"/>
          <w:szCs w:val="20"/>
        </w:rPr>
        <w:t>de</w:t>
      </w:r>
      <w:r w:rsidRPr="00F4530D">
        <w:rPr>
          <w:rFonts w:asciiTheme="majorHAnsi" w:hAnsiTheme="majorHAnsi"/>
          <w:spacing w:val="-10"/>
          <w:sz w:val="20"/>
          <w:szCs w:val="20"/>
        </w:rPr>
        <w:t xml:space="preserve"> </w:t>
      </w:r>
      <w:r w:rsidRPr="00F4530D">
        <w:rPr>
          <w:rFonts w:asciiTheme="majorHAnsi" w:hAnsiTheme="majorHAnsi"/>
          <w:sz w:val="20"/>
          <w:szCs w:val="20"/>
        </w:rPr>
        <w:t>linguagem</w:t>
      </w:r>
      <w:r w:rsidRPr="00F4530D">
        <w:rPr>
          <w:rFonts w:asciiTheme="majorHAnsi" w:hAnsiTheme="majorHAnsi"/>
          <w:spacing w:val="-8"/>
          <w:sz w:val="20"/>
          <w:szCs w:val="20"/>
        </w:rPr>
        <w:t xml:space="preserve"> </w:t>
      </w:r>
      <w:r w:rsidRPr="00F4530D">
        <w:rPr>
          <w:rFonts w:asciiTheme="majorHAnsi" w:hAnsiTheme="majorHAnsi"/>
          <w:sz w:val="20"/>
          <w:szCs w:val="20"/>
        </w:rPr>
        <w:t>com</w:t>
      </w:r>
      <w:r w:rsidRPr="00F4530D">
        <w:rPr>
          <w:rFonts w:asciiTheme="majorHAnsi" w:hAnsiTheme="majorHAnsi"/>
          <w:spacing w:val="-9"/>
          <w:sz w:val="20"/>
          <w:szCs w:val="20"/>
        </w:rPr>
        <w:t xml:space="preserve"> </w:t>
      </w:r>
      <w:r w:rsidRPr="00F4530D">
        <w:rPr>
          <w:rFonts w:asciiTheme="majorHAnsi" w:hAnsiTheme="majorHAnsi"/>
          <w:sz w:val="20"/>
          <w:szCs w:val="20"/>
        </w:rPr>
        <w:t>ele</w:t>
      </w:r>
      <w:r w:rsidRPr="00F4530D">
        <w:rPr>
          <w:rFonts w:asciiTheme="majorHAnsi" w:hAnsiTheme="majorHAnsi"/>
          <w:spacing w:val="-6"/>
          <w:sz w:val="20"/>
          <w:szCs w:val="20"/>
        </w:rPr>
        <w:t xml:space="preserve"> </w:t>
      </w:r>
      <w:r w:rsidRPr="00F4530D">
        <w:rPr>
          <w:rFonts w:asciiTheme="majorHAnsi" w:hAnsiTheme="majorHAnsi"/>
          <w:sz w:val="20"/>
          <w:szCs w:val="20"/>
        </w:rPr>
        <w:t>compatível.</w:t>
      </w:r>
      <w:r w:rsidRPr="00F4530D">
        <w:rPr>
          <w:rFonts w:asciiTheme="majorHAnsi" w:hAnsiTheme="majorHAnsi"/>
          <w:spacing w:val="-5"/>
          <w:sz w:val="20"/>
          <w:szCs w:val="20"/>
        </w:rPr>
        <w:t xml:space="preserve"> </w:t>
      </w:r>
      <w:r w:rsidRPr="00F4530D">
        <w:rPr>
          <w:rFonts w:asciiTheme="majorHAnsi" w:hAnsiTheme="majorHAnsi"/>
          <w:sz w:val="20"/>
          <w:szCs w:val="20"/>
        </w:rPr>
        <w:t>São</w:t>
      </w:r>
      <w:r w:rsidRPr="00F4530D">
        <w:rPr>
          <w:rFonts w:asciiTheme="majorHAnsi" w:hAnsiTheme="majorHAnsi"/>
          <w:spacing w:val="-5"/>
          <w:sz w:val="20"/>
          <w:szCs w:val="20"/>
        </w:rPr>
        <w:t xml:space="preserve"> </w:t>
      </w:r>
      <w:r w:rsidRPr="00F4530D">
        <w:rPr>
          <w:rFonts w:asciiTheme="majorHAnsi" w:hAnsiTheme="majorHAnsi"/>
          <w:sz w:val="20"/>
          <w:szCs w:val="20"/>
        </w:rPr>
        <w:t>endoprocessuais, só existindo no processo, naturalmente conduzido por magistrado. A prova</w:t>
      </w:r>
      <w:r w:rsidRPr="00F4530D">
        <w:rPr>
          <w:rFonts w:asciiTheme="majorHAnsi" w:hAnsiTheme="majorHAnsi"/>
          <w:spacing w:val="-14"/>
          <w:sz w:val="20"/>
          <w:szCs w:val="20"/>
        </w:rPr>
        <w:t xml:space="preserve"> </w:t>
      </w:r>
      <w:r w:rsidRPr="00F4530D">
        <w:rPr>
          <w:rFonts w:asciiTheme="majorHAnsi" w:hAnsiTheme="majorHAnsi"/>
          <w:sz w:val="20"/>
          <w:szCs w:val="20"/>
        </w:rPr>
        <w:t>se</w:t>
      </w:r>
      <w:r w:rsidRPr="00F4530D">
        <w:rPr>
          <w:rFonts w:asciiTheme="majorHAnsi" w:hAnsiTheme="majorHAnsi"/>
          <w:spacing w:val="-16"/>
          <w:sz w:val="20"/>
          <w:szCs w:val="20"/>
        </w:rPr>
        <w:t xml:space="preserve"> </w:t>
      </w:r>
      <w:r w:rsidRPr="00F4530D">
        <w:rPr>
          <w:rFonts w:asciiTheme="majorHAnsi" w:hAnsiTheme="majorHAnsi"/>
          <w:sz w:val="20"/>
          <w:szCs w:val="20"/>
        </w:rPr>
        <w:t>considera</w:t>
      </w:r>
      <w:r w:rsidRPr="00F4530D">
        <w:rPr>
          <w:rFonts w:asciiTheme="majorHAnsi" w:hAnsiTheme="majorHAnsi"/>
          <w:spacing w:val="-13"/>
          <w:sz w:val="20"/>
          <w:szCs w:val="20"/>
        </w:rPr>
        <w:t xml:space="preserve"> </w:t>
      </w:r>
      <w:r w:rsidRPr="00F4530D">
        <w:rPr>
          <w:rFonts w:asciiTheme="majorHAnsi" w:hAnsiTheme="majorHAnsi"/>
          <w:sz w:val="20"/>
          <w:szCs w:val="20"/>
        </w:rPr>
        <w:t>produzida</w:t>
      </w:r>
      <w:r w:rsidRPr="00F4530D">
        <w:rPr>
          <w:rFonts w:asciiTheme="majorHAnsi" w:hAnsiTheme="majorHAnsi"/>
          <w:spacing w:val="-14"/>
          <w:sz w:val="20"/>
          <w:szCs w:val="20"/>
        </w:rPr>
        <w:t xml:space="preserve"> </w:t>
      </w:r>
      <w:r w:rsidRPr="00F4530D">
        <w:rPr>
          <w:rFonts w:asciiTheme="majorHAnsi" w:hAnsiTheme="majorHAnsi"/>
          <w:sz w:val="20"/>
          <w:szCs w:val="20"/>
        </w:rPr>
        <w:t>quando</w:t>
      </w:r>
      <w:r w:rsidRPr="00F4530D">
        <w:rPr>
          <w:rFonts w:asciiTheme="majorHAnsi" w:hAnsiTheme="majorHAnsi"/>
          <w:spacing w:val="-15"/>
          <w:sz w:val="20"/>
          <w:szCs w:val="20"/>
        </w:rPr>
        <w:t xml:space="preserve"> </w:t>
      </w:r>
      <w:r w:rsidRPr="00F4530D">
        <w:rPr>
          <w:rFonts w:asciiTheme="majorHAnsi" w:hAnsiTheme="majorHAnsi"/>
          <w:sz w:val="20"/>
          <w:szCs w:val="20"/>
        </w:rPr>
        <w:t>vertida</w:t>
      </w:r>
      <w:r w:rsidRPr="00F4530D">
        <w:rPr>
          <w:rFonts w:asciiTheme="majorHAnsi" w:hAnsiTheme="majorHAnsi"/>
          <w:spacing w:val="-11"/>
          <w:sz w:val="20"/>
          <w:szCs w:val="20"/>
        </w:rPr>
        <w:t xml:space="preserve"> </w:t>
      </w:r>
      <w:r w:rsidRPr="00F4530D">
        <w:rPr>
          <w:rFonts w:asciiTheme="majorHAnsi" w:hAnsiTheme="majorHAnsi"/>
          <w:sz w:val="20"/>
          <w:szCs w:val="20"/>
        </w:rPr>
        <w:t>em</w:t>
      </w:r>
      <w:r w:rsidRPr="00F4530D">
        <w:rPr>
          <w:rFonts w:asciiTheme="majorHAnsi" w:hAnsiTheme="majorHAnsi"/>
          <w:spacing w:val="-14"/>
          <w:sz w:val="20"/>
          <w:szCs w:val="20"/>
        </w:rPr>
        <w:t xml:space="preserve"> </w:t>
      </w:r>
      <w:r w:rsidRPr="00F4530D">
        <w:rPr>
          <w:rFonts w:asciiTheme="majorHAnsi" w:hAnsiTheme="majorHAnsi"/>
          <w:sz w:val="20"/>
          <w:szCs w:val="20"/>
        </w:rPr>
        <w:t>linguagem</w:t>
      </w:r>
      <w:r w:rsidRPr="00F4530D">
        <w:rPr>
          <w:rFonts w:asciiTheme="majorHAnsi" w:hAnsiTheme="majorHAnsi"/>
          <w:spacing w:val="-13"/>
          <w:sz w:val="20"/>
          <w:szCs w:val="20"/>
        </w:rPr>
        <w:t xml:space="preserve"> </w:t>
      </w:r>
      <w:r w:rsidRPr="00F4530D">
        <w:rPr>
          <w:rFonts w:asciiTheme="majorHAnsi" w:hAnsiTheme="majorHAnsi"/>
          <w:sz w:val="20"/>
          <w:szCs w:val="20"/>
        </w:rPr>
        <w:t>adequada e carreada ao processo. Por exemplo: para se comprovar uma lesão corporal, a parte pode dispor de mais de um meio, tais como a prova pericial, a prova testemunhal, a fotografia ou a imagem digitaliz</w:t>
      </w:r>
      <w:r w:rsidR="00F4530D" w:rsidRPr="00F4530D">
        <w:rPr>
          <w:rFonts w:asciiTheme="majorHAnsi" w:hAnsiTheme="majorHAnsi"/>
          <w:sz w:val="20"/>
          <w:szCs w:val="20"/>
        </w:rPr>
        <w:t>ada. (Alencar, Távora, 2019, p</w:t>
      </w:r>
      <w:r w:rsidRPr="00F4530D">
        <w:rPr>
          <w:rFonts w:asciiTheme="majorHAnsi" w:hAnsiTheme="majorHAnsi"/>
          <w:sz w:val="20"/>
          <w:szCs w:val="20"/>
        </w:rPr>
        <w:t>.9)</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Corpodetexto"/>
        <w:spacing w:line="360" w:lineRule="auto"/>
        <w:ind w:right="142" w:firstLine="778"/>
        <w:rPr>
          <w:rFonts w:asciiTheme="majorHAnsi" w:hAnsiTheme="majorHAnsi"/>
        </w:rPr>
      </w:pPr>
      <w:r w:rsidRPr="00F4530D">
        <w:rPr>
          <w:rFonts w:asciiTheme="majorHAnsi" w:hAnsiTheme="majorHAnsi"/>
        </w:rPr>
        <w:t>Considerando o magistrado como autoridade em aplicar com base meios de provas, também</w:t>
      </w:r>
      <w:r w:rsidRPr="00F4530D">
        <w:rPr>
          <w:rFonts w:asciiTheme="majorHAnsi" w:hAnsiTheme="majorHAnsi"/>
          <w:spacing w:val="-5"/>
        </w:rPr>
        <w:t xml:space="preserve"> </w:t>
      </w:r>
      <w:r w:rsidRPr="00F4530D">
        <w:rPr>
          <w:rFonts w:asciiTheme="majorHAnsi" w:hAnsiTheme="majorHAnsi"/>
        </w:rPr>
        <w:t>tem</w:t>
      </w:r>
      <w:r w:rsidRPr="00F4530D">
        <w:rPr>
          <w:rFonts w:asciiTheme="majorHAnsi" w:hAnsiTheme="majorHAnsi"/>
          <w:spacing w:val="-5"/>
        </w:rPr>
        <w:t xml:space="preserve"> </w:t>
      </w:r>
      <w:r w:rsidRPr="00F4530D">
        <w:rPr>
          <w:rFonts w:asciiTheme="majorHAnsi" w:hAnsiTheme="majorHAnsi"/>
        </w:rPr>
        <w:t>o poder de</w:t>
      </w:r>
      <w:r w:rsidRPr="00F4530D">
        <w:rPr>
          <w:rFonts w:asciiTheme="majorHAnsi" w:hAnsiTheme="majorHAnsi"/>
          <w:spacing w:val="-1"/>
        </w:rPr>
        <w:t xml:space="preserve"> </w:t>
      </w:r>
      <w:r w:rsidRPr="00F4530D">
        <w:rPr>
          <w:rFonts w:asciiTheme="majorHAnsi" w:hAnsiTheme="majorHAnsi"/>
        </w:rPr>
        <w:t>conceder Habeas Corpus</w:t>
      </w:r>
      <w:r w:rsidRPr="00F4530D">
        <w:rPr>
          <w:rFonts w:asciiTheme="majorHAnsi" w:hAnsiTheme="majorHAnsi"/>
          <w:spacing w:val="-1"/>
        </w:rPr>
        <w:t xml:space="preserve"> </w:t>
      </w:r>
      <w:r w:rsidRPr="00F4530D">
        <w:rPr>
          <w:rFonts w:asciiTheme="majorHAnsi" w:hAnsiTheme="majorHAnsi"/>
        </w:rPr>
        <w:t>em</w:t>
      </w:r>
      <w:r w:rsidRPr="00F4530D">
        <w:rPr>
          <w:rFonts w:asciiTheme="majorHAnsi" w:hAnsiTheme="majorHAnsi"/>
          <w:spacing w:val="-5"/>
        </w:rPr>
        <w:t xml:space="preserve"> </w:t>
      </w:r>
      <w:r w:rsidRPr="00F4530D">
        <w:rPr>
          <w:rFonts w:asciiTheme="majorHAnsi" w:hAnsiTheme="majorHAnsi"/>
        </w:rPr>
        <w:t>casos de prisão</w:t>
      </w:r>
      <w:r w:rsidRPr="00F4530D">
        <w:rPr>
          <w:rFonts w:asciiTheme="majorHAnsi" w:hAnsiTheme="majorHAnsi"/>
          <w:spacing w:val="-2"/>
        </w:rPr>
        <w:t xml:space="preserve"> </w:t>
      </w:r>
      <w:r w:rsidRPr="00F4530D">
        <w:rPr>
          <w:rFonts w:asciiTheme="majorHAnsi" w:hAnsiTheme="majorHAnsi"/>
        </w:rPr>
        <w:t>ilegal, onde há indícios de que o réu está preso sem base legal suficiente.</w:t>
      </w:r>
    </w:p>
    <w:p w:rsidR="00F82319" w:rsidRPr="00F4530D" w:rsidRDefault="00D950D1" w:rsidP="00F4530D">
      <w:pPr>
        <w:pStyle w:val="Corpodetexto"/>
        <w:spacing w:line="360" w:lineRule="auto"/>
        <w:ind w:right="131" w:firstLine="710"/>
        <w:rPr>
          <w:rFonts w:asciiTheme="majorHAnsi" w:hAnsiTheme="majorHAnsi"/>
        </w:rPr>
      </w:pPr>
      <w:r w:rsidRPr="00F4530D">
        <w:rPr>
          <w:rFonts w:asciiTheme="majorHAnsi" w:hAnsiTheme="majorHAnsi"/>
        </w:rPr>
        <w:t>Embora</w:t>
      </w:r>
      <w:r w:rsidRPr="00F4530D">
        <w:rPr>
          <w:rFonts w:asciiTheme="majorHAnsi" w:hAnsiTheme="majorHAnsi"/>
          <w:spacing w:val="-1"/>
        </w:rPr>
        <w:t xml:space="preserve"> </w:t>
      </w:r>
      <w:r w:rsidRPr="00F4530D">
        <w:rPr>
          <w:rFonts w:asciiTheme="majorHAnsi" w:hAnsiTheme="majorHAnsi"/>
        </w:rPr>
        <w:t>os</w:t>
      </w:r>
      <w:r w:rsidRPr="00F4530D">
        <w:rPr>
          <w:rFonts w:asciiTheme="majorHAnsi" w:hAnsiTheme="majorHAnsi"/>
          <w:spacing w:val="-3"/>
        </w:rPr>
        <w:t xml:space="preserve"> </w:t>
      </w:r>
      <w:r w:rsidRPr="00F4530D">
        <w:rPr>
          <w:rFonts w:asciiTheme="majorHAnsi" w:hAnsiTheme="majorHAnsi"/>
        </w:rPr>
        <w:t>magistrados</w:t>
      </w:r>
      <w:r w:rsidRPr="00F4530D">
        <w:rPr>
          <w:rFonts w:asciiTheme="majorHAnsi" w:hAnsiTheme="majorHAnsi"/>
          <w:spacing w:val="-5"/>
        </w:rPr>
        <w:t xml:space="preserve"> </w:t>
      </w:r>
      <w:r w:rsidRPr="00F4530D">
        <w:rPr>
          <w:rFonts w:asciiTheme="majorHAnsi" w:hAnsiTheme="majorHAnsi"/>
        </w:rPr>
        <w:t>tenham</w:t>
      </w:r>
      <w:r w:rsidRPr="00F4530D">
        <w:rPr>
          <w:rFonts w:asciiTheme="majorHAnsi" w:hAnsiTheme="majorHAnsi"/>
          <w:spacing w:val="-9"/>
        </w:rPr>
        <w:t xml:space="preserve"> </w:t>
      </w:r>
      <w:r w:rsidRPr="00F4530D">
        <w:rPr>
          <w:rFonts w:asciiTheme="majorHAnsi" w:hAnsiTheme="majorHAnsi"/>
        </w:rPr>
        <w:t>um</w:t>
      </w:r>
      <w:r w:rsidRPr="00F4530D">
        <w:rPr>
          <w:rFonts w:asciiTheme="majorHAnsi" w:hAnsiTheme="majorHAnsi"/>
          <w:spacing w:val="-11"/>
        </w:rPr>
        <w:t xml:space="preserve"> </w:t>
      </w:r>
      <w:r w:rsidRPr="00F4530D">
        <w:rPr>
          <w:rFonts w:asciiTheme="majorHAnsi" w:hAnsiTheme="majorHAnsi"/>
        </w:rPr>
        <w:t>papel</w:t>
      </w:r>
      <w:r w:rsidRPr="00F4530D">
        <w:rPr>
          <w:rFonts w:asciiTheme="majorHAnsi" w:hAnsiTheme="majorHAnsi"/>
          <w:spacing w:val="-3"/>
        </w:rPr>
        <w:t xml:space="preserve"> </w:t>
      </w:r>
      <w:r w:rsidRPr="00F4530D">
        <w:rPr>
          <w:rFonts w:asciiTheme="majorHAnsi" w:hAnsiTheme="majorHAnsi"/>
        </w:rPr>
        <w:t>vital</w:t>
      </w:r>
      <w:r w:rsidRPr="00F4530D">
        <w:rPr>
          <w:rFonts w:asciiTheme="majorHAnsi" w:hAnsiTheme="majorHAnsi"/>
          <w:spacing w:val="-3"/>
        </w:rPr>
        <w:t xml:space="preserve"> </w:t>
      </w:r>
      <w:r w:rsidRPr="00F4530D">
        <w:rPr>
          <w:rFonts w:asciiTheme="majorHAnsi" w:hAnsiTheme="majorHAnsi"/>
        </w:rPr>
        <w:t>no</w:t>
      </w:r>
      <w:r w:rsidRPr="00F4530D">
        <w:rPr>
          <w:rFonts w:asciiTheme="majorHAnsi" w:hAnsiTheme="majorHAnsi"/>
          <w:spacing w:val="-1"/>
        </w:rPr>
        <w:t xml:space="preserve"> </w:t>
      </w:r>
      <w:r w:rsidRPr="00F4530D">
        <w:rPr>
          <w:rFonts w:asciiTheme="majorHAnsi" w:hAnsiTheme="majorHAnsi"/>
        </w:rPr>
        <w:t>combate</w:t>
      </w:r>
      <w:r w:rsidRPr="00F4530D">
        <w:rPr>
          <w:rFonts w:asciiTheme="majorHAnsi" w:hAnsiTheme="majorHAnsi"/>
          <w:spacing w:val="-1"/>
        </w:rPr>
        <w:t xml:space="preserve"> </w:t>
      </w:r>
      <w:r w:rsidRPr="00F4530D">
        <w:rPr>
          <w:rFonts w:asciiTheme="majorHAnsi" w:hAnsiTheme="majorHAnsi"/>
        </w:rPr>
        <w:t>às</w:t>
      </w:r>
      <w:r w:rsidRPr="00F4530D">
        <w:rPr>
          <w:rFonts w:asciiTheme="majorHAnsi" w:hAnsiTheme="majorHAnsi"/>
          <w:spacing w:val="-3"/>
        </w:rPr>
        <w:t xml:space="preserve"> </w:t>
      </w:r>
      <w:r w:rsidRPr="00F4530D">
        <w:rPr>
          <w:rFonts w:asciiTheme="majorHAnsi" w:hAnsiTheme="majorHAnsi"/>
        </w:rPr>
        <w:t>prisões</w:t>
      </w:r>
      <w:r w:rsidRPr="00F4530D">
        <w:rPr>
          <w:rFonts w:asciiTheme="majorHAnsi" w:hAnsiTheme="majorHAnsi"/>
          <w:spacing w:val="-7"/>
        </w:rPr>
        <w:t xml:space="preserve"> </w:t>
      </w:r>
      <w:r w:rsidRPr="00F4530D">
        <w:rPr>
          <w:rFonts w:asciiTheme="majorHAnsi" w:hAnsiTheme="majorHAnsi"/>
        </w:rPr>
        <w:t>injustas, também existem críticas quanto à falta de sensibilidade em alguns julgamentos e a tendência de manter prisões preventivas mesmo quando as provas são frágeis.</w:t>
      </w:r>
    </w:p>
    <w:p w:rsidR="00F82319" w:rsidRPr="00F4530D" w:rsidRDefault="00F82319" w:rsidP="00F4530D">
      <w:pPr>
        <w:pStyle w:val="Corpodetexto"/>
        <w:spacing w:line="360" w:lineRule="auto"/>
        <w:ind w:left="0"/>
        <w:jc w:val="left"/>
        <w:rPr>
          <w:rFonts w:asciiTheme="majorHAnsi" w:hAnsiTheme="majorHAnsi"/>
        </w:rPr>
      </w:pPr>
      <w:bookmarkStart w:id="9" w:name="_GoBack"/>
      <w:bookmarkEnd w:id="9"/>
    </w:p>
    <w:p w:rsidR="00F82319" w:rsidRPr="00F4530D" w:rsidRDefault="00D950D1" w:rsidP="00F4530D">
      <w:pPr>
        <w:pStyle w:val="Ttulo1"/>
        <w:numPr>
          <w:ilvl w:val="0"/>
          <w:numId w:val="1"/>
        </w:numPr>
        <w:tabs>
          <w:tab w:val="left" w:pos="341"/>
        </w:tabs>
        <w:spacing w:line="360" w:lineRule="auto"/>
        <w:ind w:left="341" w:hanging="201"/>
        <w:rPr>
          <w:rFonts w:asciiTheme="majorHAnsi" w:hAnsiTheme="majorHAnsi"/>
        </w:rPr>
      </w:pPr>
      <w:bookmarkStart w:id="10" w:name="8_CONTRIBUIÇÃO_DA_POLÍCIA"/>
      <w:bookmarkEnd w:id="10"/>
      <w:r w:rsidRPr="00F4530D">
        <w:rPr>
          <w:rFonts w:asciiTheme="majorHAnsi" w:hAnsiTheme="majorHAnsi"/>
        </w:rPr>
        <w:t>CONTRIBUIÇÃO</w:t>
      </w:r>
      <w:r w:rsidRPr="00F4530D">
        <w:rPr>
          <w:rFonts w:asciiTheme="majorHAnsi" w:hAnsiTheme="majorHAnsi"/>
          <w:spacing w:val="-5"/>
        </w:rPr>
        <w:t xml:space="preserve"> </w:t>
      </w:r>
      <w:r w:rsidRPr="00F4530D">
        <w:rPr>
          <w:rFonts w:asciiTheme="majorHAnsi" w:hAnsiTheme="majorHAnsi"/>
        </w:rPr>
        <w:t>DA</w:t>
      </w:r>
      <w:r w:rsidRPr="00F4530D">
        <w:rPr>
          <w:rFonts w:asciiTheme="majorHAnsi" w:hAnsiTheme="majorHAnsi"/>
          <w:spacing w:val="-11"/>
        </w:rPr>
        <w:t xml:space="preserve"> </w:t>
      </w:r>
      <w:r w:rsidRPr="00F4530D">
        <w:rPr>
          <w:rFonts w:asciiTheme="majorHAnsi" w:hAnsiTheme="majorHAnsi"/>
          <w:spacing w:val="-2"/>
        </w:rPr>
        <w:t>POLÍCIA</w:t>
      </w:r>
    </w:p>
    <w:p w:rsidR="00F82319" w:rsidRPr="00F4530D" w:rsidRDefault="00F82319" w:rsidP="00F4530D">
      <w:pPr>
        <w:pStyle w:val="Corpodetexto"/>
        <w:spacing w:line="360" w:lineRule="auto"/>
        <w:ind w:left="0"/>
        <w:jc w:val="left"/>
        <w:rPr>
          <w:rFonts w:asciiTheme="majorHAnsi" w:hAnsiTheme="majorHAnsi"/>
          <w:b/>
        </w:rPr>
      </w:pPr>
    </w:p>
    <w:p w:rsidR="00F82319" w:rsidRPr="00F4530D" w:rsidRDefault="00D950D1" w:rsidP="00F4530D">
      <w:pPr>
        <w:pStyle w:val="Corpodetexto"/>
        <w:spacing w:line="360" w:lineRule="auto"/>
        <w:ind w:right="125" w:firstLine="710"/>
        <w:rPr>
          <w:rFonts w:asciiTheme="majorHAnsi" w:hAnsiTheme="majorHAnsi"/>
        </w:rPr>
      </w:pPr>
      <w:r w:rsidRPr="00F4530D">
        <w:rPr>
          <w:rFonts w:asciiTheme="majorHAnsi" w:hAnsiTheme="majorHAnsi"/>
        </w:rPr>
        <w:t>Com</w:t>
      </w:r>
      <w:r w:rsidRPr="00F4530D">
        <w:rPr>
          <w:rFonts w:asciiTheme="majorHAnsi" w:hAnsiTheme="majorHAnsi"/>
          <w:spacing w:val="-8"/>
        </w:rPr>
        <w:t xml:space="preserve"> </w:t>
      </w:r>
      <w:r w:rsidRPr="00F4530D">
        <w:rPr>
          <w:rFonts w:asciiTheme="majorHAnsi" w:hAnsiTheme="majorHAnsi"/>
        </w:rPr>
        <w:t>isso,</w:t>
      </w:r>
      <w:r w:rsidRPr="00F4530D">
        <w:rPr>
          <w:rFonts w:asciiTheme="majorHAnsi" w:hAnsiTheme="majorHAnsi"/>
          <w:spacing w:val="-5"/>
        </w:rPr>
        <w:t xml:space="preserve"> </w:t>
      </w:r>
      <w:r w:rsidRPr="00F4530D">
        <w:rPr>
          <w:rFonts w:asciiTheme="majorHAnsi" w:hAnsiTheme="majorHAnsi"/>
        </w:rPr>
        <w:t>leva-se</w:t>
      </w:r>
      <w:r w:rsidRPr="00F4530D">
        <w:rPr>
          <w:rFonts w:asciiTheme="majorHAnsi" w:hAnsiTheme="majorHAnsi"/>
          <w:spacing w:val="-4"/>
        </w:rPr>
        <w:t xml:space="preserve"> </w:t>
      </w:r>
      <w:r w:rsidRPr="00F4530D">
        <w:rPr>
          <w:rFonts w:asciiTheme="majorHAnsi" w:hAnsiTheme="majorHAnsi"/>
        </w:rPr>
        <w:t>em</w:t>
      </w:r>
      <w:r w:rsidRPr="00F4530D">
        <w:rPr>
          <w:rFonts w:asciiTheme="majorHAnsi" w:hAnsiTheme="majorHAnsi"/>
          <w:spacing w:val="-14"/>
        </w:rPr>
        <w:t xml:space="preserve"> </w:t>
      </w:r>
      <w:r w:rsidRPr="00F4530D">
        <w:rPr>
          <w:rFonts w:asciiTheme="majorHAnsi" w:hAnsiTheme="majorHAnsi"/>
        </w:rPr>
        <w:t>consideração</w:t>
      </w:r>
      <w:r w:rsidRPr="00F4530D">
        <w:rPr>
          <w:rFonts w:asciiTheme="majorHAnsi" w:hAnsiTheme="majorHAnsi"/>
          <w:spacing w:val="-4"/>
        </w:rPr>
        <w:t xml:space="preserve"> </w:t>
      </w:r>
      <w:r w:rsidRPr="00F4530D">
        <w:rPr>
          <w:rFonts w:asciiTheme="majorHAnsi" w:hAnsiTheme="majorHAnsi"/>
        </w:rPr>
        <w:t>as</w:t>
      </w:r>
      <w:r w:rsidRPr="00F4530D">
        <w:rPr>
          <w:rFonts w:asciiTheme="majorHAnsi" w:hAnsiTheme="majorHAnsi"/>
          <w:spacing w:val="-5"/>
        </w:rPr>
        <w:t xml:space="preserve"> </w:t>
      </w:r>
      <w:r w:rsidRPr="00F4530D">
        <w:rPr>
          <w:rFonts w:asciiTheme="majorHAnsi" w:hAnsiTheme="majorHAnsi"/>
        </w:rPr>
        <w:t>abordagens</w:t>
      </w:r>
      <w:r w:rsidRPr="00F4530D">
        <w:rPr>
          <w:rFonts w:asciiTheme="majorHAnsi" w:hAnsiTheme="majorHAnsi"/>
          <w:spacing w:val="-3"/>
        </w:rPr>
        <w:t xml:space="preserve"> </w:t>
      </w:r>
      <w:r w:rsidRPr="00F4530D">
        <w:rPr>
          <w:rFonts w:asciiTheme="majorHAnsi" w:hAnsiTheme="majorHAnsi"/>
        </w:rPr>
        <w:t>e</w:t>
      </w:r>
      <w:r w:rsidRPr="00F4530D">
        <w:rPr>
          <w:rFonts w:asciiTheme="majorHAnsi" w:hAnsiTheme="majorHAnsi"/>
          <w:spacing w:val="-5"/>
        </w:rPr>
        <w:t xml:space="preserve"> </w:t>
      </w:r>
      <w:r w:rsidRPr="00F4530D">
        <w:rPr>
          <w:rFonts w:asciiTheme="majorHAnsi" w:hAnsiTheme="majorHAnsi"/>
        </w:rPr>
        <w:t>as</w:t>
      </w:r>
      <w:r w:rsidRPr="00F4530D">
        <w:rPr>
          <w:rFonts w:asciiTheme="majorHAnsi" w:hAnsiTheme="majorHAnsi"/>
          <w:spacing w:val="-6"/>
        </w:rPr>
        <w:t xml:space="preserve"> </w:t>
      </w:r>
      <w:r w:rsidRPr="00F4530D">
        <w:rPr>
          <w:rFonts w:asciiTheme="majorHAnsi" w:hAnsiTheme="majorHAnsi"/>
        </w:rPr>
        <w:t>prisões</w:t>
      </w:r>
      <w:r w:rsidRPr="00F4530D">
        <w:rPr>
          <w:rFonts w:asciiTheme="majorHAnsi" w:hAnsiTheme="majorHAnsi"/>
          <w:spacing w:val="-4"/>
        </w:rPr>
        <w:t xml:space="preserve"> </w:t>
      </w:r>
      <w:r w:rsidRPr="00F4530D">
        <w:rPr>
          <w:rFonts w:asciiTheme="majorHAnsi" w:hAnsiTheme="majorHAnsi"/>
        </w:rPr>
        <w:t>arbitrárias</w:t>
      </w:r>
      <w:r w:rsidRPr="00F4530D">
        <w:rPr>
          <w:rFonts w:asciiTheme="majorHAnsi" w:hAnsiTheme="majorHAnsi"/>
          <w:spacing w:val="-4"/>
        </w:rPr>
        <w:t xml:space="preserve"> </w:t>
      </w:r>
      <w:r w:rsidRPr="00F4530D">
        <w:rPr>
          <w:rFonts w:asciiTheme="majorHAnsi" w:hAnsiTheme="majorHAnsi"/>
        </w:rPr>
        <w:t>nas quais há relatos frequentes de prisões baseadas em estereótipos e discriminação racial, especialmente contra jovens negros e moradores de periferias. O perfil racializado e socioeconômico é muitas vezes usado como critério para abordagens policiais, o que leva a prisões injustas.</w:t>
      </w:r>
    </w:p>
    <w:p w:rsidR="00F82319" w:rsidRPr="00F4530D" w:rsidRDefault="00D950D1" w:rsidP="00F4530D">
      <w:pPr>
        <w:pStyle w:val="Corpodetexto"/>
        <w:spacing w:line="360" w:lineRule="auto"/>
        <w:ind w:right="125" w:firstLine="710"/>
        <w:rPr>
          <w:rFonts w:asciiTheme="majorHAnsi" w:hAnsiTheme="majorHAnsi"/>
        </w:rPr>
      </w:pPr>
      <w:r w:rsidRPr="00F4530D">
        <w:rPr>
          <w:rFonts w:asciiTheme="majorHAnsi" w:hAnsiTheme="majorHAnsi"/>
        </w:rPr>
        <w:t>No que tange os questionáveis métodos ao uso de provas, mostra na qual muitos casos, as prisões são feitas com base em provas frágeis, como testemunhos forjados,</w:t>
      </w:r>
      <w:r w:rsidRPr="00F4530D">
        <w:rPr>
          <w:rFonts w:asciiTheme="majorHAnsi" w:hAnsiTheme="majorHAnsi"/>
          <w:spacing w:val="-5"/>
        </w:rPr>
        <w:t xml:space="preserve"> </w:t>
      </w:r>
      <w:r w:rsidRPr="00F4530D">
        <w:rPr>
          <w:rFonts w:asciiTheme="majorHAnsi" w:hAnsiTheme="majorHAnsi"/>
        </w:rPr>
        <w:t>confissões</w:t>
      </w:r>
      <w:r w:rsidRPr="00F4530D">
        <w:rPr>
          <w:rFonts w:asciiTheme="majorHAnsi" w:hAnsiTheme="majorHAnsi"/>
          <w:spacing w:val="-12"/>
        </w:rPr>
        <w:t xml:space="preserve"> </w:t>
      </w:r>
      <w:r w:rsidRPr="00F4530D">
        <w:rPr>
          <w:rFonts w:asciiTheme="majorHAnsi" w:hAnsiTheme="majorHAnsi"/>
        </w:rPr>
        <w:t>obtidas</w:t>
      </w:r>
      <w:r w:rsidRPr="00F4530D">
        <w:rPr>
          <w:rFonts w:asciiTheme="majorHAnsi" w:hAnsiTheme="majorHAnsi"/>
          <w:spacing w:val="-1"/>
        </w:rPr>
        <w:t xml:space="preserve"> </w:t>
      </w:r>
      <w:r w:rsidRPr="00F4530D">
        <w:rPr>
          <w:rFonts w:asciiTheme="majorHAnsi" w:hAnsiTheme="majorHAnsi"/>
        </w:rPr>
        <w:t>sob</w:t>
      </w:r>
      <w:r w:rsidRPr="00F4530D">
        <w:rPr>
          <w:rFonts w:asciiTheme="majorHAnsi" w:hAnsiTheme="majorHAnsi"/>
          <w:spacing w:val="-7"/>
        </w:rPr>
        <w:t xml:space="preserve"> </w:t>
      </w:r>
      <w:r w:rsidRPr="00F4530D">
        <w:rPr>
          <w:rFonts w:asciiTheme="majorHAnsi" w:hAnsiTheme="majorHAnsi"/>
        </w:rPr>
        <w:t>coerção</w:t>
      </w:r>
      <w:r w:rsidRPr="00F4530D">
        <w:rPr>
          <w:rFonts w:asciiTheme="majorHAnsi" w:hAnsiTheme="majorHAnsi"/>
          <w:spacing w:val="-6"/>
        </w:rPr>
        <w:t xml:space="preserve"> </w:t>
      </w:r>
      <w:r w:rsidRPr="00F4530D">
        <w:rPr>
          <w:rFonts w:asciiTheme="majorHAnsi" w:hAnsiTheme="majorHAnsi"/>
        </w:rPr>
        <w:t>ou</w:t>
      </w:r>
      <w:r w:rsidRPr="00F4530D">
        <w:rPr>
          <w:rFonts w:asciiTheme="majorHAnsi" w:hAnsiTheme="majorHAnsi"/>
          <w:spacing w:val="-2"/>
        </w:rPr>
        <w:t xml:space="preserve"> </w:t>
      </w:r>
      <w:r w:rsidRPr="00F4530D">
        <w:rPr>
          <w:rFonts w:asciiTheme="majorHAnsi" w:hAnsiTheme="majorHAnsi"/>
        </w:rPr>
        <w:t>sem</w:t>
      </w:r>
      <w:r w:rsidRPr="00F4530D">
        <w:rPr>
          <w:rFonts w:asciiTheme="majorHAnsi" w:hAnsiTheme="majorHAnsi"/>
          <w:spacing w:val="-15"/>
        </w:rPr>
        <w:t xml:space="preserve"> </w:t>
      </w:r>
      <w:r w:rsidRPr="00F4530D">
        <w:rPr>
          <w:rFonts w:asciiTheme="majorHAnsi" w:hAnsiTheme="majorHAnsi"/>
        </w:rPr>
        <w:t>a</w:t>
      </w:r>
      <w:r w:rsidRPr="00F4530D">
        <w:rPr>
          <w:rFonts w:asciiTheme="majorHAnsi" w:hAnsiTheme="majorHAnsi"/>
          <w:spacing w:val="-7"/>
        </w:rPr>
        <w:t xml:space="preserve"> </w:t>
      </w:r>
      <w:r w:rsidRPr="00F4530D">
        <w:rPr>
          <w:rFonts w:asciiTheme="majorHAnsi" w:hAnsiTheme="majorHAnsi"/>
        </w:rPr>
        <w:t>presença</w:t>
      </w:r>
      <w:r w:rsidRPr="00F4530D">
        <w:rPr>
          <w:rFonts w:asciiTheme="majorHAnsi" w:hAnsiTheme="majorHAnsi"/>
          <w:spacing w:val="-5"/>
        </w:rPr>
        <w:t xml:space="preserve"> </w:t>
      </w:r>
      <w:r w:rsidRPr="00F4530D">
        <w:rPr>
          <w:rFonts w:asciiTheme="majorHAnsi" w:hAnsiTheme="majorHAnsi"/>
        </w:rPr>
        <w:t>de</w:t>
      </w:r>
      <w:r w:rsidRPr="00F4530D">
        <w:rPr>
          <w:rFonts w:asciiTheme="majorHAnsi" w:hAnsiTheme="majorHAnsi"/>
          <w:spacing w:val="-7"/>
        </w:rPr>
        <w:t xml:space="preserve"> </w:t>
      </w:r>
      <w:r w:rsidRPr="00F4530D">
        <w:rPr>
          <w:rFonts w:asciiTheme="majorHAnsi" w:hAnsiTheme="majorHAnsi"/>
        </w:rPr>
        <w:t>advogados,</w:t>
      </w:r>
      <w:r w:rsidRPr="00F4530D">
        <w:rPr>
          <w:rFonts w:asciiTheme="majorHAnsi" w:hAnsiTheme="majorHAnsi"/>
          <w:spacing w:val="-10"/>
        </w:rPr>
        <w:t xml:space="preserve"> </w:t>
      </w:r>
      <w:r w:rsidRPr="00F4530D">
        <w:rPr>
          <w:rFonts w:asciiTheme="majorHAnsi" w:hAnsiTheme="majorHAnsi"/>
        </w:rPr>
        <w:t>e</w:t>
      </w:r>
      <w:r w:rsidRPr="00F4530D">
        <w:rPr>
          <w:rFonts w:asciiTheme="majorHAnsi" w:hAnsiTheme="majorHAnsi"/>
          <w:spacing w:val="-7"/>
        </w:rPr>
        <w:t xml:space="preserve"> </w:t>
      </w:r>
      <w:r w:rsidRPr="00F4530D">
        <w:rPr>
          <w:rFonts w:asciiTheme="majorHAnsi" w:hAnsiTheme="majorHAnsi"/>
        </w:rPr>
        <w:t>falta</w:t>
      </w:r>
      <w:r w:rsidRPr="00F4530D">
        <w:rPr>
          <w:rFonts w:asciiTheme="majorHAnsi" w:hAnsiTheme="majorHAnsi"/>
          <w:spacing w:val="-6"/>
        </w:rPr>
        <w:t xml:space="preserve"> </w:t>
      </w:r>
      <w:r w:rsidRPr="00F4530D">
        <w:rPr>
          <w:rFonts w:asciiTheme="majorHAnsi" w:hAnsiTheme="majorHAnsi"/>
        </w:rPr>
        <w:t>de investigação adequada.</w:t>
      </w:r>
    </w:p>
    <w:p w:rsidR="00F82319" w:rsidRPr="00F4530D" w:rsidRDefault="00D950D1" w:rsidP="00F4530D">
      <w:pPr>
        <w:pStyle w:val="Corpodetexto"/>
        <w:spacing w:line="360" w:lineRule="auto"/>
        <w:ind w:right="126" w:firstLine="710"/>
        <w:rPr>
          <w:rFonts w:asciiTheme="majorHAnsi" w:hAnsiTheme="majorHAnsi"/>
        </w:rPr>
      </w:pPr>
      <w:r w:rsidRPr="00F4530D">
        <w:rPr>
          <w:rFonts w:asciiTheme="majorHAnsi" w:hAnsiTheme="majorHAnsi"/>
        </w:rPr>
        <w:t>Relacionado ao paradigma ainda em contribuição policial, vale dizer que a violação</w:t>
      </w:r>
      <w:r w:rsidRPr="00F4530D">
        <w:rPr>
          <w:rFonts w:asciiTheme="majorHAnsi" w:hAnsiTheme="majorHAnsi"/>
          <w:spacing w:val="-1"/>
        </w:rPr>
        <w:t xml:space="preserve"> </w:t>
      </w:r>
      <w:r w:rsidRPr="00F4530D">
        <w:rPr>
          <w:rFonts w:asciiTheme="majorHAnsi" w:hAnsiTheme="majorHAnsi"/>
        </w:rPr>
        <w:t>de</w:t>
      </w:r>
      <w:r w:rsidRPr="00F4530D">
        <w:rPr>
          <w:rFonts w:asciiTheme="majorHAnsi" w:hAnsiTheme="majorHAnsi"/>
          <w:spacing w:val="-5"/>
        </w:rPr>
        <w:t xml:space="preserve"> </w:t>
      </w:r>
      <w:r w:rsidRPr="00F4530D">
        <w:rPr>
          <w:rFonts w:asciiTheme="majorHAnsi" w:hAnsiTheme="majorHAnsi"/>
        </w:rPr>
        <w:t>Direitos</w:t>
      </w:r>
      <w:r w:rsidRPr="00F4530D">
        <w:rPr>
          <w:rFonts w:asciiTheme="majorHAnsi" w:hAnsiTheme="majorHAnsi"/>
          <w:spacing w:val="-6"/>
        </w:rPr>
        <w:t xml:space="preserve"> </w:t>
      </w:r>
      <w:r w:rsidRPr="00F4530D">
        <w:rPr>
          <w:rFonts w:asciiTheme="majorHAnsi" w:hAnsiTheme="majorHAnsi"/>
        </w:rPr>
        <w:t>Humanos</w:t>
      </w:r>
      <w:r w:rsidRPr="00F4530D">
        <w:rPr>
          <w:rFonts w:asciiTheme="majorHAnsi" w:hAnsiTheme="majorHAnsi"/>
          <w:spacing w:val="-5"/>
        </w:rPr>
        <w:t xml:space="preserve"> </w:t>
      </w:r>
      <w:r w:rsidRPr="00F4530D">
        <w:rPr>
          <w:rFonts w:asciiTheme="majorHAnsi" w:hAnsiTheme="majorHAnsi"/>
        </w:rPr>
        <w:t>acontece</w:t>
      </w:r>
      <w:r w:rsidRPr="00F4530D">
        <w:rPr>
          <w:rFonts w:asciiTheme="majorHAnsi" w:hAnsiTheme="majorHAnsi"/>
          <w:spacing w:val="-4"/>
        </w:rPr>
        <w:t xml:space="preserve"> </w:t>
      </w:r>
      <w:r w:rsidRPr="00F4530D">
        <w:rPr>
          <w:rFonts w:asciiTheme="majorHAnsi" w:hAnsiTheme="majorHAnsi"/>
        </w:rPr>
        <w:t>onde</w:t>
      </w:r>
      <w:r w:rsidRPr="00F4530D">
        <w:rPr>
          <w:rFonts w:asciiTheme="majorHAnsi" w:hAnsiTheme="majorHAnsi"/>
          <w:spacing w:val="-5"/>
        </w:rPr>
        <w:t xml:space="preserve"> </w:t>
      </w:r>
      <w:r w:rsidRPr="00F4530D">
        <w:rPr>
          <w:rFonts w:asciiTheme="majorHAnsi" w:hAnsiTheme="majorHAnsi"/>
        </w:rPr>
        <w:t>existem</w:t>
      </w:r>
      <w:r w:rsidRPr="00F4530D">
        <w:rPr>
          <w:rFonts w:asciiTheme="majorHAnsi" w:hAnsiTheme="majorHAnsi"/>
          <w:spacing w:val="-9"/>
        </w:rPr>
        <w:t xml:space="preserve"> </w:t>
      </w:r>
      <w:r w:rsidRPr="00F4530D">
        <w:rPr>
          <w:rFonts w:asciiTheme="majorHAnsi" w:hAnsiTheme="majorHAnsi"/>
        </w:rPr>
        <w:t>casos</w:t>
      </w:r>
      <w:r w:rsidRPr="00F4530D">
        <w:rPr>
          <w:rFonts w:asciiTheme="majorHAnsi" w:hAnsiTheme="majorHAnsi"/>
          <w:spacing w:val="-6"/>
        </w:rPr>
        <w:t xml:space="preserve"> </w:t>
      </w:r>
      <w:r w:rsidRPr="00F4530D">
        <w:rPr>
          <w:rFonts w:asciiTheme="majorHAnsi" w:hAnsiTheme="majorHAnsi"/>
        </w:rPr>
        <w:t>de</w:t>
      </w:r>
      <w:r w:rsidRPr="00F4530D">
        <w:rPr>
          <w:rFonts w:asciiTheme="majorHAnsi" w:hAnsiTheme="majorHAnsi"/>
          <w:spacing w:val="-2"/>
        </w:rPr>
        <w:t xml:space="preserve"> </w:t>
      </w:r>
      <w:r w:rsidRPr="00F4530D">
        <w:rPr>
          <w:rFonts w:asciiTheme="majorHAnsi" w:hAnsiTheme="majorHAnsi"/>
        </w:rPr>
        <w:t>abuso</w:t>
      </w:r>
      <w:r w:rsidRPr="00F4530D">
        <w:rPr>
          <w:rFonts w:asciiTheme="majorHAnsi" w:hAnsiTheme="majorHAnsi"/>
          <w:spacing w:val="-5"/>
        </w:rPr>
        <w:t xml:space="preserve"> </w:t>
      </w:r>
      <w:r w:rsidRPr="00F4530D">
        <w:rPr>
          <w:rFonts w:asciiTheme="majorHAnsi" w:hAnsiTheme="majorHAnsi"/>
        </w:rPr>
        <w:t>policial,</w:t>
      </w:r>
      <w:r w:rsidRPr="00F4530D">
        <w:rPr>
          <w:rFonts w:asciiTheme="majorHAnsi" w:hAnsiTheme="majorHAnsi"/>
          <w:spacing w:val="-1"/>
        </w:rPr>
        <w:t xml:space="preserve"> </w:t>
      </w:r>
      <w:r w:rsidRPr="00F4530D">
        <w:rPr>
          <w:rFonts w:asciiTheme="majorHAnsi" w:hAnsiTheme="majorHAnsi"/>
        </w:rPr>
        <w:t>tortura e maus-tratos durante a prisão e investigação, o que gera confissões falsas e intimidação de suspeitos.</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Ttulo1"/>
        <w:numPr>
          <w:ilvl w:val="0"/>
          <w:numId w:val="1"/>
        </w:numPr>
        <w:tabs>
          <w:tab w:val="left" w:pos="341"/>
        </w:tabs>
        <w:spacing w:line="360" w:lineRule="auto"/>
        <w:ind w:left="341" w:hanging="201"/>
        <w:rPr>
          <w:rFonts w:asciiTheme="majorHAnsi" w:hAnsiTheme="majorHAnsi"/>
        </w:rPr>
      </w:pPr>
      <w:bookmarkStart w:id="11" w:name="9_INICIATIVAS_E_DESAFIOS"/>
      <w:bookmarkEnd w:id="11"/>
      <w:r w:rsidRPr="00F4530D">
        <w:rPr>
          <w:rFonts w:asciiTheme="majorHAnsi" w:hAnsiTheme="majorHAnsi"/>
        </w:rPr>
        <w:t>INICIATIVAS</w:t>
      </w:r>
      <w:r w:rsidRPr="00F4530D">
        <w:rPr>
          <w:rFonts w:asciiTheme="majorHAnsi" w:hAnsiTheme="majorHAnsi"/>
          <w:spacing w:val="-6"/>
        </w:rPr>
        <w:t xml:space="preserve"> </w:t>
      </w:r>
      <w:r w:rsidRPr="00F4530D">
        <w:rPr>
          <w:rFonts w:asciiTheme="majorHAnsi" w:hAnsiTheme="majorHAnsi"/>
        </w:rPr>
        <w:t>E</w:t>
      </w:r>
      <w:r w:rsidRPr="00F4530D">
        <w:rPr>
          <w:rFonts w:asciiTheme="majorHAnsi" w:hAnsiTheme="majorHAnsi"/>
          <w:spacing w:val="-6"/>
        </w:rPr>
        <w:t xml:space="preserve"> </w:t>
      </w:r>
      <w:r w:rsidRPr="00F4530D">
        <w:rPr>
          <w:rFonts w:asciiTheme="majorHAnsi" w:hAnsiTheme="majorHAnsi"/>
          <w:spacing w:val="-2"/>
        </w:rPr>
        <w:t>DESAFIOS</w:t>
      </w:r>
    </w:p>
    <w:p w:rsidR="00F82319" w:rsidRPr="00F4530D" w:rsidRDefault="00F82319" w:rsidP="00F4530D">
      <w:pPr>
        <w:pStyle w:val="Corpodetexto"/>
        <w:spacing w:line="360" w:lineRule="auto"/>
        <w:ind w:left="0"/>
        <w:jc w:val="left"/>
        <w:rPr>
          <w:rFonts w:asciiTheme="majorHAnsi" w:hAnsiTheme="majorHAnsi"/>
          <w:b/>
        </w:rPr>
      </w:pPr>
    </w:p>
    <w:p w:rsidR="00F82319" w:rsidRPr="00F4530D" w:rsidRDefault="00D950D1" w:rsidP="00F4530D">
      <w:pPr>
        <w:pStyle w:val="Corpodetexto"/>
        <w:spacing w:line="360" w:lineRule="auto"/>
        <w:ind w:right="135" w:firstLine="710"/>
        <w:rPr>
          <w:rFonts w:asciiTheme="majorHAnsi" w:hAnsiTheme="majorHAnsi"/>
        </w:rPr>
      </w:pPr>
      <w:r w:rsidRPr="00F4530D">
        <w:rPr>
          <w:rFonts w:asciiTheme="majorHAnsi" w:hAnsiTheme="majorHAnsi"/>
        </w:rPr>
        <w:t>Nos</w:t>
      </w:r>
      <w:r w:rsidRPr="00F4530D">
        <w:rPr>
          <w:rFonts w:asciiTheme="majorHAnsi" w:hAnsiTheme="majorHAnsi"/>
          <w:spacing w:val="-9"/>
        </w:rPr>
        <w:t xml:space="preserve"> </w:t>
      </w:r>
      <w:r w:rsidRPr="00F4530D">
        <w:rPr>
          <w:rFonts w:asciiTheme="majorHAnsi" w:hAnsiTheme="majorHAnsi"/>
        </w:rPr>
        <w:t>últimos</w:t>
      </w:r>
      <w:r w:rsidRPr="00F4530D">
        <w:rPr>
          <w:rFonts w:asciiTheme="majorHAnsi" w:hAnsiTheme="majorHAnsi"/>
          <w:spacing w:val="-12"/>
        </w:rPr>
        <w:t xml:space="preserve"> </w:t>
      </w:r>
      <w:r w:rsidRPr="00F4530D">
        <w:rPr>
          <w:rFonts w:asciiTheme="majorHAnsi" w:hAnsiTheme="majorHAnsi"/>
        </w:rPr>
        <w:t>anos,</w:t>
      </w:r>
      <w:r w:rsidRPr="00F4530D">
        <w:rPr>
          <w:rFonts w:asciiTheme="majorHAnsi" w:hAnsiTheme="majorHAnsi"/>
          <w:spacing w:val="-12"/>
        </w:rPr>
        <w:t xml:space="preserve"> </w:t>
      </w:r>
      <w:r w:rsidRPr="00F4530D">
        <w:rPr>
          <w:rFonts w:asciiTheme="majorHAnsi" w:hAnsiTheme="majorHAnsi"/>
        </w:rPr>
        <w:t>o</w:t>
      </w:r>
      <w:r w:rsidRPr="00F4530D">
        <w:rPr>
          <w:rFonts w:asciiTheme="majorHAnsi" w:hAnsiTheme="majorHAnsi"/>
          <w:spacing w:val="-8"/>
        </w:rPr>
        <w:t xml:space="preserve"> </w:t>
      </w:r>
      <w:r w:rsidRPr="00F4530D">
        <w:rPr>
          <w:rFonts w:asciiTheme="majorHAnsi" w:hAnsiTheme="majorHAnsi"/>
        </w:rPr>
        <w:t>Judiciário</w:t>
      </w:r>
      <w:r w:rsidRPr="00F4530D">
        <w:rPr>
          <w:rFonts w:asciiTheme="majorHAnsi" w:hAnsiTheme="majorHAnsi"/>
          <w:spacing w:val="-7"/>
        </w:rPr>
        <w:t xml:space="preserve"> </w:t>
      </w:r>
      <w:r w:rsidRPr="00F4530D">
        <w:rPr>
          <w:rFonts w:asciiTheme="majorHAnsi" w:hAnsiTheme="majorHAnsi"/>
        </w:rPr>
        <w:t>e</w:t>
      </w:r>
      <w:r w:rsidRPr="00F4530D">
        <w:rPr>
          <w:rFonts w:asciiTheme="majorHAnsi" w:hAnsiTheme="majorHAnsi"/>
          <w:spacing w:val="-13"/>
        </w:rPr>
        <w:t xml:space="preserve"> </w:t>
      </w:r>
      <w:r w:rsidRPr="00F4530D">
        <w:rPr>
          <w:rFonts w:asciiTheme="majorHAnsi" w:hAnsiTheme="majorHAnsi"/>
        </w:rPr>
        <w:t>o</w:t>
      </w:r>
      <w:r w:rsidRPr="00F4530D">
        <w:rPr>
          <w:rFonts w:asciiTheme="majorHAnsi" w:hAnsiTheme="majorHAnsi"/>
          <w:spacing w:val="-8"/>
        </w:rPr>
        <w:t xml:space="preserve"> </w:t>
      </w:r>
      <w:r w:rsidRPr="00F4530D">
        <w:rPr>
          <w:rFonts w:asciiTheme="majorHAnsi" w:hAnsiTheme="majorHAnsi"/>
        </w:rPr>
        <w:t>Ministério</w:t>
      </w:r>
      <w:r w:rsidRPr="00F4530D">
        <w:rPr>
          <w:rFonts w:asciiTheme="majorHAnsi" w:hAnsiTheme="majorHAnsi"/>
          <w:spacing w:val="-7"/>
        </w:rPr>
        <w:t xml:space="preserve"> </w:t>
      </w:r>
      <w:r w:rsidRPr="00F4530D">
        <w:rPr>
          <w:rFonts w:asciiTheme="majorHAnsi" w:hAnsiTheme="majorHAnsi"/>
        </w:rPr>
        <w:t>Público</w:t>
      </w:r>
      <w:r w:rsidRPr="00F4530D">
        <w:rPr>
          <w:rFonts w:asciiTheme="majorHAnsi" w:hAnsiTheme="majorHAnsi"/>
          <w:spacing w:val="-11"/>
        </w:rPr>
        <w:t xml:space="preserve"> </w:t>
      </w:r>
      <w:r w:rsidRPr="00F4530D">
        <w:rPr>
          <w:rFonts w:asciiTheme="majorHAnsi" w:hAnsiTheme="majorHAnsi"/>
        </w:rPr>
        <w:t>têm</w:t>
      </w:r>
      <w:r w:rsidRPr="00F4530D">
        <w:rPr>
          <w:rFonts w:asciiTheme="majorHAnsi" w:hAnsiTheme="majorHAnsi"/>
          <w:spacing w:val="-16"/>
        </w:rPr>
        <w:t xml:space="preserve"> </w:t>
      </w:r>
      <w:r w:rsidRPr="00F4530D">
        <w:rPr>
          <w:rFonts w:asciiTheme="majorHAnsi" w:hAnsiTheme="majorHAnsi"/>
        </w:rPr>
        <w:t>adotado</w:t>
      </w:r>
      <w:r w:rsidRPr="00F4530D">
        <w:rPr>
          <w:rFonts w:asciiTheme="majorHAnsi" w:hAnsiTheme="majorHAnsi"/>
          <w:spacing w:val="-16"/>
        </w:rPr>
        <w:t xml:space="preserve"> </w:t>
      </w:r>
      <w:r w:rsidRPr="00F4530D">
        <w:rPr>
          <w:rFonts w:asciiTheme="majorHAnsi" w:hAnsiTheme="majorHAnsi"/>
        </w:rPr>
        <w:t>medidas</w:t>
      </w:r>
      <w:r w:rsidRPr="00F4530D">
        <w:rPr>
          <w:rFonts w:asciiTheme="majorHAnsi" w:hAnsiTheme="majorHAnsi"/>
          <w:spacing w:val="-12"/>
        </w:rPr>
        <w:t xml:space="preserve"> </w:t>
      </w:r>
      <w:r w:rsidRPr="00F4530D">
        <w:rPr>
          <w:rFonts w:asciiTheme="majorHAnsi" w:hAnsiTheme="majorHAnsi"/>
        </w:rPr>
        <w:t>para combater as prisões injustas, como mutirões carcerários promovidos pelo CNJ, que revisam processos de presos provisórios, e o fortalecimento da Defensoria Pública. No entanto, há ainda um longo caminho a percorrer, incluindo a necessidade de reformas estruturais no sistema de justiça criminal, melhorias na qualidade das investigações, maior fiscalização das prisões preventivas, e a promoção de uma cultura menos punitivista.</w:t>
      </w:r>
    </w:p>
    <w:p w:rsidR="00F82319" w:rsidRPr="00F4530D" w:rsidRDefault="00D950D1" w:rsidP="00F4530D">
      <w:pPr>
        <w:pStyle w:val="Corpodetexto"/>
        <w:spacing w:line="360" w:lineRule="auto"/>
        <w:ind w:right="140" w:firstLine="710"/>
        <w:rPr>
          <w:rFonts w:asciiTheme="majorHAnsi" w:hAnsiTheme="majorHAnsi"/>
        </w:rPr>
      </w:pPr>
      <w:r w:rsidRPr="00F4530D">
        <w:rPr>
          <w:rFonts w:asciiTheme="majorHAnsi" w:hAnsiTheme="majorHAnsi"/>
        </w:rPr>
        <w:t>Sendo assim, podemos concluir que Ministério Público e os magistrados têm papéis</w:t>
      </w:r>
      <w:r w:rsidRPr="00F4530D">
        <w:rPr>
          <w:rFonts w:asciiTheme="majorHAnsi" w:hAnsiTheme="majorHAnsi"/>
          <w:spacing w:val="-1"/>
        </w:rPr>
        <w:t xml:space="preserve"> </w:t>
      </w:r>
      <w:r w:rsidRPr="00F4530D">
        <w:rPr>
          <w:rFonts w:asciiTheme="majorHAnsi" w:hAnsiTheme="majorHAnsi"/>
        </w:rPr>
        <w:t>centrais</w:t>
      </w:r>
      <w:r w:rsidRPr="00F4530D">
        <w:rPr>
          <w:rFonts w:asciiTheme="majorHAnsi" w:hAnsiTheme="majorHAnsi"/>
          <w:spacing w:val="-7"/>
        </w:rPr>
        <w:t xml:space="preserve"> </w:t>
      </w:r>
      <w:r w:rsidRPr="00F4530D">
        <w:rPr>
          <w:rFonts w:asciiTheme="majorHAnsi" w:hAnsiTheme="majorHAnsi"/>
        </w:rPr>
        <w:t>no</w:t>
      </w:r>
      <w:r w:rsidRPr="00F4530D">
        <w:rPr>
          <w:rFonts w:asciiTheme="majorHAnsi" w:hAnsiTheme="majorHAnsi"/>
          <w:spacing w:val="-2"/>
        </w:rPr>
        <w:t xml:space="preserve"> </w:t>
      </w:r>
      <w:r w:rsidRPr="00F4530D">
        <w:rPr>
          <w:rFonts w:asciiTheme="majorHAnsi" w:hAnsiTheme="majorHAnsi"/>
        </w:rPr>
        <w:t>combate às</w:t>
      </w:r>
      <w:r w:rsidRPr="00F4530D">
        <w:rPr>
          <w:rFonts w:asciiTheme="majorHAnsi" w:hAnsiTheme="majorHAnsi"/>
          <w:spacing w:val="-8"/>
        </w:rPr>
        <w:t xml:space="preserve"> </w:t>
      </w:r>
      <w:r w:rsidRPr="00F4530D">
        <w:rPr>
          <w:rFonts w:asciiTheme="majorHAnsi" w:hAnsiTheme="majorHAnsi"/>
        </w:rPr>
        <w:t>prisões</w:t>
      </w:r>
      <w:r w:rsidRPr="00F4530D">
        <w:rPr>
          <w:rFonts w:asciiTheme="majorHAnsi" w:hAnsiTheme="majorHAnsi"/>
          <w:spacing w:val="-11"/>
        </w:rPr>
        <w:t xml:space="preserve"> </w:t>
      </w:r>
      <w:r w:rsidRPr="00F4530D">
        <w:rPr>
          <w:rFonts w:asciiTheme="majorHAnsi" w:hAnsiTheme="majorHAnsi"/>
        </w:rPr>
        <w:t>injustas</w:t>
      </w:r>
      <w:r w:rsidRPr="00F4530D">
        <w:rPr>
          <w:rFonts w:asciiTheme="majorHAnsi" w:hAnsiTheme="majorHAnsi"/>
          <w:spacing w:val="-1"/>
        </w:rPr>
        <w:t xml:space="preserve"> </w:t>
      </w:r>
      <w:r w:rsidRPr="00F4530D">
        <w:rPr>
          <w:rFonts w:asciiTheme="majorHAnsi" w:hAnsiTheme="majorHAnsi"/>
        </w:rPr>
        <w:t>no</w:t>
      </w:r>
      <w:r w:rsidRPr="00F4530D">
        <w:rPr>
          <w:rFonts w:asciiTheme="majorHAnsi" w:hAnsiTheme="majorHAnsi"/>
          <w:spacing w:val="-7"/>
        </w:rPr>
        <w:t xml:space="preserve"> </w:t>
      </w:r>
      <w:r w:rsidRPr="00F4530D">
        <w:rPr>
          <w:rFonts w:asciiTheme="majorHAnsi" w:hAnsiTheme="majorHAnsi"/>
        </w:rPr>
        <w:t>Brasil.</w:t>
      </w:r>
      <w:r w:rsidRPr="00F4530D">
        <w:rPr>
          <w:rFonts w:asciiTheme="majorHAnsi" w:hAnsiTheme="majorHAnsi"/>
          <w:spacing w:val="-1"/>
        </w:rPr>
        <w:t xml:space="preserve"> </w:t>
      </w:r>
      <w:r w:rsidRPr="00F4530D">
        <w:rPr>
          <w:rFonts w:asciiTheme="majorHAnsi" w:hAnsiTheme="majorHAnsi"/>
        </w:rPr>
        <w:t>A</w:t>
      </w:r>
      <w:r w:rsidRPr="00F4530D">
        <w:rPr>
          <w:rFonts w:asciiTheme="majorHAnsi" w:hAnsiTheme="majorHAnsi"/>
          <w:spacing w:val="-5"/>
        </w:rPr>
        <w:t xml:space="preserve"> </w:t>
      </w:r>
      <w:r w:rsidRPr="00F4530D">
        <w:rPr>
          <w:rFonts w:asciiTheme="majorHAnsi" w:hAnsiTheme="majorHAnsi"/>
        </w:rPr>
        <w:t>atuação</w:t>
      </w:r>
      <w:r w:rsidRPr="00F4530D">
        <w:rPr>
          <w:rFonts w:asciiTheme="majorHAnsi" w:hAnsiTheme="majorHAnsi"/>
          <w:spacing w:val="-6"/>
        </w:rPr>
        <w:t xml:space="preserve"> </w:t>
      </w:r>
      <w:r w:rsidRPr="00F4530D">
        <w:rPr>
          <w:rFonts w:asciiTheme="majorHAnsi" w:hAnsiTheme="majorHAnsi"/>
        </w:rPr>
        <w:t>deles</w:t>
      </w:r>
      <w:r w:rsidRPr="00F4530D">
        <w:rPr>
          <w:rFonts w:asciiTheme="majorHAnsi" w:hAnsiTheme="majorHAnsi"/>
          <w:spacing w:val="-7"/>
        </w:rPr>
        <w:t xml:space="preserve"> </w:t>
      </w:r>
      <w:r w:rsidRPr="00F4530D">
        <w:rPr>
          <w:rFonts w:asciiTheme="majorHAnsi" w:hAnsiTheme="majorHAnsi"/>
        </w:rPr>
        <w:t>é</w:t>
      </w:r>
      <w:r w:rsidRPr="00F4530D">
        <w:rPr>
          <w:rFonts w:asciiTheme="majorHAnsi" w:hAnsiTheme="majorHAnsi"/>
          <w:spacing w:val="-7"/>
        </w:rPr>
        <w:t xml:space="preserve"> </w:t>
      </w:r>
      <w:r w:rsidRPr="00F4530D">
        <w:rPr>
          <w:rFonts w:asciiTheme="majorHAnsi" w:hAnsiTheme="majorHAnsi"/>
        </w:rPr>
        <w:t>essencial para garantir que o sistema de justiça seja imparcial, eficiente e respeite os direitos fundamentais dos acusados. No entanto, para que as prisões injustas sejam reduzidas,</w:t>
      </w:r>
      <w:r w:rsidRPr="00F4530D">
        <w:rPr>
          <w:rFonts w:asciiTheme="majorHAnsi" w:hAnsiTheme="majorHAnsi"/>
          <w:spacing w:val="-17"/>
        </w:rPr>
        <w:t xml:space="preserve"> </w:t>
      </w:r>
      <w:r w:rsidRPr="00F4530D">
        <w:rPr>
          <w:rFonts w:asciiTheme="majorHAnsi" w:hAnsiTheme="majorHAnsi"/>
        </w:rPr>
        <w:t>é</w:t>
      </w:r>
      <w:r w:rsidRPr="00F4530D">
        <w:rPr>
          <w:rFonts w:asciiTheme="majorHAnsi" w:hAnsiTheme="majorHAnsi"/>
          <w:spacing w:val="-17"/>
        </w:rPr>
        <w:t xml:space="preserve"> </w:t>
      </w:r>
      <w:r w:rsidRPr="00F4530D">
        <w:rPr>
          <w:rFonts w:asciiTheme="majorHAnsi" w:hAnsiTheme="majorHAnsi"/>
        </w:rPr>
        <w:t>necessário</w:t>
      </w:r>
      <w:r w:rsidRPr="00F4530D">
        <w:rPr>
          <w:rFonts w:asciiTheme="majorHAnsi" w:hAnsiTheme="majorHAnsi"/>
          <w:spacing w:val="-16"/>
        </w:rPr>
        <w:t xml:space="preserve"> </w:t>
      </w:r>
      <w:r w:rsidRPr="00F4530D">
        <w:rPr>
          <w:rFonts w:asciiTheme="majorHAnsi" w:hAnsiTheme="majorHAnsi"/>
        </w:rPr>
        <w:t>um</w:t>
      </w:r>
      <w:r w:rsidRPr="00F4530D">
        <w:rPr>
          <w:rFonts w:asciiTheme="majorHAnsi" w:hAnsiTheme="majorHAnsi"/>
          <w:spacing w:val="-17"/>
        </w:rPr>
        <w:t xml:space="preserve"> </w:t>
      </w:r>
      <w:r w:rsidRPr="00F4530D">
        <w:rPr>
          <w:rFonts w:asciiTheme="majorHAnsi" w:hAnsiTheme="majorHAnsi"/>
        </w:rPr>
        <w:t>esforço</w:t>
      </w:r>
      <w:r w:rsidRPr="00F4530D">
        <w:rPr>
          <w:rFonts w:asciiTheme="majorHAnsi" w:hAnsiTheme="majorHAnsi"/>
          <w:spacing w:val="-17"/>
        </w:rPr>
        <w:t xml:space="preserve"> </w:t>
      </w:r>
      <w:r w:rsidRPr="00F4530D">
        <w:rPr>
          <w:rFonts w:asciiTheme="majorHAnsi" w:hAnsiTheme="majorHAnsi"/>
        </w:rPr>
        <w:t>conjunto</w:t>
      </w:r>
      <w:r w:rsidRPr="00F4530D">
        <w:rPr>
          <w:rFonts w:asciiTheme="majorHAnsi" w:hAnsiTheme="majorHAnsi"/>
          <w:spacing w:val="-17"/>
        </w:rPr>
        <w:t xml:space="preserve"> </w:t>
      </w:r>
      <w:r w:rsidRPr="00F4530D">
        <w:rPr>
          <w:rFonts w:asciiTheme="majorHAnsi" w:hAnsiTheme="majorHAnsi"/>
        </w:rPr>
        <w:t>de</w:t>
      </w:r>
      <w:r w:rsidRPr="00F4530D">
        <w:rPr>
          <w:rFonts w:asciiTheme="majorHAnsi" w:hAnsiTheme="majorHAnsi"/>
          <w:spacing w:val="-15"/>
        </w:rPr>
        <w:t xml:space="preserve"> </w:t>
      </w:r>
      <w:r w:rsidRPr="00F4530D">
        <w:rPr>
          <w:rFonts w:asciiTheme="majorHAnsi" w:hAnsiTheme="majorHAnsi"/>
        </w:rPr>
        <w:t>todas</w:t>
      </w:r>
      <w:r w:rsidRPr="00F4530D">
        <w:rPr>
          <w:rFonts w:asciiTheme="majorHAnsi" w:hAnsiTheme="majorHAnsi"/>
          <w:spacing w:val="-17"/>
        </w:rPr>
        <w:t xml:space="preserve"> </w:t>
      </w:r>
      <w:r w:rsidRPr="00F4530D">
        <w:rPr>
          <w:rFonts w:asciiTheme="majorHAnsi" w:hAnsiTheme="majorHAnsi"/>
        </w:rPr>
        <w:t>as</w:t>
      </w:r>
      <w:r w:rsidRPr="00F4530D">
        <w:rPr>
          <w:rFonts w:asciiTheme="majorHAnsi" w:hAnsiTheme="majorHAnsi"/>
          <w:spacing w:val="-17"/>
        </w:rPr>
        <w:t xml:space="preserve"> </w:t>
      </w:r>
      <w:r w:rsidRPr="00F4530D">
        <w:rPr>
          <w:rFonts w:asciiTheme="majorHAnsi" w:hAnsiTheme="majorHAnsi"/>
        </w:rPr>
        <w:t>partes</w:t>
      </w:r>
      <w:r w:rsidRPr="00F4530D">
        <w:rPr>
          <w:rFonts w:asciiTheme="majorHAnsi" w:hAnsiTheme="majorHAnsi"/>
          <w:spacing w:val="-16"/>
        </w:rPr>
        <w:t xml:space="preserve"> </w:t>
      </w:r>
      <w:r w:rsidRPr="00F4530D">
        <w:rPr>
          <w:rFonts w:asciiTheme="majorHAnsi" w:hAnsiTheme="majorHAnsi"/>
        </w:rPr>
        <w:t>envolvidas</w:t>
      </w:r>
      <w:r w:rsidRPr="00F4530D">
        <w:rPr>
          <w:rFonts w:asciiTheme="majorHAnsi" w:hAnsiTheme="majorHAnsi"/>
          <w:spacing w:val="-15"/>
        </w:rPr>
        <w:t xml:space="preserve"> </w:t>
      </w:r>
      <w:r w:rsidRPr="00F4530D">
        <w:rPr>
          <w:rFonts w:asciiTheme="majorHAnsi" w:hAnsiTheme="majorHAnsi"/>
        </w:rPr>
        <w:t>no</w:t>
      </w:r>
      <w:r w:rsidRPr="00F4530D">
        <w:rPr>
          <w:rFonts w:asciiTheme="majorHAnsi" w:hAnsiTheme="majorHAnsi"/>
          <w:spacing w:val="-13"/>
        </w:rPr>
        <w:t xml:space="preserve"> </w:t>
      </w:r>
      <w:r w:rsidRPr="00F4530D">
        <w:rPr>
          <w:rFonts w:asciiTheme="majorHAnsi" w:hAnsiTheme="majorHAnsi"/>
        </w:rPr>
        <w:t>sistema jurídico, incluindo a polícia, defensoria, MP, juízes e sociedade civil.</w:t>
      </w:r>
    </w:p>
    <w:p w:rsidR="00F82319" w:rsidRPr="00F4530D" w:rsidRDefault="00D950D1" w:rsidP="00F4530D">
      <w:pPr>
        <w:pStyle w:val="Corpodetexto"/>
        <w:spacing w:line="360" w:lineRule="auto"/>
        <w:ind w:right="127" w:firstLine="710"/>
        <w:rPr>
          <w:rFonts w:asciiTheme="majorHAnsi" w:hAnsiTheme="majorHAnsi"/>
        </w:rPr>
      </w:pPr>
      <w:r w:rsidRPr="00F4530D">
        <w:rPr>
          <w:rFonts w:asciiTheme="majorHAnsi" w:hAnsiTheme="majorHAnsi"/>
        </w:rPr>
        <w:t>A questão das prisões injustas no Brasil reflete uma necessidade urgente de aprimoramento</w:t>
      </w:r>
      <w:r w:rsidRPr="00F4530D">
        <w:rPr>
          <w:rFonts w:asciiTheme="majorHAnsi" w:hAnsiTheme="majorHAnsi"/>
          <w:spacing w:val="-5"/>
        </w:rPr>
        <w:t xml:space="preserve"> </w:t>
      </w:r>
      <w:r w:rsidRPr="00F4530D">
        <w:rPr>
          <w:rFonts w:asciiTheme="majorHAnsi" w:hAnsiTheme="majorHAnsi"/>
        </w:rPr>
        <w:t>no</w:t>
      </w:r>
      <w:r w:rsidRPr="00F4530D">
        <w:rPr>
          <w:rFonts w:asciiTheme="majorHAnsi" w:hAnsiTheme="majorHAnsi"/>
          <w:spacing w:val="-13"/>
        </w:rPr>
        <w:t xml:space="preserve"> </w:t>
      </w:r>
      <w:r w:rsidRPr="00F4530D">
        <w:rPr>
          <w:rFonts w:asciiTheme="majorHAnsi" w:hAnsiTheme="majorHAnsi"/>
        </w:rPr>
        <w:t>sistema</w:t>
      </w:r>
      <w:r w:rsidRPr="00F4530D">
        <w:rPr>
          <w:rFonts w:asciiTheme="majorHAnsi" w:hAnsiTheme="majorHAnsi"/>
          <w:spacing w:val="-12"/>
        </w:rPr>
        <w:t xml:space="preserve"> </w:t>
      </w:r>
      <w:r w:rsidRPr="00F4530D">
        <w:rPr>
          <w:rFonts w:asciiTheme="majorHAnsi" w:hAnsiTheme="majorHAnsi"/>
        </w:rPr>
        <w:t>de</w:t>
      </w:r>
      <w:r w:rsidRPr="00F4530D">
        <w:rPr>
          <w:rFonts w:asciiTheme="majorHAnsi" w:hAnsiTheme="majorHAnsi"/>
          <w:spacing w:val="-8"/>
        </w:rPr>
        <w:t xml:space="preserve"> </w:t>
      </w:r>
      <w:r w:rsidRPr="00F4530D">
        <w:rPr>
          <w:rFonts w:asciiTheme="majorHAnsi" w:hAnsiTheme="majorHAnsi"/>
        </w:rPr>
        <w:t>justiça</w:t>
      </w:r>
      <w:r w:rsidRPr="00F4530D">
        <w:rPr>
          <w:rFonts w:asciiTheme="majorHAnsi" w:hAnsiTheme="majorHAnsi"/>
          <w:spacing w:val="-12"/>
        </w:rPr>
        <w:t xml:space="preserve"> </w:t>
      </w:r>
      <w:r w:rsidRPr="00F4530D">
        <w:rPr>
          <w:rFonts w:asciiTheme="majorHAnsi" w:hAnsiTheme="majorHAnsi"/>
        </w:rPr>
        <w:t>e</w:t>
      </w:r>
      <w:r w:rsidRPr="00F4530D">
        <w:rPr>
          <w:rFonts w:asciiTheme="majorHAnsi" w:hAnsiTheme="majorHAnsi"/>
          <w:spacing w:val="-8"/>
        </w:rPr>
        <w:t xml:space="preserve"> </w:t>
      </w:r>
      <w:r w:rsidRPr="00F4530D">
        <w:rPr>
          <w:rFonts w:asciiTheme="majorHAnsi" w:hAnsiTheme="majorHAnsi"/>
        </w:rPr>
        <w:t>maior</w:t>
      </w:r>
      <w:r w:rsidRPr="00F4530D">
        <w:rPr>
          <w:rFonts w:asciiTheme="majorHAnsi" w:hAnsiTheme="majorHAnsi"/>
          <w:spacing w:val="-11"/>
        </w:rPr>
        <w:t xml:space="preserve"> </w:t>
      </w:r>
      <w:r w:rsidRPr="00F4530D">
        <w:rPr>
          <w:rFonts w:asciiTheme="majorHAnsi" w:hAnsiTheme="majorHAnsi"/>
        </w:rPr>
        <w:t>fiscalização</w:t>
      </w:r>
      <w:r w:rsidRPr="00F4530D">
        <w:rPr>
          <w:rFonts w:asciiTheme="majorHAnsi" w:hAnsiTheme="majorHAnsi"/>
          <w:spacing w:val="-11"/>
        </w:rPr>
        <w:t xml:space="preserve"> </w:t>
      </w:r>
      <w:r w:rsidRPr="00F4530D">
        <w:rPr>
          <w:rFonts w:asciiTheme="majorHAnsi" w:hAnsiTheme="majorHAnsi"/>
        </w:rPr>
        <w:t>sobre</w:t>
      </w:r>
      <w:r w:rsidRPr="00F4530D">
        <w:rPr>
          <w:rFonts w:asciiTheme="majorHAnsi" w:hAnsiTheme="majorHAnsi"/>
          <w:spacing w:val="-12"/>
        </w:rPr>
        <w:t xml:space="preserve"> </w:t>
      </w:r>
      <w:r w:rsidRPr="00F4530D">
        <w:rPr>
          <w:rFonts w:asciiTheme="majorHAnsi" w:hAnsiTheme="majorHAnsi"/>
        </w:rPr>
        <w:t>como</w:t>
      </w:r>
      <w:r w:rsidRPr="00F4530D">
        <w:rPr>
          <w:rFonts w:asciiTheme="majorHAnsi" w:hAnsiTheme="majorHAnsi"/>
          <w:spacing w:val="-7"/>
        </w:rPr>
        <w:t xml:space="preserve"> </w:t>
      </w:r>
      <w:r w:rsidRPr="00F4530D">
        <w:rPr>
          <w:rFonts w:asciiTheme="majorHAnsi" w:hAnsiTheme="majorHAnsi"/>
        </w:rPr>
        <w:t>são</w:t>
      </w:r>
      <w:r w:rsidRPr="00F4530D">
        <w:rPr>
          <w:rFonts w:asciiTheme="majorHAnsi" w:hAnsiTheme="majorHAnsi"/>
          <w:spacing w:val="-4"/>
        </w:rPr>
        <w:t xml:space="preserve"> </w:t>
      </w:r>
      <w:r w:rsidRPr="00F4530D">
        <w:rPr>
          <w:rFonts w:asciiTheme="majorHAnsi" w:hAnsiTheme="majorHAnsi"/>
        </w:rPr>
        <w:t>conduzidos as investigações e os julgamentos.</w:t>
      </w:r>
    </w:p>
    <w:p w:rsidR="00F82319" w:rsidRPr="00F4530D" w:rsidRDefault="00D950D1" w:rsidP="00F4530D">
      <w:pPr>
        <w:pStyle w:val="Corpodetexto"/>
        <w:spacing w:line="360" w:lineRule="auto"/>
        <w:ind w:right="136" w:firstLine="710"/>
        <w:rPr>
          <w:rFonts w:asciiTheme="majorHAnsi" w:hAnsiTheme="majorHAnsi"/>
        </w:rPr>
      </w:pPr>
      <w:r w:rsidRPr="00F4530D">
        <w:rPr>
          <w:rFonts w:asciiTheme="majorHAnsi" w:hAnsiTheme="majorHAnsi"/>
        </w:rPr>
        <w:t>Essas prisões injustas são um tema relevante e preocupante, especialmente no contexto de um</w:t>
      </w:r>
      <w:r w:rsidRPr="00F4530D">
        <w:rPr>
          <w:rFonts w:asciiTheme="majorHAnsi" w:hAnsiTheme="majorHAnsi"/>
          <w:spacing w:val="-1"/>
        </w:rPr>
        <w:t xml:space="preserve"> </w:t>
      </w:r>
      <w:r w:rsidRPr="00F4530D">
        <w:rPr>
          <w:rFonts w:asciiTheme="majorHAnsi" w:hAnsiTheme="majorHAnsi"/>
        </w:rPr>
        <w:t>sistema judiciário complexo e muitas vezes falho. Esse problema envolve a detenção e condenação de pessoas que, em muitos casos, são inocentes ou não tiveram um julgamento justo.</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D950D1" w:rsidP="00F4530D">
      <w:pPr>
        <w:pStyle w:val="Ttulo1"/>
        <w:numPr>
          <w:ilvl w:val="0"/>
          <w:numId w:val="1"/>
        </w:numPr>
        <w:tabs>
          <w:tab w:val="left" w:pos="474"/>
        </w:tabs>
        <w:spacing w:line="360" w:lineRule="auto"/>
        <w:ind w:left="474" w:hanging="334"/>
        <w:rPr>
          <w:rFonts w:asciiTheme="majorHAnsi" w:hAnsiTheme="majorHAnsi"/>
        </w:rPr>
      </w:pPr>
      <w:bookmarkStart w:id="12" w:name="10_CONCLUSÃO"/>
      <w:bookmarkEnd w:id="12"/>
      <w:r w:rsidRPr="00F4530D">
        <w:rPr>
          <w:rFonts w:asciiTheme="majorHAnsi" w:hAnsiTheme="majorHAnsi"/>
          <w:spacing w:val="-2"/>
        </w:rPr>
        <w:t>CONCLUSÃO</w:t>
      </w:r>
    </w:p>
    <w:p w:rsidR="008C08FD" w:rsidRDefault="008C08FD" w:rsidP="00F4530D">
      <w:pPr>
        <w:pStyle w:val="Corpodetexto"/>
        <w:spacing w:line="360" w:lineRule="auto"/>
        <w:ind w:right="141" w:firstLine="710"/>
        <w:rPr>
          <w:rFonts w:asciiTheme="majorHAnsi" w:hAnsiTheme="majorHAnsi"/>
        </w:rPr>
      </w:pPr>
    </w:p>
    <w:p w:rsidR="00F82319" w:rsidRPr="00F4530D" w:rsidRDefault="00D950D1" w:rsidP="00F4530D">
      <w:pPr>
        <w:pStyle w:val="Corpodetexto"/>
        <w:spacing w:line="360" w:lineRule="auto"/>
        <w:ind w:right="141" w:firstLine="710"/>
        <w:rPr>
          <w:rFonts w:asciiTheme="majorHAnsi" w:hAnsiTheme="majorHAnsi"/>
        </w:rPr>
      </w:pPr>
      <w:r w:rsidRPr="00F4530D">
        <w:rPr>
          <w:rFonts w:asciiTheme="majorHAnsi" w:hAnsiTheme="majorHAnsi"/>
        </w:rPr>
        <w:t>A nulidade no reconhecimento fotográfico emerge como um ponto crítico no contexto do processo penal brasileiro, especialmente em casos que culminam em prisões. A ausência de regulamentação específica no Código de Processo Penal (CPP) para o reconhecimento fotográfico compromete a legitimidade dessa prática, abrindo espaço para erros judiciários e injustiças, muitas vezes agravados pela seletividade penal e pelo racismo estrutural.</w:t>
      </w:r>
    </w:p>
    <w:p w:rsidR="00F82319" w:rsidRPr="00F4530D" w:rsidRDefault="00D950D1" w:rsidP="00F4530D">
      <w:pPr>
        <w:pStyle w:val="Corpodetexto"/>
        <w:spacing w:line="360" w:lineRule="auto"/>
        <w:ind w:right="143" w:firstLine="710"/>
        <w:rPr>
          <w:rFonts w:asciiTheme="majorHAnsi" w:hAnsiTheme="majorHAnsi"/>
        </w:rPr>
      </w:pPr>
      <w:r w:rsidRPr="00F4530D">
        <w:rPr>
          <w:rFonts w:asciiTheme="majorHAnsi" w:hAnsiTheme="majorHAnsi"/>
        </w:rPr>
        <w:t>Conforme analisado, o reconhecimento fotográfico, quando realizado sem os devidos critérios técnicos e jurídicos, perde sua eficácia como meio de prova. A jurisprudência brasileira tem reconhecido a fragilidade dessa modalidade probatória, determinando nulidades em procedimentos que não observam as garantias constitucionais, como a presunção de inocência e o devido processo legal. Tais nulidades têm sido decisivas para a absolvição de réus injustamente acusados.</w:t>
      </w:r>
    </w:p>
    <w:p w:rsidR="00F82319" w:rsidRPr="00F4530D" w:rsidRDefault="00D950D1" w:rsidP="00F4530D">
      <w:pPr>
        <w:pStyle w:val="Corpodetexto"/>
        <w:spacing w:line="360" w:lineRule="auto"/>
        <w:ind w:right="131" w:firstLine="710"/>
        <w:rPr>
          <w:rFonts w:asciiTheme="majorHAnsi" w:hAnsiTheme="majorHAnsi"/>
        </w:rPr>
      </w:pPr>
      <w:r w:rsidRPr="00F4530D">
        <w:rPr>
          <w:rFonts w:asciiTheme="majorHAnsi" w:hAnsiTheme="majorHAnsi"/>
        </w:rPr>
        <w:t>Além</w:t>
      </w:r>
      <w:r w:rsidRPr="00F4530D">
        <w:rPr>
          <w:rFonts w:asciiTheme="majorHAnsi" w:hAnsiTheme="majorHAnsi"/>
          <w:spacing w:val="-17"/>
        </w:rPr>
        <w:t xml:space="preserve"> </w:t>
      </w:r>
      <w:r w:rsidRPr="00F4530D">
        <w:rPr>
          <w:rFonts w:asciiTheme="majorHAnsi" w:hAnsiTheme="majorHAnsi"/>
        </w:rPr>
        <w:t>disso,</w:t>
      </w:r>
      <w:r w:rsidRPr="00F4530D">
        <w:rPr>
          <w:rFonts w:asciiTheme="majorHAnsi" w:hAnsiTheme="majorHAnsi"/>
          <w:spacing w:val="-17"/>
        </w:rPr>
        <w:t xml:space="preserve"> </w:t>
      </w:r>
      <w:r w:rsidRPr="00F4530D">
        <w:rPr>
          <w:rFonts w:asciiTheme="majorHAnsi" w:hAnsiTheme="majorHAnsi"/>
        </w:rPr>
        <w:t>doutrinadores</w:t>
      </w:r>
      <w:r w:rsidRPr="00F4530D">
        <w:rPr>
          <w:rFonts w:asciiTheme="majorHAnsi" w:hAnsiTheme="majorHAnsi"/>
          <w:spacing w:val="-16"/>
        </w:rPr>
        <w:t xml:space="preserve"> </w:t>
      </w:r>
      <w:r w:rsidRPr="00F4530D">
        <w:rPr>
          <w:rFonts w:asciiTheme="majorHAnsi" w:hAnsiTheme="majorHAnsi"/>
        </w:rPr>
        <w:t>destacam</w:t>
      </w:r>
      <w:r w:rsidRPr="00F4530D">
        <w:rPr>
          <w:rFonts w:asciiTheme="majorHAnsi" w:hAnsiTheme="majorHAnsi"/>
          <w:spacing w:val="-17"/>
        </w:rPr>
        <w:t xml:space="preserve"> </w:t>
      </w:r>
      <w:r w:rsidRPr="00F4530D">
        <w:rPr>
          <w:rFonts w:asciiTheme="majorHAnsi" w:hAnsiTheme="majorHAnsi"/>
        </w:rPr>
        <w:t>que</w:t>
      </w:r>
      <w:r w:rsidRPr="00F4530D">
        <w:rPr>
          <w:rFonts w:asciiTheme="majorHAnsi" w:hAnsiTheme="majorHAnsi"/>
          <w:spacing w:val="-17"/>
        </w:rPr>
        <w:t xml:space="preserve"> </w:t>
      </w:r>
      <w:r w:rsidRPr="00F4530D">
        <w:rPr>
          <w:rFonts w:asciiTheme="majorHAnsi" w:hAnsiTheme="majorHAnsi"/>
        </w:rPr>
        <w:t>o</w:t>
      </w:r>
      <w:r w:rsidRPr="00F4530D">
        <w:rPr>
          <w:rFonts w:asciiTheme="majorHAnsi" w:hAnsiTheme="majorHAnsi"/>
          <w:spacing w:val="-17"/>
        </w:rPr>
        <w:t xml:space="preserve"> </w:t>
      </w:r>
      <w:r w:rsidRPr="00F4530D">
        <w:rPr>
          <w:rFonts w:asciiTheme="majorHAnsi" w:hAnsiTheme="majorHAnsi"/>
        </w:rPr>
        <w:t>reconhecimento</w:t>
      </w:r>
      <w:r w:rsidRPr="00F4530D">
        <w:rPr>
          <w:rFonts w:asciiTheme="majorHAnsi" w:hAnsiTheme="majorHAnsi"/>
          <w:spacing w:val="-16"/>
        </w:rPr>
        <w:t xml:space="preserve"> </w:t>
      </w:r>
      <w:r w:rsidRPr="00F4530D">
        <w:rPr>
          <w:rFonts w:asciiTheme="majorHAnsi" w:hAnsiTheme="majorHAnsi"/>
        </w:rPr>
        <w:t>fotográfico</w:t>
      </w:r>
      <w:r w:rsidRPr="00F4530D">
        <w:rPr>
          <w:rFonts w:asciiTheme="majorHAnsi" w:hAnsiTheme="majorHAnsi"/>
          <w:spacing w:val="-17"/>
        </w:rPr>
        <w:t xml:space="preserve"> </w:t>
      </w:r>
      <w:r w:rsidRPr="00F4530D">
        <w:rPr>
          <w:rFonts w:asciiTheme="majorHAnsi" w:hAnsiTheme="majorHAnsi"/>
        </w:rPr>
        <w:t>deve</w:t>
      </w:r>
      <w:r w:rsidRPr="00F4530D">
        <w:rPr>
          <w:rFonts w:asciiTheme="majorHAnsi" w:hAnsiTheme="majorHAnsi"/>
          <w:spacing w:val="-17"/>
        </w:rPr>
        <w:t xml:space="preserve"> </w:t>
      </w:r>
      <w:r w:rsidRPr="00F4530D">
        <w:rPr>
          <w:rFonts w:asciiTheme="majorHAnsi" w:hAnsiTheme="majorHAnsi"/>
        </w:rPr>
        <w:t>ser utilizado apenas como um ato preparatório ao reconhecimento presencial, jamais como</w:t>
      </w:r>
      <w:r w:rsidRPr="00F4530D">
        <w:rPr>
          <w:rFonts w:asciiTheme="majorHAnsi" w:hAnsiTheme="majorHAnsi"/>
          <w:spacing w:val="-2"/>
        </w:rPr>
        <w:t xml:space="preserve"> </w:t>
      </w:r>
      <w:r w:rsidRPr="00F4530D">
        <w:rPr>
          <w:rFonts w:asciiTheme="majorHAnsi" w:hAnsiTheme="majorHAnsi"/>
        </w:rPr>
        <w:t>prova autônoma ou exclusiva. A</w:t>
      </w:r>
      <w:r w:rsidRPr="00F4530D">
        <w:rPr>
          <w:rFonts w:asciiTheme="majorHAnsi" w:hAnsiTheme="majorHAnsi"/>
          <w:spacing w:val="-1"/>
        </w:rPr>
        <w:t xml:space="preserve"> </w:t>
      </w:r>
      <w:r w:rsidRPr="00F4530D">
        <w:rPr>
          <w:rFonts w:asciiTheme="majorHAnsi" w:hAnsiTheme="majorHAnsi"/>
        </w:rPr>
        <w:t>precariedade dessa prática reforça a urgência de sua regulamentação, como a proposta no Projeto de Lei 676/21, que visa modernizar e padronizar o uso de meios probatórios no sistema penal.</w:t>
      </w:r>
    </w:p>
    <w:p w:rsidR="00F82319" w:rsidRPr="00F4530D" w:rsidRDefault="00D950D1" w:rsidP="00F4530D">
      <w:pPr>
        <w:pStyle w:val="Corpodetexto"/>
        <w:spacing w:line="360" w:lineRule="auto"/>
        <w:ind w:right="139" w:firstLine="710"/>
        <w:rPr>
          <w:rFonts w:asciiTheme="majorHAnsi" w:hAnsiTheme="majorHAnsi"/>
        </w:rPr>
      </w:pPr>
      <w:r w:rsidRPr="00F4530D">
        <w:rPr>
          <w:rFonts w:asciiTheme="majorHAnsi" w:hAnsiTheme="majorHAnsi"/>
        </w:rPr>
        <w:t>Os desafios relacionados ao reconhecimento fotográfico envolvem tanto questões técnicas quanto sociais e jurídicas. Entre os principais obstáculos estão: Ausência de regulamentação no Código de Processo Penal (CPP); Influência de preconceitos e estereótipos; Falta de capacitação das Autoridades e Carência de garantias processuais.</w:t>
      </w:r>
    </w:p>
    <w:p w:rsidR="00F82319" w:rsidRPr="00F4530D" w:rsidRDefault="00D950D1" w:rsidP="00F4530D">
      <w:pPr>
        <w:pStyle w:val="Corpodetexto"/>
        <w:spacing w:line="360" w:lineRule="auto"/>
        <w:ind w:right="130" w:firstLine="710"/>
        <w:rPr>
          <w:rFonts w:asciiTheme="majorHAnsi" w:hAnsiTheme="majorHAnsi"/>
        </w:rPr>
      </w:pPr>
      <w:r w:rsidRPr="00F4530D">
        <w:rPr>
          <w:rFonts w:asciiTheme="majorHAnsi" w:hAnsiTheme="majorHAnsi"/>
        </w:rPr>
        <w:t>E para mitigar os erros judiciários associados a essa prática, alguns mecanismos são fundamentais: Regulamentação específica; Adaptação de métodos mais</w:t>
      </w:r>
      <w:r w:rsidRPr="00F4530D">
        <w:rPr>
          <w:rFonts w:asciiTheme="majorHAnsi" w:hAnsiTheme="majorHAnsi"/>
          <w:spacing w:val="-9"/>
        </w:rPr>
        <w:t xml:space="preserve"> </w:t>
      </w:r>
      <w:r w:rsidRPr="00F4530D">
        <w:rPr>
          <w:rFonts w:asciiTheme="majorHAnsi" w:hAnsiTheme="majorHAnsi"/>
        </w:rPr>
        <w:t>confiáveis</w:t>
      </w:r>
      <w:r w:rsidRPr="00F4530D">
        <w:rPr>
          <w:rFonts w:asciiTheme="majorHAnsi" w:hAnsiTheme="majorHAnsi"/>
          <w:b/>
        </w:rPr>
        <w:t>;</w:t>
      </w:r>
      <w:r w:rsidRPr="00F4530D">
        <w:rPr>
          <w:rFonts w:asciiTheme="majorHAnsi" w:hAnsiTheme="majorHAnsi"/>
          <w:b/>
          <w:spacing w:val="-8"/>
        </w:rPr>
        <w:t xml:space="preserve"> </w:t>
      </w:r>
      <w:r w:rsidRPr="00F4530D">
        <w:rPr>
          <w:rFonts w:asciiTheme="majorHAnsi" w:hAnsiTheme="majorHAnsi"/>
        </w:rPr>
        <w:t>Supervisão</w:t>
      </w:r>
      <w:r w:rsidRPr="00F4530D">
        <w:rPr>
          <w:rFonts w:asciiTheme="majorHAnsi" w:hAnsiTheme="majorHAnsi"/>
          <w:spacing w:val="-7"/>
        </w:rPr>
        <w:t xml:space="preserve"> </w:t>
      </w:r>
      <w:r w:rsidRPr="00F4530D">
        <w:rPr>
          <w:rFonts w:asciiTheme="majorHAnsi" w:hAnsiTheme="majorHAnsi"/>
        </w:rPr>
        <w:t>Judicial</w:t>
      </w:r>
      <w:r w:rsidRPr="00F4530D">
        <w:rPr>
          <w:rFonts w:asciiTheme="majorHAnsi" w:hAnsiTheme="majorHAnsi"/>
          <w:spacing w:val="-9"/>
        </w:rPr>
        <w:t xml:space="preserve"> </w:t>
      </w:r>
      <w:r w:rsidRPr="00F4530D">
        <w:rPr>
          <w:rFonts w:asciiTheme="majorHAnsi" w:hAnsiTheme="majorHAnsi"/>
        </w:rPr>
        <w:t>e</w:t>
      </w:r>
      <w:r w:rsidRPr="00F4530D">
        <w:rPr>
          <w:rFonts w:asciiTheme="majorHAnsi" w:hAnsiTheme="majorHAnsi"/>
          <w:spacing w:val="-9"/>
        </w:rPr>
        <w:t xml:space="preserve"> </w:t>
      </w:r>
      <w:r w:rsidRPr="00F4530D">
        <w:rPr>
          <w:rFonts w:asciiTheme="majorHAnsi" w:hAnsiTheme="majorHAnsi"/>
        </w:rPr>
        <w:t>Ministerial;</w:t>
      </w:r>
      <w:r w:rsidRPr="00F4530D">
        <w:rPr>
          <w:rFonts w:asciiTheme="majorHAnsi" w:hAnsiTheme="majorHAnsi"/>
          <w:spacing w:val="-8"/>
        </w:rPr>
        <w:t xml:space="preserve"> </w:t>
      </w:r>
      <w:r w:rsidRPr="00F4530D">
        <w:rPr>
          <w:rFonts w:asciiTheme="majorHAnsi" w:hAnsiTheme="majorHAnsi"/>
        </w:rPr>
        <w:t>Capacitação</w:t>
      </w:r>
      <w:r w:rsidRPr="00F4530D">
        <w:rPr>
          <w:rFonts w:asciiTheme="majorHAnsi" w:hAnsiTheme="majorHAnsi"/>
          <w:spacing w:val="-7"/>
        </w:rPr>
        <w:t xml:space="preserve"> </w:t>
      </w:r>
      <w:r w:rsidRPr="00F4530D">
        <w:rPr>
          <w:rFonts w:asciiTheme="majorHAnsi" w:hAnsiTheme="majorHAnsi"/>
        </w:rPr>
        <w:t>de</w:t>
      </w:r>
      <w:r w:rsidRPr="00F4530D">
        <w:rPr>
          <w:rFonts w:asciiTheme="majorHAnsi" w:hAnsiTheme="majorHAnsi"/>
          <w:spacing w:val="-9"/>
        </w:rPr>
        <w:t xml:space="preserve"> </w:t>
      </w:r>
      <w:r w:rsidRPr="00F4530D">
        <w:rPr>
          <w:rFonts w:asciiTheme="majorHAnsi" w:hAnsiTheme="majorHAnsi"/>
        </w:rPr>
        <w:t>Agentes</w:t>
      </w:r>
      <w:r w:rsidRPr="00F4530D">
        <w:rPr>
          <w:rFonts w:asciiTheme="majorHAnsi" w:hAnsiTheme="majorHAnsi"/>
          <w:spacing w:val="-8"/>
        </w:rPr>
        <w:t xml:space="preserve"> </w:t>
      </w:r>
      <w:r w:rsidRPr="00F4530D">
        <w:rPr>
          <w:rFonts w:asciiTheme="majorHAnsi" w:hAnsiTheme="majorHAnsi"/>
        </w:rPr>
        <w:t>Públicos</w:t>
      </w:r>
      <w:r w:rsidRPr="00F4530D">
        <w:rPr>
          <w:rFonts w:asciiTheme="majorHAnsi" w:hAnsiTheme="majorHAnsi"/>
          <w:spacing w:val="-8"/>
        </w:rPr>
        <w:t xml:space="preserve"> </w:t>
      </w:r>
      <w:r w:rsidRPr="00F4530D">
        <w:rPr>
          <w:rFonts w:asciiTheme="majorHAnsi" w:hAnsiTheme="majorHAnsi"/>
        </w:rPr>
        <w:t>e Complementação Probatória.</w:t>
      </w:r>
    </w:p>
    <w:p w:rsidR="00F82319" w:rsidRPr="00F4530D" w:rsidRDefault="00D950D1" w:rsidP="00F4530D">
      <w:pPr>
        <w:pStyle w:val="Corpodetexto"/>
        <w:spacing w:line="360" w:lineRule="auto"/>
        <w:ind w:right="139" w:firstLine="710"/>
        <w:rPr>
          <w:rFonts w:asciiTheme="majorHAnsi" w:hAnsiTheme="majorHAnsi"/>
        </w:rPr>
      </w:pPr>
      <w:r w:rsidRPr="00F4530D">
        <w:rPr>
          <w:rFonts w:asciiTheme="majorHAnsi" w:hAnsiTheme="majorHAnsi"/>
        </w:rPr>
        <w:t>Dessa forma, ao identificar os desafios e propor mecanismos de aprimoramento,</w:t>
      </w:r>
      <w:r w:rsidRPr="00F4530D">
        <w:rPr>
          <w:rFonts w:asciiTheme="majorHAnsi" w:hAnsiTheme="majorHAnsi"/>
          <w:spacing w:val="-1"/>
        </w:rPr>
        <w:t xml:space="preserve"> </w:t>
      </w:r>
      <w:r w:rsidRPr="00F4530D">
        <w:rPr>
          <w:rFonts w:asciiTheme="majorHAnsi" w:hAnsiTheme="majorHAnsi"/>
        </w:rPr>
        <w:t>a</w:t>
      </w:r>
      <w:r w:rsidRPr="00F4530D">
        <w:rPr>
          <w:rFonts w:asciiTheme="majorHAnsi" w:hAnsiTheme="majorHAnsi"/>
          <w:spacing w:val="-4"/>
        </w:rPr>
        <w:t xml:space="preserve"> </w:t>
      </w:r>
      <w:r w:rsidRPr="00F4530D">
        <w:rPr>
          <w:rFonts w:asciiTheme="majorHAnsi" w:hAnsiTheme="majorHAnsi"/>
        </w:rPr>
        <w:t>pesquisa</w:t>
      </w:r>
      <w:r w:rsidRPr="00F4530D">
        <w:rPr>
          <w:rFonts w:asciiTheme="majorHAnsi" w:hAnsiTheme="majorHAnsi"/>
          <w:spacing w:val="-2"/>
        </w:rPr>
        <w:t xml:space="preserve"> </w:t>
      </w:r>
      <w:r w:rsidRPr="00F4530D">
        <w:rPr>
          <w:rFonts w:asciiTheme="majorHAnsi" w:hAnsiTheme="majorHAnsi"/>
        </w:rPr>
        <w:t>busca</w:t>
      </w:r>
      <w:r w:rsidRPr="00F4530D">
        <w:rPr>
          <w:rFonts w:asciiTheme="majorHAnsi" w:hAnsiTheme="majorHAnsi"/>
          <w:spacing w:val="-3"/>
        </w:rPr>
        <w:t xml:space="preserve"> </w:t>
      </w:r>
      <w:r w:rsidRPr="00F4530D">
        <w:rPr>
          <w:rFonts w:asciiTheme="majorHAnsi" w:hAnsiTheme="majorHAnsi"/>
        </w:rPr>
        <w:t>contribuir</w:t>
      </w:r>
      <w:r w:rsidRPr="00F4530D">
        <w:rPr>
          <w:rFonts w:asciiTheme="majorHAnsi" w:hAnsiTheme="majorHAnsi"/>
          <w:spacing w:val="-6"/>
        </w:rPr>
        <w:t xml:space="preserve"> </w:t>
      </w:r>
      <w:r w:rsidRPr="00F4530D">
        <w:rPr>
          <w:rFonts w:asciiTheme="majorHAnsi" w:hAnsiTheme="majorHAnsi"/>
        </w:rPr>
        <w:t>para</w:t>
      </w:r>
      <w:r w:rsidRPr="00F4530D">
        <w:rPr>
          <w:rFonts w:asciiTheme="majorHAnsi" w:hAnsiTheme="majorHAnsi"/>
          <w:spacing w:val="-3"/>
        </w:rPr>
        <w:t xml:space="preserve"> </w:t>
      </w:r>
      <w:r w:rsidRPr="00F4530D">
        <w:rPr>
          <w:rFonts w:asciiTheme="majorHAnsi" w:hAnsiTheme="majorHAnsi"/>
        </w:rPr>
        <w:t>a</w:t>
      </w:r>
      <w:r w:rsidRPr="00F4530D">
        <w:rPr>
          <w:rFonts w:asciiTheme="majorHAnsi" w:hAnsiTheme="majorHAnsi"/>
          <w:spacing w:val="-8"/>
        </w:rPr>
        <w:t xml:space="preserve"> </w:t>
      </w:r>
      <w:r w:rsidRPr="00F4530D">
        <w:rPr>
          <w:rFonts w:asciiTheme="majorHAnsi" w:hAnsiTheme="majorHAnsi"/>
        </w:rPr>
        <w:t>construção</w:t>
      </w:r>
      <w:r w:rsidRPr="00F4530D">
        <w:rPr>
          <w:rFonts w:asciiTheme="majorHAnsi" w:hAnsiTheme="majorHAnsi"/>
          <w:spacing w:val="-6"/>
        </w:rPr>
        <w:t xml:space="preserve"> </w:t>
      </w:r>
      <w:r w:rsidRPr="00F4530D">
        <w:rPr>
          <w:rFonts w:asciiTheme="majorHAnsi" w:hAnsiTheme="majorHAnsi"/>
        </w:rPr>
        <w:t>de</w:t>
      </w:r>
      <w:r w:rsidRPr="00F4530D">
        <w:rPr>
          <w:rFonts w:asciiTheme="majorHAnsi" w:hAnsiTheme="majorHAnsi"/>
          <w:spacing w:val="-4"/>
        </w:rPr>
        <w:t xml:space="preserve"> </w:t>
      </w:r>
      <w:r w:rsidRPr="00F4530D">
        <w:rPr>
          <w:rFonts w:asciiTheme="majorHAnsi" w:hAnsiTheme="majorHAnsi"/>
        </w:rPr>
        <w:t>um</w:t>
      </w:r>
      <w:r w:rsidRPr="00F4530D">
        <w:rPr>
          <w:rFonts w:asciiTheme="majorHAnsi" w:hAnsiTheme="majorHAnsi"/>
          <w:spacing w:val="-12"/>
        </w:rPr>
        <w:t xml:space="preserve"> </w:t>
      </w:r>
      <w:r w:rsidRPr="00F4530D">
        <w:rPr>
          <w:rFonts w:asciiTheme="majorHAnsi" w:hAnsiTheme="majorHAnsi"/>
        </w:rPr>
        <w:t>processo</w:t>
      </w:r>
      <w:r w:rsidRPr="00F4530D">
        <w:rPr>
          <w:rFonts w:asciiTheme="majorHAnsi" w:hAnsiTheme="majorHAnsi"/>
          <w:spacing w:val="-2"/>
        </w:rPr>
        <w:t xml:space="preserve"> </w:t>
      </w:r>
      <w:r w:rsidRPr="00F4530D">
        <w:rPr>
          <w:rFonts w:asciiTheme="majorHAnsi" w:hAnsiTheme="majorHAnsi"/>
        </w:rPr>
        <w:t>penal mais justo, mitigando o risco de erros judiciários e promovendo maior equidade no sistema de justiça.</w:t>
      </w:r>
    </w:p>
    <w:p w:rsidR="00F82319" w:rsidRPr="00F4530D" w:rsidRDefault="00D950D1" w:rsidP="008C08FD">
      <w:pPr>
        <w:pStyle w:val="Corpodetexto"/>
        <w:spacing w:line="360" w:lineRule="auto"/>
        <w:ind w:right="145" w:firstLine="710"/>
        <w:rPr>
          <w:rFonts w:asciiTheme="majorHAnsi" w:hAnsiTheme="majorHAnsi"/>
        </w:rPr>
      </w:pPr>
      <w:r w:rsidRPr="00F4530D">
        <w:rPr>
          <w:rFonts w:asciiTheme="majorHAnsi" w:hAnsiTheme="majorHAnsi"/>
        </w:rPr>
        <w:t>O erro judiciário decorrente de práticas inadequadas no reconhecimento fotográfico pode ser significativamente reduzido com uma atualização do artigo 226 do</w:t>
      </w:r>
      <w:r w:rsidRPr="00F4530D">
        <w:rPr>
          <w:rFonts w:asciiTheme="majorHAnsi" w:hAnsiTheme="majorHAnsi"/>
          <w:spacing w:val="30"/>
        </w:rPr>
        <w:t xml:space="preserve"> </w:t>
      </w:r>
      <w:r w:rsidRPr="00F4530D">
        <w:rPr>
          <w:rFonts w:asciiTheme="majorHAnsi" w:hAnsiTheme="majorHAnsi"/>
        </w:rPr>
        <w:t>Código</w:t>
      </w:r>
      <w:r w:rsidRPr="00F4530D">
        <w:rPr>
          <w:rFonts w:asciiTheme="majorHAnsi" w:hAnsiTheme="majorHAnsi"/>
          <w:spacing w:val="25"/>
        </w:rPr>
        <w:t xml:space="preserve"> </w:t>
      </w:r>
      <w:r w:rsidRPr="00F4530D">
        <w:rPr>
          <w:rFonts w:asciiTheme="majorHAnsi" w:hAnsiTheme="majorHAnsi"/>
        </w:rPr>
        <w:t>de</w:t>
      </w:r>
      <w:r w:rsidRPr="00F4530D">
        <w:rPr>
          <w:rFonts w:asciiTheme="majorHAnsi" w:hAnsiTheme="majorHAnsi"/>
          <w:spacing w:val="25"/>
        </w:rPr>
        <w:t xml:space="preserve"> </w:t>
      </w:r>
      <w:r w:rsidRPr="00F4530D">
        <w:rPr>
          <w:rFonts w:asciiTheme="majorHAnsi" w:hAnsiTheme="majorHAnsi"/>
        </w:rPr>
        <w:t>Processo</w:t>
      </w:r>
      <w:r w:rsidRPr="00F4530D">
        <w:rPr>
          <w:rFonts w:asciiTheme="majorHAnsi" w:hAnsiTheme="majorHAnsi"/>
          <w:spacing w:val="31"/>
        </w:rPr>
        <w:t xml:space="preserve"> </w:t>
      </w:r>
      <w:r w:rsidRPr="00F4530D">
        <w:rPr>
          <w:rFonts w:asciiTheme="majorHAnsi" w:hAnsiTheme="majorHAnsi"/>
        </w:rPr>
        <w:t>Penal</w:t>
      </w:r>
      <w:r w:rsidRPr="00F4530D">
        <w:rPr>
          <w:rFonts w:asciiTheme="majorHAnsi" w:hAnsiTheme="majorHAnsi"/>
          <w:spacing w:val="24"/>
        </w:rPr>
        <w:t xml:space="preserve"> </w:t>
      </w:r>
      <w:r w:rsidRPr="00F4530D">
        <w:rPr>
          <w:rFonts w:asciiTheme="majorHAnsi" w:hAnsiTheme="majorHAnsi"/>
        </w:rPr>
        <w:t>(CPP),</w:t>
      </w:r>
      <w:r w:rsidRPr="00F4530D">
        <w:rPr>
          <w:rFonts w:asciiTheme="majorHAnsi" w:hAnsiTheme="majorHAnsi"/>
          <w:spacing w:val="25"/>
        </w:rPr>
        <w:t xml:space="preserve"> </w:t>
      </w:r>
      <w:r w:rsidRPr="00F4530D">
        <w:rPr>
          <w:rFonts w:asciiTheme="majorHAnsi" w:hAnsiTheme="majorHAnsi"/>
        </w:rPr>
        <w:t>incorporando</w:t>
      </w:r>
      <w:r w:rsidRPr="00F4530D">
        <w:rPr>
          <w:rFonts w:asciiTheme="majorHAnsi" w:hAnsiTheme="majorHAnsi"/>
          <w:spacing w:val="27"/>
        </w:rPr>
        <w:t xml:space="preserve"> </w:t>
      </w:r>
      <w:r w:rsidRPr="00F4530D">
        <w:rPr>
          <w:rFonts w:asciiTheme="majorHAnsi" w:hAnsiTheme="majorHAnsi"/>
        </w:rPr>
        <w:t>avanços</w:t>
      </w:r>
      <w:r w:rsidRPr="00F4530D">
        <w:rPr>
          <w:rFonts w:asciiTheme="majorHAnsi" w:hAnsiTheme="majorHAnsi"/>
          <w:spacing w:val="26"/>
        </w:rPr>
        <w:t xml:space="preserve"> </w:t>
      </w:r>
      <w:r w:rsidRPr="00F4530D">
        <w:rPr>
          <w:rFonts w:asciiTheme="majorHAnsi" w:hAnsiTheme="majorHAnsi"/>
        </w:rPr>
        <w:t>científicos</w:t>
      </w:r>
      <w:r w:rsidRPr="00F4530D">
        <w:rPr>
          <w:rFonts w:asciiTheme="majorHAnsi" w:hAnsiTheme="majorHAnsi"/>
          <w:spacing w:val="26"/>
        </w:rPr>
        <w:t xml:space="preserve"> </w:t>
      </w:r>
      <w:r w:rsidRPr="00F4530D">
        <w:rPr>
          <w:rFonts w:asciiTheme="majorHAnsi" w:hAnsiTheme="majorHAnsi"/>
        </w:rPr>
        <w:t>e</w:t>
      </w:r>
      <w:r w:rsidRPr="00F4530D">
        <w:rPr>
          <w:rFonts w:asciiTheme="majorHAnsi" w:hAnsiTheme="majorHAnsi"/>
          <w:spacing w:val="25"/>
        </w:rPr>
        <w:t xml:space="preserve"> </w:t>
      </w:r>
      <w:r w:rsidRPr="00F4530D">
        <w:rPr>
          <w:rFonts w:asciiTheme="majorHAnsi" w:hAnsiTheme="majorHAnsi"/>
        </w:rPr>
        <w:t>diretrizes</w:t>
      </w:r>
      <w:r w:rsidR="008C08FD">
        <w:rPr>
          <w:rFonts w:asciiTheme="majorHAnsi" w:hAnsiTheme="majorHAnsi"/>
        </w:rPr>
        <w:t xml:space="preserve"> </w:t>
      </w:r>
      <w:r w:rsidRPr="00F4530D">
        <w:rPr>
          <w:rFonts w:asciiTheme="majorHAnsi" w:hAnsiTheme="majorHAnsi"/>
        </w:rPr>
        <w:t>processuais alinhadas a padrões internacionais. A regulamentação específica dessa modalidade</w:t>
      </w:r>
      <w:r w:rsidRPr="00F4530D">
        <w:rPr>
          <w:rFonts w:asciiTheme="majorHAnsi" w:hAnsiTheme="majorHAnsi"/>
          <w:spacing w:val="-11"/>
        </w:rPr>
        <w:t xml:space="preserve"> </w:t>
      </w:r>
      <w:r w:rsidRPr="00F4530D">
        <w:rPr>
          <w:rFonts w:asciiTheme="majorHAnsi" w:hAnsiTheme="majorHAnsi"/>
        </w:rPr>
        <w:t>probatória</w:t>
      </w:r>
      <w:r w:rsidRPr="00F4530D">
        <w:rPr>
          <w:rFonts w:asciiTheme="majorHAnsi" w:hAnsiTheme="majorHAnsi"/>
          <w:spacing w:val="-16"/>
        </w:rPr>
        <w:t xml:space="preserve"> </w:t>
      </w:r>
      <w:r w:rsidRPr="00F4530D">
        <w:rPr>
          <w:rFonts w:asciiTheme="majorHAnsi" w:hAnsiTheme="majorHAnsi"/>
        </w:rPr>
        <w:t>é</w:t>
      </w:r>
      <w:r w:rsidRPr="00F4530D">
        <w:rPr>
          <w:rFonts w:asciiTheme="majorHAnsi" w:hAnsiTheme="majorHAnsi"/>
          <w:spacing w:val="-14"/>
        </w:rPr>
        <w:t xml:space="preserve"> </w:t>
      </w:r>
      <w:r w:rsidRPr="00F4530D">
        <w:rPr>
          <w:rFonts w:asciiTheme="majorHAnsi" w:hAnsiTheme="majorHAnsi"/>
        </w:rPr>
        <w:t>essencial</w:t>
      </w:r>
      <w:r w:rsidRPr="00F4530D">
        <w:rPr>
          <w:rFonts w:asciiTheme="majorHAnsi" w:hAnsiTheme="majorHAnsi"/>
          <w:spacing w:val="-10"/>
        </w:rPr>
        <w:t xml:space="preserve"> </w:t>
      </w:r>
      <w:r w:rsidRPr="00F4530D">
        <w:rPr>
          <w:rFonts w:asciiTheme="majorHAnsi" w:hAnsiTheme="majorHAnsi"/>
        </w:rPr>
        <w:t>para</w:t>
      </w:r>
      <w:r w:rsidRPr="00F4530D">
        <w:rPr>
          <w:rFonts w:asciiTheme="majorHAnsi" w:hAnsiTheme="majorHAnsi"/>
          <w:spacing w:val="-13"/>
        </w:rPr>
        <w:t xml:space="preserve"> </w:t>
      </w:r>
      <w:r w:rsidRPr="00F4530D">
        <w:rPr>
          <w:rFonts w:asciiTheme="majorHAnsi" w:hAnsiTheme="majorHAnsi"/>
        </w:rPr>
        <w:t>assegurar</w:t>
      </w:r>
      <w:r w:rsidRPr="00F4530D">
        <w:rPr>
          <w:rFonts w:asciiTheme="majorHAnsi" w:hAnsiTheme="majorHAnsi"/>
          <w:spacing w:val="-11"/>
        </w:rPr>
        <w:t xml:space="preserve"> </w:t>
      </w:r>
      <w:r w:rsidRPr="00F4530D">
        <w:rPr>
          <w:rFonts w:asciiTheme="majorHAnsi" w:hAnsiTheme="majorHAnsi"/>
        </w:rPr>
        <w:t>maior</w:t>
      </w:r>
      <w:r w:rsidRPr="00F4530D">
        <w:rPr>
          <w:rFonts w:asciiTheme="majorHAnsi" w:hAnsiTheme="majorHAnsi"/>
          <w:spacing w:val="-12"/>
        </w:rPr>
        <w:t xml:space="preserve"> </w:t>
      </w:r>
      <w:r w:rsidRPr="00F4530D">
        <w:rPr>
          <w:rFonts w:asciiTheme="majorHAnsi" w:hAnsiTheme="majorHAnsi"/>
        </w:rPr>
        <w:t>precisão</w:t>
      </w:r>
      <w:r w:rsidRPr="00F4530D">
        <w:rPr>
          <w:rFonts w:asciiTheme="majorHAnsi" w:hAnsiTheme="majorHAnsi"/>
          <w:spacing w:val="-17"/>
        </w:rPr>
        <w:t xml:space="preserve"> </w:t>
      </w:r>
      <w:r w:rsidRPr="00F4530D">
        <w:rPr>
          <w:rFonts w:asciiTheme="majorHAnsi" w:hAnsiTheme="majorHAnsi"/>
        </w:rPr>
        <w:t>e</w:t>
      </w:r>
      <w:r w:rsidRPr="00F4530D">
        <w:rPr>
          <w:rFonts w:asciiTheme="majorHAnsi" w:hAnsiTheme="majorHAnsi"/>
          <w:spacing w:val="-14"/>
        </w:rPr>
        <w:t xml:space="preserve"> </w:t>
      </w:r>
      <w:r w:rsidRPr="00F4530D">
        <w:rPr>
          <w:rFonts w:asciiTheme="majorHAnsi" w:hAnsiTheme="majorHAnsi"/>
        </w:rPr>
        <w:t>confiabilidade</w:t>
      </w:r>
      <w:r w:rsidRPr="00F4530D">
        <w:rPr>
          <w:rFonts w:asciiTheme="majorHAnsi" w:hAnsiTheme="majorHAnsi"/>
          <w:spacing w:val="-11"/>
        </w:rPr>
        <w:t xml:space="preserve"> </w:t>
      </w:r>
      <w:r w:rsidRPr="00F4530D">
        <w:rPr>
          <w:rFonts w:asciiTheme="majorHAnsi" w:hAnsiTheme="majorHAnsi"/>
        </w:rPr>
        <w:t>nos procedimentos investigativos e judiciais.</w:t>
      </w:r>
    </w:p>
    <w:p w:rsidR="00F82319" w:rsidRPr="00F4530D" w:rsidRDefault="00D950D1" w:rsidP="00F4530D">
      <w:pPr>
        <w:pStyle w:val="Corpodetexto"/>
        <w:spacing w:line="360" w:lineRule="auto"/>
        <w:ind w:right="131" w:firstLine="710"/>
        <w:rPr>
          <w:rFonts w:asciiTheme="majorHAnsi" w:hAnsiTheme="majorHAnsi"/>
        </w:rPr>
      </w:pPr>
      <w:r w:rsidRPr="00F4530D">
        <w:rPr>
          <w:rFonts w:asciiTheme="majorHAnsi" w:hAnsiTheme="majorHAnsi"/>
        </w:rPr>
        <w:t>Portanto,</w:t>
      </w:r>
      <w:r w:rsidRPr="00F4530D">
        <w:rPr>
          <w:rFonts w:asciiTheme="majorHAnsi" w:hAnsiTheme="majorHAnsi"/>
          <w:spacing w:val="-12"/>
        </w:rPr>
        <w:t xml:space="preserve"> </w:t>
      </w:r>
      <w:r w:rsidRPr="00F4530D">
        <w:rPr>
          <w:rFonts w:asciiTheme="majorHAnsi" w:hAnsiTheme="majorHAnsi"/>
        </w:rPr>
        <w:t>o</w:t>
      </w:r>
      <w:r w:rsidRPr="00F4530D">
        <w:rPr>
          <w:rFonts w:asciiTheme="majorHAnsi" w:hAnsiTheme="majorHAnsi"/>
          <w:spacing w:val="-14"/>
        </w:rPr>
        <w:t xml:space="preserve"> </w:t>
      </w:r>
      <w:r w:rsidRPr="00F4530D">
        <w:rPr>
          <w:rFonts w:asciiTheme="majorHAnsi" w:hAnsiTheme="majorHAnsi"/>
        </w:rPr>
        <w:t>Projeto</w:t>
      </w:r>
      <w:r w:rsidRPr="00F4530D">
        <w:rPr>
          <w:rFonts w:asciiTheme="majorHAnsi" w:hAnsiTheme="majorHAnsi"/>
          <w:spacing w:val="-7"/>
        </w:rPr>
        <w:t xml:space="preserve"> </w:t>
      </w:r>
      <w:r w:rsidRPr="00F4530D">
        <w:rPr>
          <w:rFonts w:asciiTheme="majorHAnsi" w:hAnsiTheme="majorHAnsi"/>
        </w:rPr>
        <w:t>de</w:t>
      </w:r>
      <w:r w:rsidRPr="00F4530D">
        <w:rPr>
          <w:rFonts w:asciiTheme="majorHAnsi" w:hAnsiTheme="majorHAnsi"/>
          <w:spacing w:val="-14"/>
        </w:rPr>
        <w:t xml:space="preserve"> </w:t>
      </w:r>
      <w:r w:rsidRPr="00F4530D">
        <w:rPr>
          <w:rFonts w:asciiTheme="majorHAnsi" w:hAnsiTheme="majorHAnsi"/>
        </w:rPr>
        <w:t>Lei</w:t>
      </w:r>
      <w:r w:rsidRPr="00F4530D">
        <w:rPr>
          <w:rFonts w:asciiTheme="majorHAnsi" w:hAnsiTheme="majorHAnsi"/>
          <w:spacing w:val="-10"/>
        </w:rPr>
        <w:t xml:space="preserve"> </w:t>
      </w:r>
      <w:r w:rsidRPr="00F4530D">
        <w:rPr>
          <w:rFonts w:asciiTheme="majorHAnsi" w:hAnsiTheme="majorHAnsi"/>
        </w:rPr>
        <w:t>n°</w:t>
      </w:r>
      <w:r w:rsidRPr="00F4530D">
        <w:rPr>
          <w:rFonts w:asciiTheme="majorHAnsi" w:hAnsiTheme="majorHAnsi"/>
          <w:spacing w:val="-14"/>
        </w:rPr>
        <w:t xml:space="preserve"> </w:t>
      </w:r>
      <w:r w:rsidRPr="00F4530D">
        <w:rPr>
          <w:rFonts w:asciiTheme="majorHAnsi" w:hAnsiTheme="majorHAnsi"/>
        </w:rPr>
        <w:t>676/2021</w:t>
      </w:r>
      <w:r w:rsidRPr="00F4530D">
        <w:rPr>
          <w:rFonts w:asciiTheme="majorHAnsi" w:hAnsiTheme="majorHAnsi"/>
          <w:spacing w:val="-12"/>
        </w:rPr>
        <w:t xml:space="preserve"> </w:t>
      </w:r>
      <w:r w:rsidRPr="00F4530D">
        <w:rPr>
          <w:rFonts w:asciiTheme="majorHAnsi" w:hAnsiTheme="majorHAnsi"/>
        </w:rPr>
        <w:t>surge</w:t>
      </w:r>
      <w:r w:rsidRPr="00F4530D">
        <w:rPr>
          <w:rFonts w:asciiTheme="majorHAnsi" w:hAnsiTheme="majorHAnsi"/>
          <w:spacing w:val="-13"/>
        </w:rPr>
        <w:t xml:space="preserve"> </w:t>
      </w:r>
      <w:r w:rsidRPr="00F4530D">
        <w:rPr>
          <w:rFonts w:asciiTheme="majorHAnsi" w:hAnsiTheme="majorHAnsi"/>
        </w:rPr>
        <w:t>como</w:t>
      </w:r>
      <w:r w:rsidRPr="00F4530D">
        <w:rPr>
          <w:rFonts w:asciiTheme="majorHAnsi" w:hAnsiTheme="majorHAnsi"/>
          <w:spacing w:val="-13"/>
        </w:rPr>
        <w:t xml:space="preserve"> </w:t>
      </w:r>
      <w:r w:rsidRPr="00F4530D">
        <w:rPr>
          <w:rFonts w:asciiTheme="majorHAnsi" w:hAnsiTheme="majorHAnsi"/>
        </w:rPr>
        <w:t>uma</w:t>
      </w:r>
      <w:r w:rsidRPr="00F4530D">
        <w:rPr>
          <w:rFonts w:asciiTheme="majorHAnsi" w:hAnsiTheme="majorHAnsi"/>
          <w:spacing w:val="-9"/>
        </w:rPr>
        <w:t xml:space="preserve"> </w:t>
      </w:r>
      <w:r w:rsidRPr="00F4530D">
        <w:rPr>
          <w:rFonts w:asciiTheme="majorHAnsi" w:hAnsiTheme="majorHAnsi"/>
        </w:rPr>
        <w:t>proposta</w:t>
      </w:r>
      <w:r w:rsidRPr="00F4530D">
        <w:rPr>
          <w:rFonts w:asciiTheme="majorHAnsi" w:hAnsiTheme="majorHAnsi"/>
          <w:spacing w:val="-11"/>
        </w:rPr>
        <w:t xml:space="preserve"> </w:t>
      </w:r>
      <w:r w:rsidRPr="00F4530D">
        <w:rPr>
          <w:rFonts w:asciiTheme="majorHAnsi" w:hAnsiTheme="majorHAnsi"/>
        </w:rPr>
        <w:t>indispensável para modernizar o CPP. A sua aprovação visa preencher lacunas normativas, estabelecendo</w:t>
      </w:r>
      <w:r w:rsidRPr="00F4530D">
        <w:rPr>
          <w:rFonts w:asciiTheme="majorHAnsi" w:hAnsiTheme="majorHAnsi"/>
          <w:spacing w:val="-2"/>
        </w:rPr>
        <w:t xml:space="preserve"> </w:t>
      </w:r>
      <w:r w:rsidRPr="00F4530D">
        <w:rPr>
          <w:rFonts w:asciiTheme="majorHAnsi" w:hAnsiTheme="majorHAnsi"/>
        </w:rPr>
        <w:t>critérios</w:t>
      </w:r>
      <w:r w:rsidRPr="00F4530D">
        <w:rPr>
          <w:rFonts w:asciiTheme="majorHAnsi" w:hAnsiTheme="majorHAnsi"/>
          <w:spacing w:val="-8"/>
        </w:rPr>
        <w:t xml:space="preserve"> </w:t>
      </w:r>
      <w:r w:rsidRPr="00F4530D">
        <w:rPr>
          <w:rFonts w:asciiTheme="majorHAnsi" w:hAnsiTheme="majorHAnsi"/>
        </w:rPr>
        <w:t>objetivos</w:t>
      </w:r>
      <w:r w:rsidRPr="00F4530D">
        <w:rPr>
          <w:rFonts w:asciiTheme="majorHAnsi" w:hAnsiTheme="majorHAnsi"/>
          <w:spacing w:val="-9"/>
        </w:rPr>
        <w:t xml:space="preserve"> </w:t>
      </w:r>
      <w:r w:rsidRPr="00F4530D">
        <w:rPr>
          <w:rFonts w:asciiTheme="majorHAnsi" w:hAnsiTheme="majorHAnsi"/>
        </w:rPr>
        <w:t>para</w:t>
      </w:r>
      <w:r w:rsidRPr="00F4530D">
        <w:rPr>
          <w:rFonts w:asciiTheme="majorHAnsi" w:hAnsiTheme="majorHAnsi"/>
          <w:spacing w:val="-8"/>
        </w:rPr>
        <w:t xml:space="preserve"> </w:t>
      </w:r>
      <w:r w:rsidRPr="00F4530D">
        <w:rPr>
          <w:rFonts w:asciiTheme="majorHAnsi" w:hAnsiTheme="majorHAnsi"/>
        </w:rPr>
        <w:t>o</w:t>
      </w:r>
      <w:r w:rsidRPr="00F4530D">
        <w:rPr>
          <w:rFonts w:asciiTheme="majorHAnsi" w:hAnsiTheme="majorHAnsi"/>
          <w:spacing w:val="-4"/>
        </w:rPr>
        <w:t xml:space="preserve"> </w:t>
      </w:r>
      <w:r w:rsidRPr="00F4530D">
        <w:rPr>
          <w:rFonts w:asciiTheme="majorHAnsi" w:hAnsiTheme="majorHAnsi"/>
        </w:rPr>
        <w:t>reconhecimento</w:t>
      </w:r>
      <w:r w:rsidRPr="00F4530D">
        <w:rPr>
          <w:rFonts w:asciiTheme="majorHAnsi" w:hAnsiTheme="majorHAnsi"/>
          <w:spacing w:val="-6"/>
        </w:rPr>
        <w:t xml:space="preserve"> </w:t>
      </w:r>
      <w:r w:rsidRPr="00F4530D">
        <w:rPr>
          <w:rFonts w:asciiTheme="majorHAnsi" w:hAnsiTheme="majorHAnsi"/>
        </w:rPr>
        <w:t>fotográfico</w:t>
      </w:r>
      <w:r w:rsidRPr="00F4530D">
        <w:rPr>
          <w:rFonts w:asciiTheme="majorHAnsi" w:hAnsiTheme="majorHAnsi"/>
          <w:spacing w:val="-7"/>
        </w:rPr>
        <w:t xml:space="preserve"> </w:t>
      </w:r>
      <w:r w:rsidRPr="00F4530D">
        <w:rPr>
          <w:rFonts w:asciiTheme="majorHAnsi" w:hAnsiTheme="majorHAnsi"/>
        </w:rPr>
        <w:t>e</w:t>
      </w:r>
      <w:r w:rsidRPr="00F4530D">
        <w:rPr>
          <w:rFonts w:asciiTheme="majorHAnsi" w:hAnsiTheme="majorHAnsi"/>
          <w:spacing w:val="-9"/>
        </w:rPr>
        <w:t xml:space="preserve"> </w:t>
      </w:r>
      <w:r w:rsidRPr="00F4530D">
        <w:rPr>
          <w:rFonts w:asciiTheme="majorHAnsi" w:hAnsiTheme="majorHAnsi"/>
        </w:rPr>
        <w:t>criando</w:t>
      </w:r>
      <w:r w:rsidRPr="00F4530D">
        <w:rPr>
          <w:rFonts w:asciiTheme="majorHAnsi" w:hAnsiTheme="majorHAnsi"/>
          <w:spacing w:val="-8"/>
        </w:rPr>
        <w:t xml:space="preserve"> </w:t>
      </w:r>
      <w:r w:rsidRPr="00F4530D">
        <w:rPr>
          <w:rFonts w:asciiTheme="majorHAnsi" w:hAnsiTheme="majorHAnsi"/>
        </w:rPr>
        <w:t>o</w:t>
      </w:r>
      <w:r w:rsidRPr="00F4530D">
        <w:rPr>
          <w:rFonts w:asciiTheme="majorHAnsi" w:hAnsiTheme="majorHAnsi"/>
          <w:spacing w:val="-8"/>
        </w:rPr>
        <w:t xml:space="preserve"> </w:t>
      </w:r>
      <w:r w:rsidRPr="00F4530D">
        <w:rPr>
          <w:rFonts w:asciiTheme="majorHAnsi" w:hAnsiTheme="majorHAnsi"/>
        </w:rPr>
        <w:t>artigo 226-A, que trata diretamente das peculiaridades desse meio de prova. A urgência dessa</w:t>
      </w:r>
      <w:r w:rsidRPr="00F4530D">
        <w:rPr>
          <w:rFonts w:asciiTheme="majorHAnsi" w:hAnsiTheme="majorHAnsi"/>
          <w:spacing w:val="-17"/>
        </w:rPr>
        <w:t xml:space="preserve"> </w:t>
      </w:r>
      <w:r w:rsidRPr="00F4530D">
        <w:rPr>
          <w:rFonts w:asciiTheme="majorHAnsi" w:hAnsiTheme="majorHAnsi"/>
        </w:rPr>
        <w:t>alteração</w:t>
      </w:r>
      <w:r w:rsidRPr="00F4530D">
        <w:rPr>
          <w:rFonts w:asciiTheme="majorHAnsi" w:hAnsiTheme="majorHAnsi"/>
          <w:spacing w:val="-17"/>
        </w:rPr>
        <w:t xml:space="preserve"> </w:t>
      </w:r>
      <w:r w:rsidRPr="00F4530D">
        <w:rPr>
          <w:rFonts w:asciiTheme="majorHAnsi" w:hAnsiTheme="majorHAnsi"/>
        </w:rPr>
        <w:t>é</w:t>
      </w:r>
      <w:r w:rsidRPr="00F4530D">
        <w:rPr>
          <w:rFonts w:asciiTheme="majorHAnsi" w:hAnsiTheme="majorHAnsi"/>
          <w:spacing w:val="-16"/>
        </w:rPr>
        <w:t xml:space="preserve"> </w:t>
      </w:r>
      <w:r w:rsidRPr="00F4530D">
        <w:rPr>
          <w:rFonts w:asciiTheme="majorHAnsi" w:hAnsiTheme="majorHAnsi"/>
        </w:rPr>
        <w:t>evidente,</w:t>
      </w:r>
      <w:r w:rsidRPr="00F4530D">
        <w:rPr>
          <w:rFonts w:asciiTheme="majorHAnsi" w:hAnsiTheme="majorHAnsi"/>
          <w:spacing w:val="-17"/>
        </w:rPr>
        <w:t xml:space="preserve"> </w:t>
      </w:r>
      <w:r w:rsidRPr="00F4530D">
        <w:rPr>
          <w:rFonts w:asciiTheme="majorHAnsi" w:hAnsiTheme="majorHAnsi"/>
        </w:rPr>
        <w:t>considerando</w:t>
      </w:r>
      <w:r w:rsidRPr="00F4530D">
        <w:rPr>
          <w:rFonts w:asciiTheme="majorHAnsi" w:hAnsiTheme="majorHAnsi"/>
          <w:spacing w:val="-17"/>
        </w:rPr>
        <w:t xml:space="preserve"> </w:t>
      </w:r>
      <w:r w:rsidRPr="00F4530D">
        <w:rPr>
          <w:rFonts w:asciiTheme="majorHAnsi" w:hAnsiTheme="majorHAnsi"/>
        </w:rPr>
        <w:t>o</w:t>
      </w:r>
      <w:r w:rsidRPr="00F4530D">
        <w:rPr>
          <w:rFonts w:asciiTheme="majorHAnsi" w:hAnsiTheme="majorHAnsi"/>
          <w:spacing w:val="-17"/>
        </w:rPr>
        <w:t xml:space="preserve"> </w:t>
      </w:r>
      <w:r w:rsidRPr="00F4530D">
        <w:rPr>
          <w:rFonts w:asciiTheme="majorHAnsi" w:hAnsiTheme="majorHAnsi"/>
        </w:rPr>
        <w:t>impacto</w:t>
      </w:r>
      <w:r w:rsidRPr="00F4530D">
        <w:rPr>
          <w:rFonts w:asciiTheme="majorHAnsi" w:hAnsiTheme="majorHAnsi"/>
          <w:spacing w:val="-16"/>
        </w:rPr>
        <w:t xml:space="preserve"> </w:t>
      </w:r>
      <w:r w:rsidRPr="00F4530D">
        <w:rPr>
          <w:rFonts w:asciiTheme="majorHAnsi" w:hAnsiTheme="majorHAnsi"/>
        </w:rPr>
        <w:t>social</w:t>
      </w:r>
      <w:r w:rsidRPr="00F4530D">
        <w:rPr>
          <w:rFonts w:asciiTheme="majorHAnsi" w:hAnsiTheme="majorHAnsi"/>
          <w:spacing w:val="-17"/>
        </w:rPr>
        <w:t xml:space="preserve"> </w:t>
      </w:r>
      <w:r w:rsidRPr="00F4530D">
        <w:rPr>
          <w:rFonts w:asciiTheme="majorHAnsi" w:hAnsiTheme="majorHAnsi"/>
        </w:rPr>
        <w:t>e</w:t>
      </w:r>
      <w:r w:rsidRPr="00F4530D">
        <w:rPr>
          <w:rFonts w:asciiTheme="majorHAnsi" w:hAnsiTheme="majorHAnsi"/>
          <w:spacing w:val="-17"/>
        </w:rPr>
        <w:t xml:space="preserve"> </w:t>
      </w:r>
      <w:r w:rsidRPr="00F4530D">
        <w:rPr>
          <w:rFonts w:asciiTheme="majorHAnsi" w:hAnsiTheme="majorHAnsi"/>
        </w:rPr>
        <w:t>jurídico</w:t>
      </w:r>
      <w:r w:rsidRPr="00F4530D">
        <w:rPr>
          <w:rFonts w:asciiTheme="majorHAnsi" w:hAnsiTheme="majorHAnsi"/>
          <w:spacing w:val="-16"/>
        </w:rPr>
        <w:t xml:space="preserve"> </w:t>
      </w:r>
      <w:r w:rsidRPr="00F4530D">
        <w:rPr>
          <w:rFonts w:asciiTheme="majorHAnsi" w:hAnsiTheme="majorHAnsi"/>
        </w:rPr>
        <w:t>causado</w:t>
      </w:r>
      <w:r w:rsidRPr="00F4530D">
        <w:rPr>
          <w:rFonts w:asciiTheme="majorHAnsi" w:hAnsiTheme="majorHAnsi"/>
          <w:spacing w:val="-17"/>
        </w:rPr>
        <w:t xml:space="preserve"> </w:t>
      </w:r>
      <w:r w:rsidRPr="00F4530D">
        <w:rPr>
          <w:rFonts w:asciiTheme="majorHAnsi" w:hAnsiTheme="majorHAnsi"/>
        </w:rPr>
        <w:t>por</w:t>
      </w:r>
      <w:r w:rsidRPr="00F4530D">
        <w:rPr>
          <w:rFonts w:asciiTheme="majorHAnsi" w:hAnsiTheme="majorHAnsi"/>
          <w:spacing w:val="-17"/>
        </w:rPr>
        <w:t xml:space="preserve"> </w:t>
      </w:r>
      <w:r w:rsidRPr="00F4530D">
        <w:rPr>
          <w:rFonts w:asciiTheme="majorHAnsi" w:hAnsiTheme="majorHAnsi"/>
        </w:rPr>
        <w:t>erros judiciais, especialmente contra grupos vulneráveis e marginalizados.</w:t>
      </w:r>
    </w:p>
    <w:p w:rsidR="00F82319" w:rsidRPr="00F4530D" w:rsidRDefault="00F82319" w:rsidP="00F4530D">
      <w:pPr>
        <w:pStyle w:val="Corpodetexto"/>
        <w:spacing w:line="360" w:lineRule="auto"/>
        <w:ind w:left="0"/>
        <w:jc w:val="left"/>
        <w:rPr>
          <w:rFonts w:asciiTheme="majorHAnsi" w:hAnsiTheme="majorHAnsi"/>
        </w:rPr>
      </w:pPr>
    </w:p>
    <w:p w:rsidR="00F82319" w:rsidRPr="00F4530D" w:rsidRDefault="001951E5" w:rsidP="00F4530D">
      <w:pPr>
        <w:pStyle w:val="Ttulo1"/>
        <w:spacing w:line="360" w:lineRule="auto"/>
        <w:ind w:left="6" w:right="6" w:firstLine="0"/>
        <w:jc w:val="center"/>
        <w:rPr>
          <w:rFonts w:asciiTheme="majorHAnsi" w:hAnsiTheme="majorHAnsi"/>
        </w:rPr>
      </w:pPr>
      <w:bookmarkStart w:id="13" w:name="REFERENCIAS"/>
      <w:bookmarkEnd w:id="13"/>
      <w:r>
        <w:rPr>
          <w:rFonts w:asciiTheme="majorHAnsi" w:hAnsiTheme="majorHAnsi"/>
          <w:spacing w:val="-2"/>
        </w:rPr>
        <w:t>REFERÊ</w:t>
      </w:r>
      <w:r w:rsidR="00D950D1" w:rsidRPr="00F4530D">
        <w:rPr>
          <w:rFonts w:asciiTheme="majorHAnsi" w:hAnsiTheme="majorHAnsi"/>
          <w:spacing w:val="-2"/>
        </w:rPr>
        <w:t>NCIAS</w:t>
      </w:r>
    </w:p>
    <w:p w:rsidR="00F4530D" w:rsidRDefault="00F4530D">
      <w:pPr>
        <w:pStyle w:val="Corpodetexto"/>
        <w:spacing w:line="242" w:lineRule="auto"/>
        <w:ind w:right="131"/>
        <w:rPr>
          <w:rFonts w:asciiTheme="majorHAnsi" w:hAnsiTheme="majorHAnsi"/>
        </w:rPr>
      </w:pPr>
    </w:p>
    <w:p w:rsidR="00F82319" w:rsidRPr="00F4530D" w:rsidRDefault="00D950D1" w:rsidP="00F4530D">
      <w:pPr>
        <w:pStyle w:val="Corpodetexto"/>
        <w:ind w:right="131"/>
        <w:jc w:val="left"/>
        <w:rPr>
          <w:rFonts w:asciiTheme="majorHAnsi" w:hAnsiTheme="majorHAnsi"/>
        </w:rPr>
      </w:pPr>
      <w:r w:rsidRPr="00F4530D">
        <w:rPr>
          <w:rFonts w:asciiTheme="majorHAnsi" w:hAnsiTheme="majorHAnsi"/>
        </w:rPr>
        <w:t>ARANHA,</w:t>
      </w:r>
      <w:r w:rsidRPr="00F4530D">
        <w:rPr>
          <w:rFonts w:asciiTheme="majorHAnsi" w:hAnsiTheme="majorHAnsi"/>
          <w:spacing w:val="-3"/>
        </w:rPr>
        <w:t xml:space="preserve"> </w:t>
      </w:r>
      <w:r w:rsidRPr="00F4530D">
        <w:rPr>
          <w:rFonts w:asciiTheme="majorHAnsi" w:hAnsiTheme="majorHAnsi"/>
        </w:rPr>
        <w:t>Adalberto</w:t>
      </w:r>
      <w:r w:rsidRPr="00F4530D">
        <w:rPr>
          <w:rFonts w:asciiTheme="majorHAnsi" w:hAnsiTheme="majorHAnsi"/>
          <w:spacing w:val="-1"/>
        </w:rPr>
        <w:t xml:space="preserve"> </w:t>
      </w:r>
      <w:r w:rsidRPr="00F4530D">
        <w:rPr>
          <w:rFonts w:asciiTheme="majorHAnsi" w:hAnsiTheme="majorHAnsi"/>
        </w:rPr>
        <w:t>José</w:t>
      </w:r>
      <w:r w:rsidRPr="00F4530D">
        <w:rPr>
          <w:rFonts w:asciiTheme="majorHAnsi" w:hAnsiTheme="majorHAnsi"/>
          <w:spacing w:val="-7"/>
        </w:rPr>
        <w:t xml:space="preserve"> </w:t>
      </w:r>
      <w:r w:rsidRPr="00F4530D">
        <w:rPr>
          <w:rFonts w:asciiTheme="majorHAnsi" w:hAnsiTheme="majorHAnsi"/>
        </w:rPr>
        <w:t>Q.</w:t>
      </w:r>
      <w:r w:rsidRPr="00F4530D">
        <w:rPr>
          <w:rFonts w:asciiTheme="majorHAnsi" w:hAnsiTheme="majorHAnsi"/>
          <w:spacing w:val="-8"/>
        </w:rPr>
        <w:t xml:space="preserve"> </w:t>
      </w:r>
      <w:r w:rsidRPr="00F4530D">
        <w:rPr>
          <w:rFonts w:asciiTheme="majorHAnsi" w:hAnsiTheme="majorHAnsi"/>
        </w:rPr>
        <w:t>T.</w:t>
      </w:r>
      <w:r w:rsidRPr="00F4530D">
        <w:rPr>
          <w:rFonts w:asciiTheme="majorHAnsi" w:hAnsiTheme="majorHAnsi"/>
          <w:spacing w:val="-8"/>
        </w:rPr>
        <w:t xml:space="preserve"> </w:t>
      </w:r>
      <w:r w:rsidRPr="00F4530D">
        <w:rPr>
          <w:rFonts w:asciiTheme="majorHAnsi" w:hAnsiTheme="majorHAnsi"/>
        </w:rPr>
        <w:t>de</w:t>
      </w:r>
      <w:r w:rsidRPr="00F4530D">
        <w:rPr>
          <w:rFonts w:asciiTheme="majorHAnsi" w:hAnsiTheme="majorHAnsi"/>
          <w:spacing w:val="-7"/>
        </w:rPr>
        <w:t xml:space="preserve"> </w:t>
      </w:r>
      <w:r w:rsidRPr="00F4530D">
        <w:rPr>
          <w:rFonts w:asciiTheme="majorHAnsi" w:hAnsiTheme="majorHAnsi"/>
        </w:rPr>
        <w:t>Camargo.</w:t>
      </w:r>
      <w:r w:rsidRPr="00F4530D">
        <w:rPr>
          <w:rFonts w:asciiTheme="majorHAnsi" w:hAnsiTheme="majorHAnsi"/>
          <w:spacing w:val="-7"/>
        </w:rPr>
        <w:t xml:space="preserve"> </w:t>
      </w:r>
      <w:r w:rsidRPr="001951E5">
        <w:rPr>
          <w:rFonts w:asciiTheme="majorHAnsi" w:hAnsiTheme="majorHAnsi"/>
          <w:b/>
        </w:rPr>
        <w:t>Da</w:t>
      </w:r>
      <w:r w:rsidRPr="001951E5">
        <w:rPr>
          <w:rFonts w:asciiTheme="majorHAnsi" w:hAnsiTheme="majorHAnsi"/>
          <w:b/>
          <w:spacing w:val="-3"/>
        </w:rPr>
        <w:t xml:space="preserve"> </w:t>
      </w:r>
      <w:r w:rsidRPr="001951E5">
        <w:rPr>
          <w:rFonts w:asciiTheme="majorHAnsi" w:hAnsiTheme="majorHAnsi"/>
          <w:b/>
        </w:rPr>
        <w:t>prova</w:t>
      </w:r>
      <w:r w:rsidRPr="001951E5">
        <w:rPr>
          <w:rFonts w:asciiTheme="majorHAnsi" w:hAnsiTheme="majorHAnsi"/>
          <w:b/>
          <w:spacing w:val="-7"/>
        </w:rPr>
        <w:t xml:space="preserve"> </w:t>
      </w:r>
      <w:r w:rsidRPr="001951E5">
        <w:rPr>
          <w:rFonts w:asciiTheme="majorHAnsi" w:hAnsiTheme="majorHAnsi"/>
          <w:b/>
        </w:rPr>
        <w:t>no</w:t>
      </w:r>
      <w:r w:rsidRPr="001951E5">
        <w:rPr>
          <w:rFonts w:asciiTheme="majorHAnsi" w:hAnsiTheme="majorHAnsi"/>
          <w:b/>
          <w:spacing w:val="-7"/>
        </w:rPr>
        <w:t xml:space="preserve"> </w:t>
      </w:r>
      <w:r w:rsidRPr="001951E5">
        <w:rPr>
          <w:rFonts w:asciiTheme="majorHAnsi" w:hAnsiTheme="majorHAnsi"/>
          <w:b/>
        </w:rPr>
        <w:t>processo</w:t>
      </w:r>
      <w:r w:rsidRPr="001951E5">
        <w:rPr>
          <w:rFonts w:asciiTheme="majorHAnsi" w:hAnsiTheme="majorHAnsi"/>
          <w:b/>
          <w:spacing w:val="-7"/>
        </w:rPr>
        <w:t xml:space="preserve"> </w:t>
      </w:r>
      <w:r w:rsidRPr="001951E5">
        <w:rPr>
          <w:rFonts w:asciiTheme="majorHAnsi" w:hAnsiTheme="majorHAnsi"/>
          <w:b/>
        </w:rPr>
        <w:t>penal</w:t>
      </w:r>
      <w:r w:rsidRPr="00F4530D">
        <w:rPr>
          <w:rFonts w:asciiTheme="majorHAnsi" w:hAnsiTheme="majorHAnsi"/>
        </w:rPr>
        <w:t>.</w:t>
      </w:r>
      <w:r w:rsidRPr="00F4530D">
        <w:rPr>
          <w:rFonts w:asciiTheme="majorHAnsi" w:hAnsiTheme="majorHAnsi"/>
          <w:spacing w:val="-11"/>
        </w:rPr>
        <w:t xml:space="preserve"> </w:t>
      </w:r>
      <w:r w:rsidRPr="00F4530D">
        <w:rPr>
          <w:rFonts w:asciiTheme="majorHAnsi" w:hAnsiTheme="majorHAnsi"/>
        </w:rPr>
        <w:t>6. ed.</w:t>
      </w:r>
      <w:r w:rsidRPr="00F4530D">
        <w:rPr>
          <w:rFonts w:asciiTheme="majorHAnsi" w:hAnsiTheme="majorHAnsi"/>
          <w:spacing w:val="-11"/>
        </w:rPr>
        <w:t xml:space="preserve"> </w:t>
      </w:r>
      <w:r w:rsidRPr="00F4530D">
        <w:rPr>
          <w:rFonts w:asciiTheme="majorHAnsi" w:hAnsiTheme="majorHAnsi"/>
        </w:rPr>
        <w:t>rev., atual. e ampl. São Paulo: Saraiva, 2004. p. 222.</w:t>
      </w:r>
    </w:p>
    <w:p w:rsidR="00F82319" w:rsidRPr="00F4530D" w:rsidRDefault="00F82319" w:rsidP="00F4530D">
      <w:pPr>
        <w:pStyle w:val="Corpodetexto"/>
        <w:ind w:left="0"/>
        <w:jc w:val="left"/>
        <w:rPr>
          <w:rFonts w:asciiTheme="majorHAnsi" w:hAnsiTheme="majorHAnsi"/>
        </w:rPr>
      </w:pPr>
    </w:p>
    <w:p w:rsidR="00F82319" w:rsidRPr="00F4530D" w:rsidRDefault="00D950D1" w:rsidP="00F4530D">
      <w:pPr>
        <w:ind w:left="140" w:right="141"/>
        <w:rPr>
          <w:rFonts w:asciiTheme="majorHAnsi" w:hAnsiTheme="majorHAnsi"/>
          <w:sz w:val="24"/>
          <w:szCs w:val="24"/>
        </w:rPr>
      </w:pPr>
      <w:r w:rsidRPr="00F4530D">
        <w:rPr>
          <w:rFonts w:asciiTheme="majorHAnsi" w:hAnsiTheme="majorHAnsi"/>
          <w:sz w:val="24"/>
          <w:szCs w:val="24"/>
        </w:rPr>
        <w:t xml:space="preserve">BARROS, Francisco de Assis Pereira. </w:t>
      </w:r>
      <w:r w:rsidRPr="001951E5">
        <w:rPr>
          <w:rFonts w:asciiTheme="majorHAnsi" w:hAnsiTheme="majorHAnsi"/>
          <w:b/>
          <w:sz w:val="24"/>
          <w:szCs w:val="24"/>
        </w:rPr>
        <w:t xml:space="preserve">Reconhecimento Fotográfico e o Risco de Condenações Injustas no Processo Penal. </w:t>
      </w:r>
      <w:r w:rsidRPr="00F4530D">
        <w:rPr>
          <w:rFonts w:asciiTheme="majorHAnsi" w:hAnsiTheme="majorHAnsi"/>
          <w:sz w:val="24"/>
          <w:szCs w:val="24"/>
        </w:rPr>
        <w:t>São Paulo: Editora Jurídica, 2018.</w:t>
      </w:r>
    </w:p>
    <w:p w:rsidR="00F82319" w:rsidRPr="00F4530D" w:rsidRDefault="00F82319" w:rsidP="00F4530D">
      <w:pPr>
        <w:pStyle w:val="Corpodetexto"/>
        <w:ind w:left="0"/>
        <w:jc w:val="left"/>
        <w:rPr>
          <w:rFonts w:asciiTheme="majorHAnsi" w:hAnsiTheme="majorHAnsi"/>
        </w:rPr>
      </w:pPr>
    </w:p>
    <w:p w:rsidR="00F82319" w:rsidRPr="00F4530D" w:rsidRDefault="00D950D1" w:rsidP="00F4530D">
      <w:pPr>
        <w:ind w:left="140" w:right="126"/>
        <w:rPr>
          <w:rFonts w:asciiTheme="majorHAnsi" w:hAnsiTheme="majorHAnsi"/>
          <w:sz w:val="24"/>
          <w:szCs w:val="24"/>
        </w:rPr>
      </w:pPr>
      <w:r w:rsidRPr="00F4530D">
        <w:rPr>
          <w:rFonts w:asciiTheme="majorHAnsi" w:hAnsiTheme="majorHAnsi"/>
          <w:sz w:val="24"/>
          <w:szCs w:val="24"/>
        </w:rPr>
        <w:t>BRASIL.</w:t>
      </w:r>
      <w:r w:rsidRPr="00F4530D">
        <w:rPr>
          <w:rFonts w:asciiTheme="majorHAnsi" w:hAnsiTheme="majorHAnsi"/>
          <w:spacing w:val="-8"/>
          <w:sz w:val="24"/>
          <w:szCs w:val="24"/>
        </w:rPr>
        <w:t xml:space="preserve"> </w:t>
      </w:r>
      <w:r w:rsidRPr="00F4530D">
        <w:rPr>
          <w:rFonts w:asciiTheme="majorHAnsi" w:hAnsiTheme="majorHAnsi"/>
          <w:b/>
          <w:sz w:val="24"/>
          <w:szCs w:val="24"/>
        </w:rPr>
        <w:t>Constituição</w:t>
      </w:r>
      <w:r w:rsidRPr="00F4530D">
        <w:rPr>
          <w:rFonts w:asciiTheme="majorHAnsi" w:hAnsiTheme="majorHAnsi"/>
          <w:b/>
          <w:spacing w:val="-9"/>
          <w:sz w:val="24"/>
          <w:szCs w:val="24"/>
        </w:rPr>
        <w:t xml:space="preserve"> </w:t>
      </w:r>
      <w:r w:rsidRPr="00F4530D">
        <w:rPr>
          <w:rFonts w:asciiTheme="majorHAnsi" w:hAnsiTheme="majorHAnsi"/>
          <w:b/>
          <w:sz w:val="24"/>
          <w:szCs w:val="24"/>
        </w:rPr>
        <w:t>da</w:t>
      </w:r>
      <w:r w:rsidRPr="00F4530D">
        <w:rPr>
          <w:rFonts w:asciiTheme="majorHAnsi" w:hAnsiTheme="majorHAnsi"/>
          <w:b/>
          <w:spacing w:val="-13"/>
          <w:sz w:val="24"/>
          <w:szCs w:val="24"/>
        </w:rPr>
        <w:t xml:space="preserve"> </w:t>
      </w:r>
      <w:r w:rsidRPr="00F4530D">
        <w:rPr>
          <w:rFonts w:asciiTheme="majorHAnsi" w:hAnsiTheme="majorHAnsi"/>
          <w:b/>
          <w:sz w:val="24"/>
          <w:szCs w:val="24"/>
        </w:rPr>
        <w:t>República</w:t>
      </w:r>
      <w:r w:rsidRPr="00F4530D">
        <w:rPr>
          <w:rFonts w:asciiTheme="majorHAnsi" w:hAnsiTheme="majorHAnsi"/>
          <w:b/>
          <w:spacing w:val="-7"/>
          <w:sz w:val="24"/>
          <w:szCs w:val="24"/>
        </w:rPr>
        <w:t xml:space="preserve"> </w:t>
      </w:r>
      <w:r w:rsidRPr="00F4530D">
        <w:rPr>
          <w:rFonts w:asciiTheme="majorHAnsi" w:hAnsiTheme="majorHAnsi"/>
          <w:b/>
          <w:sz w:val="24"/>
          <w:szCs w:val="24"/>
        </w:rPr>
        <w:t>Federativa</w:t>
      </w:r>
      <w:r w:rsidRPr="00F4530D">
        <w:rPr>
          <w:rFonts w:asciiTheme="majorHAnsi" w:hAnsiTheme="majorHAnsi"/>
          <w:b/>
          <w:spacing w:val="-7"/>
          <w:sz w:val="24"/>
          <w:szCs w:val="24"/>
        </w:rPr>
        <w:t xml:space="preserve"> </w:t>
      </w:r>
      <w:r w:rsidRPr="00F4530D">
        <w:rPr>
          <w:rFonts w:asciiTheme="majorHAnsi" w:hAnsiTheme="majorHAnsi"/>
          <w:b/>
          <w:sz w:val="24"/>
          <w:szCs w:val="24"/>
        </w:rPr>
        <w:t>do</w:t>
      </w:r>
      <w:r w:rsidRPr="00F4530D">
        <w:rPr>
          <w:rFonts w:asciiTheme="majorHAnsi" w:hAnsiTheme="majorHAnsi"/>
          <w:b/>
          <w:spacing w:val="-7"/>
          <w:sz w:val="24"/>
          <w:szCs w:val="24"/>
        </w:rPr>
        <w:t xml:space="preserve"> </w:t>
      </w:r>
      <w:r w:rsidRPr="00F4530D">
        <w:rPr>
          <w:rFonts w:asciiTheme="majorHAnsi" w:hAnsiTheme="majorHAnsi"/>
          <w:b/>
          <w:sz w:val="24"/>
          <w:szCs w:val="24"/>
        </w:rPr>
        <w:t>Brasil</w:t>
      </w:r>
      <w:r w:rsidRPr="00F4530D">
        <w:rPr>
          <w:rFonts w:asciiTheme="majorHAnsi" w:hAnsiTheme="majorHAnsi"/>
          <w:b/>
          <w:spacing w:val="-12"/>
          <w:sz w:val="24"/>
          <w:szCs w:val="24"/>
        </w:rPr>
        <w:t xml:space="preserve"> </w:t>
      </w:r>
      <w:r w:rsidRPr="00F4530D">
        <w:rPr>
          <w:rFonts w:asciiTheme="majorHAnsi" w:hAnsiTheme="majorHAnsi"/>
          <w:b/>
          <w:sz w:val="24"/>
          <w:szCs w:val="24"/>
        </w:rPr>
        <w:t>de</w:t>
      </w:r>
      <w:r w:rsidRPr="00F4530D">
        <w:rPr>
          <w:rFonts w:asciiTheme="majorHAnsi" w:hAnsiTheme="majorHAnsi"/>
          <w:b/>
          <w:spacing w:val="-8"/>
          <w:sz w:val="24"/>
          <w:szCs w:val="24"/>
        </w:rPr>
        <w:t xml:space="preserve"> </w:t>
      </w:r>
      <w:r w:rsidRPr="00F4530D">
        <w:rPr>
          <w:rFonts w:asciiTheme="majorHAnsi" w:hAnsiTheme="majorHAnsi"/>
          <w:b/>
          <w:sz w:val="24"/>
          <w:szCs w:val="24"/>
        </w:rPr>
        <w:t>1988</w:t>
      </w:r>
      <w:r w:rsidRPr="00F4530D">
        <w:rPr>
          <w:rFonts w:asciiTheme="majorHAnsi" w:hAnsiTheme="majorHAnsi"/>
          <w:sz w:val="24"/>
          <w:szCs w:val="24"/>
        </w:rPr>
        <w:t>.</w:t>
      </w:r>
      <w:r w:rsidRPr="00F4530D">
        <w:rPr>
          <w:rFonts w:asciiTheme="majorHAnsi" w:hAnsiTheme="majorHAnsi"/>
          <w:spacing w:val="-8"/>
          <w:sz w:val="24"/>
          <w:szCs w:val="24"/>
        </w:rPr>
        <w:t xml:space="preserve"> </w:t>
      </w:r>
      <w:r w:rsidRPr="00F4530D">
        <w:rPr>
          <w:rFonts w:asciiTheme="majorHAnsi" w:hAnsiTheme="majorHAnsi"/>
          <w:sz w:val="24"/>
          <w:szCs w:val="24"/>
        </w:rPr>
        <w:t>Promulgada</w:t>
      </w:r>
      <w:r w:rsidRPr="00F4530D">
        <w:rPr>
          <w:rFonts w:asciiTheme="majorHAnsi" w:hAnsiTheme="majorHAnsi"/>
          <w:spacing w:val="-7"/>
          <w:sz w:val="24"/>
          <w:szCs w:val="24"/>
        </w:rPr>
        <w:t xml:space="preserve"> </w:t>
      </w:r>
      <w:r w:rsidRPr="00F4530D">
        <w:rPr>
          <w:rFonts w:asciiTheme="majorHAnsi" w:hAnsiTheme="majorHAnsi"/>
          <w:sz w:val="24"/>
          <w:szCs w:val="24"/>
        </w:rPr>
        <w:t>em 5 de outubro de 1988. Diário Oficial da União, Brasília, DF, 5 out. 1988. Disponível em: [https:/</w:t>
      </w:r>
      <w:hyperlink r:id="rId8">
        <w:r w:rsidRPr="00F4530D">
          <w:rPr>
            <w:rFonts w:asciiTheme="majorHAnsi" w:hAnsiTheme="majorHAnsi"/>
            <w:sz w:val="24"/>
            <w:szCs w:val="24"/>
          </w:rPr>
          <w:t>/www.planalto.gov.br/ccivil_03/constituicao/constituicao.htm</w:t>
        </w:r>
      </w:hyperlink>
      <w:r w:rsidRPr="00F4530D">
        <w:rPr>
          <w:rFonts w:asciiTheme="majorHAnsi" w:hAnsiTheme="majorHAnsi"/>
          <w:sz w:val="24"/>
          <w:szCs w:val="24"/>
        </w:rPr>
        <w:t xml:space="preserve">]. Acesso em: </w:t>
      </w:r>
      <w:r w:rsidRPr="00F4530D">
        <w:rPr>
          <w:rFonts w:asciiTheme="majorHAnsi" w:hAnsiTheme="majorHAnsi"/>
          <w:spacing w:val="-2"/>
          <w:sz w:val="24"/>
          <w:szCs w:val="24"/>
        </w:rPr>
        <w:t>18</w:t>
      </w:r>
      <w:r w:rsidR="001951E5">
        <w:rPr>
          <w:rFonts w:asciiTheme="majorHAnsi" w:hAnsiTheme="majorHAnsi"/>
          <w:spacing w:val="-2"/>
          <w:sz w:val="24"/>
          <w:szCs w:val="24"/>
        </w:rPr>
        <w:t xml:space="preserve"> nov. </w:t>
      </w:r>
      <w:r w:rsidRPr="00F4530D">
        <w:rPr>
          <w:rFonts w:asciiTheme="majorHAnsi" w:hAnsiTheme="majorHAnsi"/>
          <w:spacing w:val="-2"/>
          <w:sz w:val="24"/>
          <w:szCs w:val="24"/>
        </w:rPr>
        <w:t>2024.</w:t>
      </w:r>
    </w:p>
    <w:p w:rsidR="00F82319" w:rsidRPr="00F4530D" w:rsidRDefault="00F82319" w:rsidP="00F4530D">
      <w:pPr>
        <w:pStyle w:val="Corpodetexto"/>
        <w:ind w:left="0"/>
        <w:jc w:val="left"/>
        <w:rPr>
          <w:rFonts w:asciiTheme="majorHAnsi" w:hAnsiTheme="majorHAnsi"/>
        </w:rPr>
      </w:pPr>
    </w:p>
    <w:p w:rsidR="00F82319" w:rsidRPr="00F4530D" w:rsidRDefault="00D950D1" w:rsidP="00F4530D">
      <w:pPr>
        <w:pStyle w:val="Corpodetexto"/>
        <w:ind w:right="179"/>
        <w:jc w:val="left"/>
        <w:rPr>
          <w:rFonts w:asciiTheme="majorHAnsi" w:hAnsiTheme="majorHAnsi"/>
        </w:rPr>
      </w:pPr>
      <w:r w:rsidRPr="00F4530D">
        <w:rPr>
          <w:rFonts w:asciiTheme="majorHAnsi" w:hAnsiTheme="majorHAnsi"/>
        </w:rPr>
        <w:t>BRASIL.</w:t>
      </w:r>
      <w:r w:rsidRPr="00F4530D">
        <w:rPr>
          <w:rFonts w:asciiTheme="majorHAnsi" w:hAnsiTheme="majorHAnsi"/>
          <w:spacing w:val="22"/>
        </w:rPr>
        <w:t xml:space="preserve"> </w:t>
      </w:r>
      <w:r w:rsidRPr="00F4530D">
        <w:rPr>
          <w:rFonts w:asciiTheme="majorHAnsi" w:hAnsiTheme="majorHAnsi"/>
        </w:rPr>
        <w:t>Senado</w:t>
      </w:r>
      <w:r w:rsidRPr="00F4530D">
        <w:rPr>
          <w:rFonts w:asciiTheme="majorHAnsi" w:hAnsiTheme="majorHAnsi"/>
          <w:spacing w:val="28"/>
        </w:rPr>
        <w:t xml:space="preserve"> </w:t>
      </w:r>
      <w:r w:rsidRPr="00F4530D">
        <w:rPr>
          <w:rFonts w:asciiTheme="majorHAnsi" w:hAnsiTheme="majorHAnsi"/>
        </w:rPr>
        <w:t>Federal.</w:t>
      </w:r>
      <w:r w:rsidRPr="00F4530D">
        <w:rPr>
          <w:rFonts w:asciiTheme="majorHAnsi" w:hAnsiTheme="majorHAnsi"/>
          <w:spacing w:val="28"/>
        </w:rPr>
        <w:t xml:space="preserve"> </w:t>
      </w:r>
      <w:r w:rsidRPr="001951E5">
        <w:rPr>
          <w:rFonts w:asciiTheme="majorHAnsi" w:hAnsiTheme="majorHAnsi"/>
          <w:b/>
        </w:rPr>
        <w:t>Projeto</w:t>
      </w:r>
      <w:r w:rsidRPr="001951E5">
        <w:rPr>
          <w:rFonts w:asciiTheme="majorHAnsi" w:hAnsiTheme="majorHAnsi"/>
          <w:b/>
          <w:spacing w:val="23"/>
        </w:rPr>
        <w:t xml:space="preserve"> </w:t>
      </w:r>
      <w:r w:rsidRPr="001951E5">
        <w:rPr>
          <w:rFonts w:asciiTheme="majorHAnsi" w:hAnsiTheme="majorHAnsi"/>
          <w:b/>
        </w:rPr>
        <w:t>de</w:t>
      </w:r>
      <w:r w:rsidRPr="001951E5">
        <w:rPr>
          <w:rFonts w:asciiTheme="majorHAnsi" w:hAnsiTheme="majorHAnsi"/>
          <w:b/>
          <w:spacing w:val="27"/>
        </w:rPr>
        <w:t xml:space="preserve"> </w:t>
      </w:r>
      <w:r w:rsidRPr="001951E5">
        <w:rPr>
          <w:rFonts w:asciiTheme="majorHAnsi" w:hAnsiTheme="majorHAnsi"/>
          <w:b/>
        </w:rPr>
        <w:t>Lei</w:t>
      </w:r>
      <w:r w:rsidRPr="001951E5">
        <w:rPr>
          <w:rFonts w:asciiTheme="majorHAnsi" w:hAnsiTheme="majorHAnsi"/>
          <w:b/>
          <w:spacing w:val="26"/>
        </w:rPr>
        <w:t xml:space="preserve"> </w:t>
      </w:r>
      <w:r w:rsidRPr="001951E5">
        <w:rPr>
          <w:rFonts w:asciiTheme="majorHAnsi" w:hAnsiTheme="majorHAnsi"/>
          <w:b/>
        </w:rPr>
        <w:t>nº 676,</w:t>
      </w:r>
      <w:r w:rsidRPr="001951E5">
        <w:rPr>
          <w:rFonts w:asciiTheme="majorHAnsi" w:hAnsiTheme="majorHAnsi"/>
          <w:b/>
          <w:spacing w:val="26"/>
        </w:rPr>
        <w:t xml:space="preserve"> </w:t>
      </w:r>
      <w:r w:rsidRPr="001951E5">
        <w:rPr>
          <w:rFonts w:asciiTheme="majorHAnsi" w:hAnsiTheme="majorHAnsi"/>
          <w:b/>
        </w:rPr>
        <w:t>de</w:t>
      </w:r>
      <w:r w:rsidRPr="001951E5">
        <w:rPr>
          <w:rFonts w:asciiTheme="majorHAnsi" w:hAnsiTheme="majorHAnsi"/>
          <w:b/>
          <w:spacing w:val="27"/>
        </w:rPr>
        <w:t xml:space="preserve"> </w:t>
      </w:r>
      <w:r w:rsidRPr="001951E5">
        <w:rPr>
          <w:rFonts w:asciiTheme="majorHAnsi" w:hAnsiTheme="majorHAnsi"/>
          <w:b/>
        </w:rPr>
        <w:t>3</w:t>
      </w:r>
      <w:r w:rsidRPr="001951E5">
        <w:rPr>
          <w:rFonts w:asciiTheme="majorHAnsi" w:hAnsiTheme="majorHAnsi"/>
          <w:b/>
          <w:spacing w:val="22"/>
        </w:rPr>
        <w:t xml:space="preserve"> </w:t>
      </w:r>
      <w:r w:rsidRPr="001951E5">
        <w:rPr>
          <w:rFonts w:asciiTheme="majorHAnsi" w:hAnsiTheme="majorHAnsi"/>
          <w:b/>
        </w:rPr>
        <w:t>de</w:t>
      </w:r>
      <w:r w:rsidRPr="001951E5">
        <w:rPr>
          <w:rFonts w:asciiTheme="majorHAnsi" w:hAnsiTheme="majorHAnsi"/>
          <w:b/>
          <w:spacing w:val="23"/>
        </w:rPr>
        <w:t xml:space="preserve"> </w:t>
      </w:r>
      <w:r w:rsidRPr="001951E5">
        <w:rPr>
          <w:rFonts w:asciiTheme="majorHAnsi" w:hAnsiTheme="majorHAnsi"/>
          <w:b/>
        </w:rPr>
        <w:t>março</w:t>
      </w:r>
      <w:r w:rsidRPr="001951E5">
        <w:rPr>
          <w:rFonts w:asciiTheme="majorHAnsi" w:hAnsiTheme="majorHAnsi"/>
          <w:b/>
          <w:spacing w:val="22"/>
        </w:rPr>
        <w:t xml:space="preserve"> </w:t>
      </w:r>
      <w:r w:rsidRPr="001951E5">
        <w:rPr>
          <w:rFonts w:asciiTheme="majorHAnsi" w:hAnsiTheme="majorHAnsi"/>
          <w:b/>
        </w:rPr>
        <w:t>de</w:t>
      </w:r>
      <w:r w:rsidRPr="001951E5">
        <w:rPr>
          <w:rFonts w:asciiTheme="majorHAnsi" w:hAnsiTheme="majorHAnsi"/>
          <w:b/>
          <w:spacing w:val="27"/>
        </w:rPr>
        <w:t xml:space="preserve"> </w:t>
      </w:r>
      <w:r w:rsidRPr="001951E5">
        <w:rPr>
          <w:rFonts w:asciiTheme="majorHAnsi" w:hAnsiTheme="majorHAnsi"/>
          <w:b/>
        </w:rPr>
        <w:t>2021</w:t>
      </w:r>
      <w:r w:rsidRPr="00F4530D">
        <w:rPr>
          <w:rFonts w:asciiTheme="majorHAnsi" w:hAnsiTheme="majorHAnsi"/>
        </w:rPr>
        <w:t>.</w:t>
      </w:r>
      <w:r w:rsidRPr="00F4530D">
        <w:rPr>
          <w:rFonts w:asciiTheme="majorHAnsi" w:hAnsiTheme="majorHAnsi"/>
          <w:spacing w:val="22"/>
        </w:rPr>
        <w:t xml:space="preserve"> </w:t>
      </w:r>
      <w:r w:rsidRPr="00F4530D">
        <w:rPr>
          <w:rFonts w:asciiTheme="majorHAnsi" w:hAnsiTheme="majorHAnsi"/>
        </w:rPr>
        <w:t>Altera</w:t>
      </w:r>
      <w:r w:rsidRPr="00F4530D">
        <w:rPr>
          <w:rFonts w:asciiTheme="majorHAnsi" w:hAnsiTheme="majorHAnsi"/>
          <w:spacing w:val="23"/>
        </w:rPr>
        <w:t xml:space="preserve"> </w:t>
      </w:r>
      <w:r w:rsidRPr="00F4530D">
        <w:rPr>
          <w:rFonts w:asciiTheme="majorHAnsi" w:hAnsiTheme="majorHAnsi"/>
        </w:rPr>
        <w:t>o Decreto-Lei</w:t>
      </w:r>
      <w:r w:rsidRPr="00F4530D">
        <w:rPr>
          <w:rFonts w:asciiTheme="majorHAnsi" w:hAnsiTheme="majorHAnsi"/>
          <w:spacing w:val="30"/>
        </w:rPr>
        <w:t xml:space="preserve"> </w:t>
      </w:r>
      <w:r w:rsidRPr="00F4530D">
        <w:rPr>
          <w:rFonts w:asciiTheme="majorHAnsi" w:hAnsiTheme="majorHAnsi"/>
        </w:rPr>
        <w:t>nº</w:t>
      </w:r>
      <w:r w:rsidRPr="00F4530D">
        <w:rPr>
          <w:rFonts w:asciiTheme="majorHAnsi" w:hAnsiTheme="majorHAnsi"/>
          <w:spacing w:val="29"/>
        </w:rPr>
        <w:t xml:space="preserve"> </w:t>
      </w:r>
      <w:r w:rsidRPr="00F4530D">
        <w:rPr>
          <w:rFonts w:asciiTheme="majorHAnsi" w:hAnsiTheme="majorHAnsi"/>
        </w:rPr>
        <w:t>3.689,</w:t>
      </w:r>
      <w:r w:rsidRPr="00F4530D">
        <w:rPr>
          <w:rFonts w:asciiTheme="majorHAnsi" w:hAnsiTheme="majorHAnsi"/>
          <w:spacing w:val="27"/>
        </w:rPr>
        <w:t xml:space="preserve"> </w:t>
      </w:r>
      <w:r w:rsidRPr="00F4530D">
        <w:rPr>
          <w:rFonts w:asciiTheme="majorHAnsi" w:hAnsiTheme="majorHAnsi"/>
        </w:rPr>
        <w:t>de</w:t>
      </w:r>
      <w:r w:rsidRPr="00F4530D">
        <w:rPr>
          <w:rFonts w:asciiTheme="majorHAnsi" w:hAnsiTheme="majorHAnsi"/>
          <w:spacing w:val="27"/>
        </w:rPr>
        <w:t xml:space="preserve"> </w:t>
      </w:r>
      <w:r w:rsidRPr="00F4530D">
        <w:rPr>
          <w:rFonts w:asciiTheme="majorHAnsi" w:hAnsiTheme="majorHAnsi"/>
        </w:rPr>
        <w:t>3</w:t>
      </w:r>
      <w:r w:rsidRPr="00F4530D">
        <w:rPr>
          <w:rFonts w:asciiTheme="majorHAnsi" w:hAnsiTheme="majorHAnsi"/>
          <w:spacing w:val="27"/>
        </w:rPr>
        <w:t xml:space="preserve"> </w:t>
      </w:r>
      <w:r w:rsidRPr="00F4530D">
        <w:rPr>
          <w:rFonts w:asciiTheme="majorHAnsi" w:hAnsiTheme="majorHAnsi"/>
        </w:rPr>
        <w:t>de</w:t>
      </w:r>
      <w:r w:rsidRPr="00F4530D">
        <w:rPr>
          <w:rFonts w:asciiTheme="majorHAnsi" w:hAnsiTheme="majorHAnsi"/>
          <w:spacing w:val="27"/>
        </w:rPr>
        <w:t xml:space="preserve"> </w:t>
      </w:r>
      <w:r w:rsidRPr="00F4530D">
        <w:rPr>
          <w:rFonts w:asciiTheme="majorHAnsi" w:hAnsiTheme="majorHAnsi"/>
        </w:rPr>
        <w:t>outubro</w:t>
      </w:r>
      <w:r w:rsidRPr="00F4530D">
        <w:rPr>
          <w:rFonts w:asciiTheme="majorHAnsi" w:hAnsiTheme="majorHAnsi"/>
          <w:spacing w:val="28"/>
        </w:rPr>
        <w:t xml:space="preserve"> </w:t>
      </w:r>
      <w:r w:rsidRPr="00F4530D">
        <w:rPr>
          <w:rFonts w:asciiTheme="majorHAnsi" w:hAnsiTheme="majorHAnsi"/>
        </w:rPr>
        <w:t>de</w:t>
      </w:r>
      <w:r w:rsidRPr="00F4530D">
        <w:rPr>
          <w:rFonts w:asciiTheme="majorHAnsi" w:hAnsiTheme="majorHAnsi"/>
          <w:spacing w:val="27"/>
        </w:rPr>
        <w:t xml:space="preserve"> </w:t>
      </w:r>
      <w:r w:rsidRPr="00F4530D">
        <w:rPr>
          <w:rFonts w:asciiTheme="majorHAnsi" w:hAnsiTheme="majorHAnsi"/>
        </w:rPr>
        <w:t>1941</w:t>
      </w:r>
      <w:r w:rsidRPr="00F4530D">
        <w:rPr>
          <w:rFonts w:asciiTheme="majorHAnsi" w:hAnsiTheme="majorHAnsi"/>
          <w:spacing w:val="28"/>
        </w:rPr>
        <w:t xml:space="preserve"> </w:t>
      </w:r>
      <w:r w:rsidRPr="00F4530D">
        <w:rPr>
          <w:rFonts w:asciiTheme="majorHAnsi" w:hAnsiTheme="majorHAnsi"/>
        </w:rPr>
        <w:t>(Código</w:t>
      </w:r>
      <w:r w:rsidRPr="00F4530D">
        <w:rPr>
          <w:rFonts w:asciiTheme="majorHAnsi" w:hAnsiTheme="majorHAnsi"/>
          <w:spacing w:val="28"/>
        </w:rPr>
        <w:t xml:space="preserve"> </w:t>
      </w:r>
      <w:r w:rsidRPr="00F4530D">
        <w:rPr>
          <w:rFonts w:asciiTheme="majorHAnsi" w:hAnsiTheme="majorHAnsi"/>
        </w:rPr>
        <w:t>de</w:t>
      </w:r>
      <w:r w:rsidRPr="00F4530D">
        <w:rPr>
          <w:rFonts w:asciiTheme="majorHAnsi" w:hAnsiTheme="majorHAnsi"/>
          <w:spacing w:val="27"/>
        </w:rPr>
        <w:t xml:space="preserve"> </w:t>
      </w:r>
      <w:r w:rsidRPr="00F4530D">
        <w:rPr>
          <w:rFonts w:asciiTheme="majorHAnsi" w:hAnsiTheme="majorHAnsi"/>
        </w:rPr>
        <w:t>Processo</w:t>
      </w:r>
      <w:r w:rsidRPr="00F4530D">
        <w:rPr>
          <w:rFonts w:asciiTheme="majorHAnsi" w:hAnsiTheme="majorHAnsi"/>
          <w:spacing w:val="28"/>
        </w:rPr>
        <w:t xml:space="preserve"> </w:t>
      </w:r>
      <w:r w:rsidRPr="00F4530D">
        <w:rPr>
          <w:rFonts w:asciiTheme="majorHAnsi" w:hAnsiTheme="majorHAnsi"/>
        </w:rPr>
        <w:t>Penal),</w:t>
      </w:r>
      <w:r w:rsidRPr="00F4530D">
        <w:rPr>
          <w:rFonts w:asciiTheme="majorHAnsi" w:hAnsiTheme="majorHAnsi"/>
          <w:spacing w:val="28"/>
        </w:rPr>
        <w:t xml:space="preserve"> </w:t>
      </w:r>
      <w:r w:rsidRPr="00F4530D">
        <w:rPr>
          <w:rFonts w:asciiTheme="majorHAnsi" w:hAnsiTheme="majorHAnsi"/>
        </w:rPr>
        <w:t xml:space="preserve">para disciplinar o reconhecimento fotográfico de pessoa. Brasília: Senado Federal, 2021. </w:t>
      </w:r>
      <w:r w:rsidR="00F4530D">
        <w:rPr>
          <w:rFonts w:asciiTheme="majorHAnsi" w:hAnsiTheme="majorHAnsi"/>
          <w:spacing w:val="-2"/>
        </w:rPr>
        <w:t xml:space="preserve">Disponível </w:t>
      </w:r>
      <w:r w:rsidRPr="00F4530D">
        <w:rPr>
          <w:rFonts w:asciiTheme="majorHAnsi" w:hAnsiTheme="majorHAnsi"/>
          <w:spacing w:val="-2"/>
        </w:rPr>
        <w:t>em:</w:t>
      </w:r>
      <w:r w:rsidR="001951E5">
        <w:rPr>
          <w:rFonts w:asciiTheme="majorHAnsi" w:hAnsiTheme="majorHAnsi"/>
          <w:spacing w:val="-2"/>
        </w:rPr>
        <w:t xml:space="preserve"> </w:t>
      </w:r>
      <w:r w:rsidRPr="00F4530D">
        <w:rPr>
          <w:rFonts w:asciiTheme="majorHAnsi" w:hAnsiTheme="majorHAnsi"/>
          <w:spacing w:val="-2"/>
        </w:rPr>
        <w:t>https:/</w:t>
      </w:r>
      <w:hyperlink r:id="rId9">
        <w:r w:rsidRPr="00F4530D">
          <w:rPr>
            <w:rFonts w:asciiTheme="majorHAnsi" w:hAnsiTheme="majorHAnsi"/>
            <w:spacing w:val="-2"/>
          </w:rPr>
          <w:t>/www.camara.leg.br/proposicoesWeb/fichadetramitacao?idProposicao=230</w:t>
        </w:r>
      </w:hyperlink>
      <w:r w:rsidRPr="00F4530D">
        <w:rPr>
          <w:rFonts w:asciiTheme="majorHAnsi" w:hAnsiTheme="majorHAnsi"/>
          <w:spacing w:val="-2"/>
        </w:rPr>
        <w:t xml:space="preserve"> </w:t>
      </w:r>
      <w:r w:rsidRPr="00F4530D">
        <w:rPr>
          <w:rFonts w:asciiTheme="majorHAnsi" w:hAnsiTheme="majorHAnsi"/>
        </w:rPr>
        <w:t>3871. Acesso em: 18</w:t>
      </w:r>
      <w:r w:rsidR="001951E5">
        <w:rPr>
          <w:rFonts w:asciiTheme="majorHAnsi" w:hAnsiTheme="majorHAnsi"/>
        </w:rPr>
        <w:t xml:space="preserve"> nov. </w:t>
      </w:r>
      <w:r w:rsidRPr="00F4530D">
        <w:rPr>
          <w:rFonts w:asciiTheme="majorHAnsi" w:hAnsiTheme="majorHAnsi"/>
        </w:rPr>
        <w:t>2024.</w:t>
      </w:r>
    </w:p>
    <w:p w:rsidR="00F4530D" w:rsidRDefault="00F4530D" w:rsidP="00F4530D">
      <w:pPr>
        <w:pStyle w:val="Corpodetexto"/>
        <w:tabs>
          <w:tab w:val="left" w:pos="2690"/>
          <w:tab w:val="left" w:pos="4524"/>
        </w:tabs>
        <w:ind w:right="173"/>
        <w:jc w:val="left"/>
        <w:rPr>
          <w:rFonts w:asciiTheme="majorHAnsi" w:hAnsiTheme="majorHAnsi"/>
        </w:rPr>
      </w:pPr>
    </w:p>
    <w:p w:rsidR="00F82319" w:rsidRPr="00F4530D" w:rsidRDefault="00D950D1" w:rsidP="00F4530D">
      <w:pPr>
        <w:pStyle w:val="Corpodetexto"/>
        <w:tabs>
          <w:tab w:val="left" w:pos="2690"/>
          <w:tab w:val="left" w:pos="4524"/>
        </w:tabs>
        <w:ind w:right="173"/>
        <w:jc w:val="left"/>
        <w:rPr>
          <w:rFonts w:asciiTheme="majorHAnsi" w:hAnsiTheme="majorHAnsi"/>
        </w:rPr>
      </w:pPr>
      <w:r w:rsidRPr="00F4530D">
        <w:rPr>
          <w:rFonts w:asciiTheme="majorHAnsi" w:hAnsiTheme="majorHAnsi"/>
        </w:rPr>
        <w:t xml:space="preserve">BRASIL. Decreto-lei nº 3.689, de 3 de outubro de 1941. </w:t>
      </w:r>
      <w:r w:rsidRPr="001951E5">
        <w:rPr>
          <w:rFonts w:asciiTheme="majorHAnsi" w:hAnsiTheme="majorHAnsi"/>
          <w:b/>
        </w:rPr>
        <w:t>Código de processo penal</w:t>
      </w:r>
      <w:r w:rsidRPr="00F4530D">
        <w:rPr>
          <w:rFonts w:asciiTheme="majorHAnsi" w:hAnsiTheme="majorHAnsi"/>
        </w:rPr>
        <w:t xml:space="preserve">. </w:t>
      </w:r>
      <w:r w:rsidRPr="00F4530D">
        <w:rPr>
          <w:rFonts w:asciiTheme="majorHAnsi" w:hAnsiTheme="majorHAnsi"/>
          <w:spacing w:val="-2"/>
        </w:rPr>
        <w:t>Disponível</w:t>
      </w:r>
      <w:r w:rsidR="00F4530D">
        <w:rPr>
          <w:rFonts w:asciiTheme="majorHAnsi" w:hAnsiTheme="majorHAnsi"/>
          <w:spacing w:val="-2"/>
        </w:rPr>
        <w:t xml:space="preserve"> </w:t>
      </w:r>
      <w:r w:rsidRPr="00F4530D">
        <w:rPr>
          <w:rFonts w:asciiTheme="majorHAnsi" w:hAnsiTheme="majorHAnsi"/>
          <w:spacing w:val="-4"/>
        </w:rPr>
        <w:t>em:</w:t>
      </w:r>
      <w:r w:rsidR="00F4530D">
        <w:rPr>
          <w:rFonts w:asciiTheme="majorHAnsi" w:hAnsiTheme="majorHAnsi"/>
          <w:spacing w:val="-4"/>
        </w:rPr>
        <w:t xml:space="preserve"> </w:t>
      </w:r>
      <w:hyperlink r:id="rId10">
        <w:r w:rsidRPr="00F4530D">
          <w:rPr>
            <w:rFonts w:asciiTheme="majorHAnsi" w:hAnsiTheme="majorHAnsi"/>
            <w:spacing w:val="-2"/>
          </w:rPr>
          <w:t>http://www.planalto.gov.br/ccivil_03/decreto-</w:t>
        </w:r>
      </w:hyperlink>
      <w:r w:rsidRPr="00F4530D">
        <w:rPr>
          <w:rFonts w:asciiTheme="majorHAnsi" w:hAnsiTheme="majorHAnsi"/>
        </w:rPr>
        <w:t>lei/Del3689Compilado.htm. Acesso em: 18</w:t>
      </w:r>
      <w:r w:rsidR="001951E5">
        <w:rPr>
          <w:rFonts w:asciiTheme="majorHAnsi" w:hAnsiTheme="majorHAnsi"/>
        </w:rPr>
        <w:t xml:space="preserve"> nov. </w:t>
      </w:r>
      <w:r w:rsidRPr="00F4530D">
        <w:rPr>
          <w:rFonts w:asciiTheme="majorHAnsi" w:hAnsiTheme="majorHAnsi"/>
        </w:rPr>
        <w:t>2024.</w:t>
      </w:r>
    </w:p>
    <w:p w:rsidR="00F82319" w:rsidRPr="00F4530D" w:rsidRDefault="00F82319" w:rsidP="00F4530D">
      <w:pPr>
        <w:pStyle w:val="Corpodetexto"/>
        <w:ind w:left="0"/>
        <w:jc w:val="left"/>
        <w:rPr>
          <w:rFonts w:asciiTheme="majorHAnsi" w:hAnsiTheme="majorHAnsi"/>
        </w:rPr>
      </w:pPr>
    </w:p>
    <w:p w:rsidR="00F82319" w:rsidRPr="00F4530D" w:rsidRDefault="00D950D1" w:rsidP="00F4530D">
      <w:pPr>
        <w:pStyle w:val="Corpodetexto"/>
        <w:tabs>
          <w:tab w:val="left" w:pos="4217"/>
          <w:tab w:val="left" w:pos="8428"/>
          <w:tab w:val="left" w:pos="8813"/>
        </w:tabs>
        <w:ind w:right="150"/>
        <w:jc w:val="left"/>
        <w:rPr>
          <w:rFonts w:asciiTheme="majorHAnsi" w:hAnsiTheme="majorHAnsi"/>
        </w:rPr>
      </w:pPr>
      <w:r w:rsidRPr="00F4530D">
        <w:rPr>
          <w:rFonts w:asciiTheme="majorHAnsi" w:hAnsiTheme="majorHAnsi"/>
        </w:rPr>
        <w:t>BRASIL. Estabelece diretrizes para a realização do reconhecimento de pessoas em procedimentos e processos criminais e sua</w:t>
      </w:r>
      <w:r w:rsidRPr="00F4530D">
        <w:rPr>
          <w:rFonts w:asciiTheme="majorHAnsi" w:hAnsiTheme="majorHAnsi"/>
          <w:spacing w:val="-1"/>
        </w:rPr>
        <w:t xml:space="preserve"> </w:t>
      </w:r>
      <w:r w:rsidRPr="00F4530D">
        <w:rPr>
          <w:rFonts w:asciiTheme="majorHAnsi" w:hAnsiTheme="majorHAnsi"/>
        </w:rPr>
        <w:t xml:space="preserve">avaliação no âmbito do Poder Judiciário. </w:t>
      </w:r>
      <w:r w:rsidRPr="00F4530D">
        <w:rPr>
          <w:rFonts w:asciiTheme="majorHAnsi" w:hAnsiTheme="majorHAnsi"/>
          <w:spacing w:val="-2"/>
        </w:rPr>
        <w:t>2022.</w:t>
      </w:r>
      <w:r w:rsidR="00F4530D">
        <w:rPr>
          <w:rFonts w:asciiTheme="majorHAnsi" w:hAnsiTheme="majorHAnsi"/>
          <w:spacing w:val="-2"/>
        </w:rPr>
        <w:t xml:space="preserve"> </w:t>
      </w:r>
      <w:r w:rsidRPr="00F4530D">
        <w:rPr>
          <w:rFonts w:asciiTheme="majorHAnsi" w:hAnsiTheme="majorHAnsi"/>
          <w:spacing w:val="-2"/>
        </w:rPr>
        <w:t>Disponível</w:t>
      </w:r>
      <w:r w:rsidR="00F4530D">
        <w:rPr>
          <w:rFonts w:asciiTheme="majorHAnsi" w:hAnsiTheme="majorHAnsi"/>
          <w:spacing w:val="-2"/>
        </w:rPr>
        <w:t xml:space="preserve"> </w:t>
      </w:r>
      <w:r w:rsidRPr="00F4530D">
        <w:rPr>
          <w:rFonts w:asciiTheme="majorHAnsi" w:hAnsiTheme="majorHAnsi"/>
          <w:spacing w:val="-6"/>
        </w:rPr>
        <w:t>em:</w:t>
      </w:r>
      <w:r w:rsidR="00F4530D">
        <w:rPr>
          <w:rFonts w:asciiTheme="majorHAnsi" w:hAnsiTheme="majorHAnsi"/>
          <w:spacing w:val="-6"/>
        </w:rPr>
        <w:t xml:space="preserve"> </w:t>
      </w:r>
      <w:hyperlink r:id="rId11" w:history="1">
        <w:r w:rsidR="00F4530D" w:rsidRPr="006B249A">
          <w:rPr>
            <w:rStyle w:val="Hyperlink"/>
            <w:rFonts w:asciiTheme="majorHAnsi" w:hAnsiTheme="majorHAnsi"/>
            <w:spacing w:val="-2"/>
          </w:rPr>
          <w:t>https://atos.cnj.jus.br/files/original2118372022122763ab612da6997.pdf</w:t>
        </w:r>
      </w:hyperlink>
      <w:r w:rsidRPr="00F4530D">
        <w:rPr>
          <w:rFonts w:asciiTheme="majorHAnsi" w:hAnsiTheme="majorHAnsi"/>
          <w:spacing w:val="-2"/>
        </w:rPr>
        <w:t>.</w:t>
      </w:r>
      <w:r w:rsidR="00F4530D">
        <w:rPr>
          <w:rFonts w:asciiTheme="majorHAnsi" w:hAnsiTheme="majorHAnsi"/>
          <w:spacing w:val="-2"/>
        </w:rPr>
        <w:t xml:space="preserve"> </w:t>
      </w:r>
      <w:r w:rsidRPr="00F4530D">
        <w:rPr>
          <w:rFonts w:asciiTheme="majorHAnsi" w:hAnsiTheme="majorHAnsi"/>
          <w:spacing w:val="-4"/>
        </w:rPr>
        <w:t xml:space="preserve">Acesso </w:t>
      </w:r>
      <w:r w:rsidRPr="00F4530D">
        <w:rPr>
          <w:rFonts w:asciiTheme="majorHAnsi" w:hAnsiTheme="majorHAnsi"/>
          <w:spacing w:val="-2"/>
        </w:rPr>
        <w:t>19</w:t>
      </w:r>
      <w:r w:rsidR="00F4530D">
        <w:rPr>
          <w:rFonts w:asciiTheme="majorHAnsi" w:hAnsiTheme="majorHAnsi"/>
          <w:spacing w:val="-2"/>
        </w:rPr>
        <w:t xml:space="preserve"> nov. </w:t>
      </w:r>
      <w:r w:rsidRPr="00F4530D">
        <w:rPr>
          <w:rFonts w:asciiTheme="majorHAnsi" w:hAnsiTheme="majorHAnsi"/>
          <w:spacing w:val="-2"/>
        </w:rPr>
        <w:t>2024.</w:t>
      </w:r>
    </w:p>
    <w:p w:rsidR="00F82319" w:rsidRPr="00F4530D" w:rsidRDefault="00F82319" w:rsidP="00F4530D">
      <w:pPr>
        <w:pStyle w:val="Corpodetexto"/>
        <w:ind w:left="0"/>
        <w:jc w:val="left"/>
        <w:rPr>
          <w:rFonts w:asciiTheme="majorHAnsi" w:hAnsiTheme="majorHAnsi"/>
        </w:rPr>
      </w:pPr>
    </w:p>
    <w:p w:rsidR="00F82319" w:rsidRPr="00F4530D" w:rsidRDefault="00D950D1" w:rsidP="00F4530D">
      <w:pPr>
        <w:pStyle w:val="Corpodetexto"/>
        <w:tabs>
          <w:tab w:val="left" w:pos="8818"/>
        </w:tabs>
        <w:ind w:right="133"/>
        <w:jc w:val="left"/>
        <w:rPr>
          <w:rFonts w:asciiTheme="majorHAnsi" w:hAnsiTheme="majorHAnsi"/>
        </w:rPr>
      </w:pPr>
      <w:r w:rsidRPr="00F4530D">
        <w:rPr>
          <w:rFonts w:asciiTheme="majorHAnsi" w:hAnsiTheme="majorHAnsi"/>
        </w:rPr>
        <w:t xml:space="preserve">BRASIL. Senado Federal. </w:t>
      </w:r>
      <w:r w:rsidRPr="001951E5">
        <w:rPr>
          <w:rFonts w:asciiTheme="majorHAnsi" w:hAnsiTheme="majorHAnsi"/>
          <w:b/>
        </w:rPr>
        <w:t>Projeto de Lei nº 676, de 3 de março de 2021</w:t>
      </w:r>
      <w:r w:rsidRPr="00F4530D">
        <w:rPr>
          <w:rFonts w:asciiTheme="majorHAnsi" w:hAnsiTheme="majorHAnsi"/>
        </w:rPr>
        <w:t xml:space="preserve">. Altera o Decreto-Lei nº 3.689, de 3 de outubro de 1941 (Código de Processo Penal), para disciplinar o reconhecimento fotográfico de pessoa. Brasília: Senado Federal, 2021. </w:t>
      </w:r>
      <w:r w:rsidRPr="00F4530D">
        <w:rPr>
          <w:rFonts w:asciiTheme="majorHAnsi" w:hAnsiTheme="majorHAnsi"/>
          <w:spacing w:val="-2"/>
        </w:rPr>
        <w:t>Disponível</w:t>
      </w:r>
      <w:r w:rsidR="00F4530D">
        <w:rPr>
          <w:rFonts w:asciiTheme="majorHAnsi" w:hAnsiTheme="majorHAnsi"/>
          <w:spacing w:val="-2"/>
        </w:rPr>
        <w:t xml:space="preserve"> </w:t>
      </w:r>
      <w:r w:rsidRPr="00F4530D">
        <w:rPr>
          <w:rFonts w:asciiTheme="majorHAnsi" w:hAnsiTheme="majorHAnsi"/>
          <w:spacing w:val="-5"/>
        </w:rPr>
        <w:t>em:</w:t>
      </w:r>
      <w:r w:rsidR="00F4530D">
        <w:rPr>
          <w:rFonts w:asciiTheme="majorHAnsi" w:hAnsiTheme="majorHAnsi"/>
          <w:spacing w:val="-5"/>
        </w:rPr>
        <w:t xml:space="preserve"> </w:t>
      </w:r>
      <w:r w:rsidRPr="00F4530D">
        <w:rPr>
          <w:rFonts w:asciiTheme="majorHAnsi" w:hAnsiTheme="majorHAnsi"/>
          <w:spacing w:val="-2"/>
        </w:rPr>
        <w:t>https://</w:t>
      </w:r>
      <w:hyperlink r:id="rId12">
        <w:r w:rsidRPr="00F4530D">
          <w:rPr>
            <w:rFonts w:asciiTheme="majorHAnsi" w:hAnsiTheme="majorHAnsi"/>
            <w:spacing w:val="-2"/>
          </w:rPr>
          <w:t>www.camara.leg.br/proposicoesWeb/fichadetramitacao?idProposicao=230387</w:t>
        </w:r>
      </w:hyperlink>
      <w:r w:rsidRPr="00F4530D">
        <w:rPr>
          <w:rFonts w:asciiTheme="majorHAnsi" w:hAnsiTheme="majorHAnsi"/>
        </w:rPr>
        <w:t>1.</w:t>
      </w:r>
      <w:r w:rsidRPr="00F4530D">
        <w:rPr>
          <w:rFonts w:asciiTheme="majorHAnsi" w:hAnsiTheme="majorHAnsi"/>
          <w:spacing w:val="-4"/>
        </w:rPr>
        <w:t xml:space="preserve"> </w:t>
      </w:r>
      <w:r w:rsidRPr="00F4530D">
        <w:rPr>
          <w:rFonts w:asciiTheme="majorHAnsi" w:hAnsiTheme="majorHAnsi"/>
        </w:rPr>
        <w:t>Acesso</w:t>
      </w:r>
      <w:r w:rsidRPr="00F4530D">
        <w:rPr>
          <w:rFonts w:asciiTheme="majorHAnsi" w:hAnsiTheme="majorHAnsi"/>
          <w:spacing w:val="-7"/>
        </w:rPr>
        <w:t xml:space="preserve"> </w:t>
      </w:r>
      <w:r w:rsidRPr="00F4530D">
        <w:rPr>
          <w:rFonts w:asciiTheme="majorHAnsi" w:hAnsiTheme="majorHAnsi"/>
        </w:rPr>
        <w:t>em:</w:t>
      </w:r>
      <w:r w:rsidRPr="00F4530D">
        <w:rPr>
          <w:rFonts w:asciiTheme="majorHAnsi" w:hAnsiTheme="majorHAnsi"/>
          <w:spacing w:val="-8"/>
        </w:rPr>
        <w:t xml:space="preserve"> </w:t>
      </w:r>
      <w:r w:rsidRPr="00F4530D">
        <w:rPr>
          <w:rFonts w:asciiTheme="majorHAnsi" w:hAnsiTheme="majorHAnsi"/>
          <w:spacing w:val="-2"/>
        </w:rPr>
        <w:t>19</w:t>
      </w:r>
      <w:r w:rsidR="001951E5">
        <w:rPr>
          <w:rFonts w:asciiTheme="majorHAnsi" w:hAnsiTheme="majorHAnsi"/>
          <w:spacing w:val="-2"/>
        </w:rPr>
        <w:t xml:space="preserve"> nov. </w:t>
      </w:r>
      <w:r w:rsidRPr="00F4530D">
        <w:rPr>
          <w:rFonts w:asciiTheme="majorHAnsi" w:hAnsiTheme="majorHAnsi"/>
          <w:spacing w:val="-2"/>
        </w:rPr>
        <w:t>2024.</w:t>
      </w:r>
    </w:p>
    <w:p w:rsidR="00F82319" w:rsidRPr="00F4530D" w:rsidRDefault="00F82319" w:rsidP="00F4530D">
      <w:pPr>
        <w:pStyle w:val="Corpodetexto"/>
        <w:ind w:left="0"/>
        <w:jc w:val="left"/>
        <w:rPr>
          <w:rFonts w:asciiTheme="majorHAnsi" w:hAnsiTheme="majorHAnsi"/>
        </w:rPr>
      </w:pPr>
    </w:p>
    <w:p w:rsidR="00F82319" w:rsidRPr="001951E5" w:rsidRDefault="00D950D1" w:rsidP="00F4530D">
      <w:pPr>
        <w:ind w:left="140" w:right="143"/>
        <w:rPr>
          <w:rFonts w:asciiTheme="majorHAnsi" w:hAnsiTheme="majorHAnsi"/>
          <w:sz w:val="24"/>
          <w:szCs w:val="24"/>
        </w:rPr>
      </w:pPr>
      <w:r w:rsidRPr="001951E5">
        <w:rPr>
          <w:rFonts w:asciiTheme="majorHAnsi" w:hAnsiTheme="majorHAnsi"/>
          <w:sz w:val="24"/>
          <w:szCs w:val="24"/>
        </w:rPr>
        <w:t>CLARK, S. E. Costs and Benefits of Eyewitness Identification Reform: Psychological Science</w:t>
      </w:r>
      <w:r w:rsidRPr="001951E5">
        <w:rPr>
          <w:rFonts w:asciiTheme="majorHAnsi" w:hAnsiTheme="majorHAnsi"/>
          <w:spacing w:val="-10"/>
          <w:sz w:val="24"/>
          <w:szCs w:val="24"/>
        </w:rPr>
        <w:t xml:space="preserve"> </w:t>
      </w:r>
      <w:r w:rsidRPr="001951E5">
        <w:rPr>
          <w:rFonts w:asciiTheme="majorHAnsi" w:hAnsiTheme="majorHAnsi"/>
          <w:sz w:val="24"/>
          <w:szCs w:val="24"/>
        </w:rPr>
        <w:t>and</w:t>
      </w:r>
      <w:r w:rsidRPr="001951E5">
        <w:rPr>
          <w:rFonts w:asciiTheme="majorHAnsi" w:hAnsiTheme="majorHAnsi"/>
          <w:spacing w:val="-10"/>
          <w:sz w:val="24"/>
          <w:szCs w:val="24"/>
        </w:rPr>
        <w:t xml:space="preserve"> </w:t>
      </w:r>
      <w:r w:rsidRPr="001951E5">
        <w:rPr>
          <w:rFonts w:asciiTheme="majorHAnsi" w:hAnsiTheme="majorHAnsi"/>
          <w:sz w:val="24"/>
          <w:szCs w:val="24"/>
        </w:rPr>
        <w:t>Public</w:t>
      </w:r>
      <w:r w:rsidRPr="001951E5">
        <w:rPr>
          <w:rFonts w:asciiTheme="majorHAnsi" w:hAnsiTheme="majorHAnsi"/>
          <w:spacing w:val="-11"/>
          <w:sz w:val="24"/>
          <w:szCs w:val="24"/>
        </w:rPr>
        <w:t xml:space="preserve"> </w:t>
      </w:r>
      <w:r w:rsidRPr="001951E5">
        <w:rPr>
          <w:rFonts w:asciiTheme="majorHAnsi" w:hAnsiTheme="majorHAnsi"/>
          <w:sz w:val="24"/>
          <w:szCs w:val="24"/>
        </w:rPr>
        <w:t xml:space="preserve">Policy. </w:t>
      </w:r>
      <w:r w:rsidRPr="001951E5">
        <w:rPr>
          <w:rFonts w:asciiTheme="majorHAnsi" w:hAnsiTheme="majorHAnsi"/>
          <w:b/>
          <w:sz w:val="24"/>
          <w:szCs w:val="24"/>
        </w:rPr>
        <w:t>Perspectives</w:t>
      </w:r>
      <w:r w:rsidRPr="001951E5">
        <w:rPr>
          <w:rFonts w:asciiTheme="majorHAnsi" w:hAnsiTheme="majorHAnsi"/>
          <w:b/>
          <w:spacing w:val="-9"/>
          <w:sz w:val="24"/>
          <w:szCs w:val="24"/>
        </w:rPr>
        <w:t xml:space="preserve"> </w:t>
      </w:r>
      <w:r w:rsidRPr="001951E5">
        <w:rPr>
          <w:rFonts w:asciiTheme="majorHAnsi" w:hAnsiTheme="majorHAnsi"/>
          <w:b/>
          <w:sz w:val="24"/>
          <w:szCs w:val="24"/>
        </w:rPr>
        <w:t>on</w:t>
      </w:r>
      <w:r w:rsidRPr="001951E5">
        <w:rPr>
          <w:rFonts w:asciiTheme="majorHAnsi" w:hAnsiTheme="majorHAnsi"/>
          <w:b/>
          <w:spacing w:val="-9"/>
          <w:sz w:val="24"/>
          <w:szCs w:val="24"/>
        </w:rPr>
        <w:t xml:space="preserve"> </w:t>
      </w:r>
      <w:r w:rsidRPr="001951E5">
        <w:rPr>
          <w:rFonts w:asciiTheme="majorHAnsi" w:hAnsiTheme="majorHAnsi"/>
          <w:b/>
          <w:sz w:val="24"/>
          <w:szCs w:val="24"/>
        </w:rPr>
        <w:t>Psychological</w:t>
      </w:r>
      <w:r w:rsidRPr="001951E5">
        <w:rPr>
          <w:rFonts w:asciiTheme="majorHAnsi" w:hAnsiTheme="majorHAnsi"/>
          <w:b/>
          <w:spacing w:val="-8"/>
          <w:sz w:val="24"/>
          <w:szCs w:val="24"/>
        </w:rPr>
        <w:t xml:space="preserve"> </w:t>
      </w:r>
      <w:r w:rsidRPr="001951E5">
        <w:rPr>
          <w:rFonts w:asciiTheme="majorHAnsi" w:hAnsiTheme="majorHAnsi"/>
          <w:b/>
          <w:sz w:val="24"/>
          <w:szCs w:val="24"/>
        </w:rPr>
        <w:t>Science</w:t>
      </w:r>
      <w:r w:rsidRPr="001951E5">
        <w:rPr>
          <w:rFonts w:asciiTheme="majorHAnsi" w:hAnsiTheme="majorHAnsi"/>
          <w:sz w:val="24"/>
          <w:szCs w:val="24"/>
        </w:rPr>
        <w:t>,</w:t>
      </w:r>
      <w:r w:rsidRPr="001951E5">
        <w:rPr>
          <w:rFonts w:asciiTheme="majorHAnsi" w:hAnsiTheme="majorHAnsi"/>
          <w:spacing w:val="-11"/>
          <w:sz w:val="24"/>
          <w:szCs w:val="24"/>
        </w:rPr>
        <w:t xml:space="preserve"> </w:t>
      </w:r>
      <w:r w:rsidRPr="001951E5">
        <w:rPr>
          <w:rFonts w:asciiTheme="majorHAnsi" w:hAnsiTheme="majorHAnsi"/>
          <w:sz w:val="24"/>
          <w:szCs w:val="24"/>
        </w:rPr>
        <w:t>[s.</w:t>
      </w:r>
      <w:r w:rsidRPr="001951E5">
        <w:rPr>
          <w:rFonts w:asciiTheme="majorHAnsi" w:hAnsiTheme="majorHAnsi"/>
          <w:spacing w:val="-6"/>
          <w:sz w:val="24"/>
          <w:szCs w:val="24"/>
        </w:rPr>
        <w:t xml:space="preserve"> </w:t>
      </w:r>
      <w:r w:rsidRPr="001951E5">
        <w:rPr>
          <w:rFonts w:asciiTheme="majorHAnsi" w:hAnsiTheme="majorHAnsi"/>
          <w:sz w:val="24"/>
          <w:szCs w:val="24"/>
        </w:rPr>
        <w:t>l.],</w:t>
      </w:r>
      <w:r w:rsidRPr="001951E5">
        <w:rPr>
          <w:rFonts w:asciiTheme="majorHAnsi" w:hAnsiTheme="majorHAnsi"/>
          <w:spacing w:val="-11"/>
          <w:sz w:val="24"/>
          <w:szCs w:val="24"/>
        </w:rPr>
        <w:t xml:space="preserve"> </w:t>
      </w:r>
      <w:r w:rsidRPr="001951E5">
        <w:rPr>
          <w:rFonts w:asciiTheme="majorHAnsi" w:hAnsiTheme="majorHAnsi"/>
          <w:sz w:val="24"/>
          <w:szCs w:val="24"/>
        </w:rPr>
        <w:t>v.</w:t>
      </w:r>
      <w:r w:rsidRPr="001951E5">
        <w:rPr>
          <w:rFonts w:asciiTheme="majorHAnsi" w:hAnsiTheme="majorHAnsi"/>
          <w:spacing w:val="-6"/>
          <w:sz w:val="24"/>
          <w:szCs w:val="24"/>
        </w:rPr>
        <w:t xml:space="preserve"> </w:t>
      </w:r>
      <w:r w:rsidRPr="001951E5">
        <w:rPr>
          <w:rFonts w:asciiTheme="majorHAnsi" w:hAnsiTheme="majorHAnsi"/>
          <w:sz w:val="24"/>
          <w:szCs w:val="24"/>
        </w:rPr>
        <w:t>7,</w:t>
      </w:r>
      <w:r w:rsidRPr="001951E5">
        <w:rPr>
          <w:rFonts w:asciiTheme="majorHAnsi" w:hAnsiTheme="majorHAnsi"/>
          <w:spacing w:val="-10"/>
          <w:sz w:val="24"/>
          <w:szCs w:val="24"/>
        </w:rPr>
        <w:t xml:space="preserve"> </w:t>
      </w:r>
      <w:r w:rsidRPr="001951E5">
        <w:rPr>
          <w:rFonts w:asciiTheme="majorHAnsi" w:hAnsiTheme="majorHAnsi"/>
          <w:sz w:val="24"/>
          <w:szCs w:val="24"/>
        </w:rPr>
        <w:t>n.</w:t>
      </w:r>
      <w:r w:rsidRPr="001951E5">
        <w:rPr>
          <w:rFonts w:asciiTheme="majorHAnsi" w:hAnsiTheme="majorHAnsi"/>
          <w:spacing w:val="-11"/>
          <w:sz w:val="24"/>
          <w:szCs w:val="24"/>
        </w:rPr>
        <w:t xml:space="preserve"> </w:t>
      </w:r>
      <w:r w:rsidRPr="001951E5">
        <w:rPr>
          <w:rFonts w:asciiTheme="majorHAnsi" w:hAnsiTheme="majorHAnsi"/>
          <w:sz w:val="24"/>
          <w:szCs w:val="24"/>
        </w:rPr>
        <w:t>3,</w:t>
      </w:r>
    </w:p>
    <w:p w:rsidR="00F82319" w:rsidRPr="001951E5" w:rsidRDefault="00D950D1" w:rsidP="00F4530D">
      <w:pPr>
        <w:pStyle w:val="Corpodetexto"/>
        <w:jc w:val="left"/>
        <w:rPr>
          <w:rFonts w:asciiTheme="majorHAnsi" w:hAnsiTheme="majorHAnsi"/>
        </w:rPr>
      </w:pPr>
      <w:r w:rsidRPr="001951E5">
        <w:rPr>
          <w:rFonts w:asciiTheme="majorHAnsi" w:hAnsiTheme="majorHAnsi"/>
        </w:rPr>
        <w:t>p.</w:t>
      </w:r>
      <w:r w:rsidRPr="001951E5">
        <w:rPr>
          <w:rFonts w:asciiTheme="majorHAnsi" w:hAnsiTheme="majorHAnsi"/>
          <w:spacing w:val="-9"/>
        </w:rPr>
        <w:t xml:space="preserve"> </w:t>
      </w:r>
      <w:r w:rsidRPr="001951E5">
        <w:rPr>
          <w:rFonts w:asciiTheme="majorHAnsi" w:hAnsiTheme="majorHAnsi"/>
        </w:rPr>
        <w:t>238—259,</w:t>
      </w:r>
      <w:r w:rsidRPr="001951E5">
        <w:rPr>
          <w:rFonts w:asciiTheme="majorHAnsi" w:hAnsiTheme="majorHAnsi"/>
          <w:spacing w:val="-12"/>
        </w:rPr>
        <w:t xml:space="preserve"> </w:t>
      </w:r>
      <w:r w:rsidRPr="001951E5">
        <w:rPr>
          <w:rFonts w:asciiTheme="majorHAnsi" w:hAnsiTheme="majorHAnsi"/>
        </w:rPr>
        <w:t>2012.</w:t>
      </w:r>
      <w:r w:rsidRPr="001951E5">
        <w:rPr>
          <w:rFonts w:asciiTheme="majorHAnsi" w:hAnsiTheme="majorHAnsi"/>
          <w:spacing w:val="-13"/>
        </w:rPr>
        <w:t xml:space="preserve"> </w:t>
      </w:r>
      <w:r w:rsidRPr="001951E5">
        <w:rPr>
          <w:rFonts w:asciiTheme="majorHAnsi" w:hAnsiTheme="majorHAnsi"/>
        </w:rPr>
        <w:t>DOI:</w:t>
      </w:r>
      <w:r w:rsidRPr="001951E5">
        <w:rPr>
          <w:rFonts w:asciiTheme="majorHAnsi" w:hAnsiTheme="majorHAnsi"/>
          <w:spacing w:val="-8"/>
        </w:rPr>
        <w:t xml:space="preserve"> </w:t>
      </w:r>
      <w:r w:rsidRPr="001951E5">
        <w:rPr>
          <w:rFonts w:asciiTheme="majorHAnsi" w:hAnsiTheme="majorHAnsi"/>
          <w:spacing w:val="-2"/>
        </w:rPr>
        <w:t>https://doi.org/10.1177/1745691612439584.</w:t>
      </w:r>
    </w:p>
    <w:p w:rsidR="00F82319" w:rsidRPr="00F4530D" w:rsidRDefault="00F82319" w:rsidP="00F4530D">
      <w:pPr>
        <w:pStyle w:val="Corpodetexto"/>
        <w:ind w:left="0"/>
        <w:jc w:val="left"/>
        <w:rPr>
          <w:rFonts w:asciiTheme="majorHAnsi" w:hAnsiTheme="majorHAnsi"/>
        </w:rPr>
      </w:pPr>
    </w:p>
    <w:p w:rsidR="00F82319" w:rsidRPr="00F4530D" w:rsidRDefault="00D950D1" w:rsidP="00F4530D">
      <w:pPr>
        <w:pStyle w:val="Corpodetexto"/>
        <w:ind w:right="143"/>
        <w:jc w:val="left"/>
        <w:rPr>
          <w:rFonts w:asciiTheme="majorHAnsi" w:hAnsiTheme="majorHAnsi"/>
        </w:rPr>
      </w:pPr>
      <w:r w:rsidRPr="00F4530D">
        <w:rPr>
          <w:rFonts w:asciiTheme="majorHAnsi" w:hAnsiTheme="majorHAnsi"/>
        </w:rPr>
        <w:t xml:space="preserve">CRUZ, Rogerio Schietti. Investigação criminal, reconhecimento de pessoas e erros judiciais: considerações em torno da nova jurisprudência do Superior Tribunal de Justiça. </w:t>
      </w:r>
      <w:r w:rsidRPr="001951E5">
        <w:rPr>
          <w:rFonts w:asciiTheme="majorHAnsi" w:hAnsiTheme="majorHAnsi"/>
          <w:b/>
        </w:rPr>
        <w:t>Revista Brasileira de Direito Processual Penal</w:t>
      </w:r>
      <w:r w:rsidRPr="00F4530D">
        <w:rPr>
          <w:rFonts w:asciiTheme="majorHAnsi" w:hAnsiTheme="majorHAnsi"/>
        </w:rPr>
        <w:t>, v. 8, p. 567-600, 2022.</w:t>
      </w:r>
    </w:p>
    <w:p w:rsidR="00F82319" w:rsidRPr="00F4530D" w:rsidRDefault="00F82319" w:rsidP="00F4530D">
      <w:pPr>
        <w:pStyle w:val="Corpodetexto"/>
        <w:ind w:left="0"/>
        <w:jc w:val="left"/>
        <w:rPr>
          <w:rFonts w:asciiTheme="majorHAnsi" w:hAnsiTheme="majorHAnsi"/>
        </w:rPr>
      </w:pPr>
    </w:p>
    <w:p w:rsidR="00F82319" w:rsidRPr="00F4530D" w:rsidRDefault="00D950D1" w:rsidP="00F4530D">
      <w:pPr>
        <w:pStyle w:val="Corpodetexto"/>
        <w:ind w:right="126"/>
        <w:jc w:val="left"/>
        <w:rPr>
          <w:rFonts w:asciiTheme="majorHAnsi" w:hAnsiTheme="majorHAnsi"/>
        </w:rPr>
      </w:pPr>
      <w:r w:rsidRPr="00F4530D">
        <w:rPr>
          <w:rFonts w:asciiTheme="majorHAnsi" w:hAnsiTheme="majorHAnsi"/>
        </w:rPr>
        <w:t xml:space="preserve">DEZEM, Guilherme Madeira. </w:t>
      </w:r>
      <w:r w:rsidRPr="001951E5">
        <w:rPr>
          <w:rFonts w:asciiTheme="majorHAnsi" w:hAnsiTheme="majorHAnsi"/>
          <w:b/>
        </w:rPr>
        <w:t>Da prova penal</w:t>
      </w:r>
      <w:r w:rsidRPr="00F4530D">
        <w:rPr>
          <w:rFonts w:asciiTheme="majorHAnsi" w:hAnsiTheme="majorHAnsi"/>
        </w:rPr>
        <w:t>: tipo processual, provas típicas e atípicas.</w:t>
      </w:r>
      <w:r w:rsidRPr="00F4530D">
        <w:rPr>
          <w:rFonts w:asciiTheme="majorHAnsi" w:hAnsiTheme="majorHAnsi"/>
          <w:spacing w:val="-2"/>
        </w:rPr>
        <w:t xml:space="preserve"> </w:t>
      </w:r>
      <w:r w:rsidRPr="00F4530D">
        <w:rPr>
          <w:rFonts w:asciiTheme="majorHAnsi" w:hAnsiTheme="majorHAnsi"/>
        </w:rPr>
        <w:t>Atualizado</w:t>
      </w:r>
      <w:r w:rsidRPr="00F4530D">
        <w:rPr>
          <w:rFonts w:asciiTheme="majorHAnsi" w:hAnsiTheme="majorHAnsi"/>
          <w:spacing w:val="-2"/>
        </w:rPr>
        <w:t xml:space="preserve"> </w:t>
      </w:r>
      <w:r w:rsidRPr="00F4530D">
        <w:rPr>
          <w:rFonts w:asciiTheme="majorHAnsi" w:hAnsiTheme="majorHAnsi"/>
        </w:rPr>
        <w:t>de</w:t>
      </w:r>
      <w:r w:rsidRPr="00F4530D">
        <w:rPr>
          <w:rFonts w:asciiTheme="majorHAnsi" w:hAnsiTheme="majorHAnsi"/>
          <w:spacing w:val="-7"/>
        </w:rPr>
        <w:t xml:space="preserve"> </w:t>
      </w:r>
      <w:r w:rsidRPr="00F4530D">
        <w:rPr>
          <w:rFonts w:asciiTheme="majorHAnsi" w:hAnsiTheme="majorHAnsi"/>
        </w:rPr>
        <w:t>acordo</w:t>
      </w:r>
      <w:r w:rsidRPr="00F4530D">
        <w:rPr>
          <w:rFonts w:asciiTheme="majorHAnsi" w:hAnsiTheme="majorHAnsi"/>
          <w:spacing w:val="-7"/>
        </w:rPr>
        <w:t xml:space="preserve"> </w:t>
      </w:r>
      <w:r w:rsidRPr="00F4530D">
        <w:rPr>
          <w:rFonts w:asciiTheme="majorHAnsi" w:hAnsiTheme="majorHAnsi"/>
        </w:rPr>
        <w:t>com</w:t>
      </w:r>
      <w:r w:rsidRPr="00F4530D">
        <w:rPr>
          <w:rFonts w:asciiTheme="majorHAnsi" w:hAnsiTheme="majorHAnsi"/>
          <w:spacing w:val="-10"/>
        </w:rPr>
        <w:t xml:space="preserve"> </w:t>
      </w:r>
      <w:r w:rsidRPr="00F4530D">
        <w:rPr>
          <w:rFonts w:asciiTheme="majorHAnsi" w:hAnsiTheme="majorHAnsi"/>
        </w:rPr>
        <w:t>as</w:t>
      </w:r>
      <w:r w:rsidRPr="00F4530D">
        <w:rPr>
          <w:rFonts w:asciiTheme="majorHAnsi" w:hAnsiTheme="majorHAnsi"/>
          <w:spacing w:val="-4"/>
        </w:rPr>
        <w:t xml:space="preserve"> </w:t>
      </w:r>
      <w:r w:rsidRPr="00F4530D">
        <w:rPr>
          <w:rFonts w:asciiTheme="majorHAnsi" w:hAnsiTheme="majorHAnsi"/>
        </w:rPr>
        <w:t>leis</w:t>
      </w:r>
      <w:r w:rsidRPr="00F4530D">
        <w:rPr>
          <w:rFonts w:asciiTheme="majorHAnsi" w:hAnsiTheme="majorHAnsi"/>
          <w:spacing w:val="-4"/>
        </w:rPr>
        <w:t xml:space="preserve"> </w:t>
      </w:r>
      <w:r w:rsidRPr="00F4530D">
        <w:rPr>
          <w:rFonts w:asciiTheme="majorHAnsi" w:hAnsiTheme="majorHAnsi"/>
        </w:rPr>
        <w:t>11.689,</w:t>
      </w:r>
      <w:r w:rsidRPr="00F4530D">
        <w:rPr>
          <w:rFonts w:asciiTheme="majorHAnsi" w:hAnsiTheme="majorHAnsi"/>
          <w:spacing w:val="-7"/>
        </w:rPr>
        <w:t xml:space="preserve"> </w:t>
      </w:r>
      <w:r w:rsidRPr="00F4530D">
        <w:rPr>
          <w:rFonts w:asciiTheme="majorHAnsi" w:hAnsiTheme="majorHAnsi"/>
        </w:rPr>
        <w:t>11.690/08</w:t>
      </w:r>
      <w:r w:rsidRPr="00F4530D">
        <w:rPr>
          <w:rFonts w:asciiTheme="majorHAnsi" w:hAnsiTheme="majorHAnsi"/>
          <w:spacing w:val="-6"/>
        </w:rPr>
        <w:t xml:space="preserve"> </w:t>
      </w:r>
      <w:r w:rsidRPr="00F4530D">
        <w:rPr>
          <w:rFonts w:asciiTheme="majorHAnsi" w:hAnsiTheme="majorHAnsi"/>
        </w:rPr>
        <w:t>e</w:t>
      </w:r>
      <w:r w:rsidRPr="00F4530D">
        <w:rPr>
          <w:rFonts w:asciiTheme="majorHAnsi" w:hAnsiTheme="majorHAnsi"/>
          <w:spacing w:val="-3"/>
        </w:rPr>
        <w:t xml:space="preserve"> </w:t>
      </w:r>
      <w:r w:rsidRPr="00F4530D">
        <w:rPr>
          <w:rFonts w:asciiTheme="majorHAnsi" w:hAnsiTheme="majorHAnsi"/>
        </w:rPr>
        <w:t>11.719/08.</w:t>
      </w:r>
      <w:r w:rsidRPr="00F4530D">
        <w:rPr>
          <w:rFonts w:asciiTheme="majorHAnsi" w:hAnsiTheme="majorHAnsi"/>
          <w:spacing w:val="-2"/>
        </w:rPr>
        <w:t xml:space="preserve"> </w:t>
      </w:r>
      <w:r w:rsidRPr="00F4530D">
        <w:rPr>
          <w:rFonts w:asciiTheme="majorHAnsi" w:hAnsiTheme="majorHAnsi"/>
        </w:rPr>
        <w:t>Campinas: Millenium Editora, 2008. p. 249.</w:t>
      </w:r>
    </w:p>
    <w:p w:rsidR="001951E5" w:rsidRDefault="001951E5" w:rsidP="00F4530D">
      <w:pPr>
        <w:tabs>
          <w:tab w:val="left" w:pos="8092"/>
        </w:tabs>
        <w:ind w:left="140" w:right="127"/>
        <w:rPr>
          <w:rFonts w:asciiTheme="majorHAnsi" w:hAnsiTheme="majorHAnsi"/>
          <w:sz w:val="24"/>
          <w:szCs w:val="24"/>
        </w:rPr>
      </w:pPr>
    </w:p>
    <w:p w:rsidR="00F82319" w:rsidRPr="00F4530D" w:rsidRDefault="00D950D1" w:rsidP="00F4530D">
      <w:pPr>
        <w:tabs>
          <w:tab w:val="left" w:pos="8092"/>
        </w:tabs>
        <w:ind w:left="140" w:right="127"/>
        <w:rPr>
          <w:rFonts w:asciiTheme="majorHAnsi" w:hAnsiTheme="majorHAnsi"/>
          <w:sz w:val="24"/>
          <w:szCs w:val="24"/>
        </w:rPr>
      </w:pPr>
      <w:r w:rsidRPr="00F4530D">
        <w:rPr>
          <w:rFonts w:asciiTheme="majorHAnsi" w:hAnsiTheme="majorHAnsi"/>
          <w:sz w:val="24"/>
          <w:szCs w:val="24"/>
        </w:rPr>
        <w:t>DIAS,</w:t>
      </w:r>
      <w:r w:rsidRPr="00F4530D">
        <w:rPr>
          <w:rFonts w:asciiTheme="majorHAnsi" w:hAnsiTheme="majorHAnsi"/>
          <w:spacing w:val="-3"/>
          <w:sz w:val="24"/>
          <w:szCs w:val="24"/>
        </w:rPr>
        <w:t xml:space="preserve"> </w:t>
      </w:r>
      <w:r w:rsidRPr="00F4530D">
        <w:rPr>
          <w:rFonts w:asciiTheme="majorHAnsi" w:hAnsiTheme="majorHAnsi"/>
          <w:sz w:val="24"/>
          <w:szCs w:val="24"/>
        </w:rPr>
        <w:t>Camila</w:t>
      </w:r>
      <w:r w:rsidRPr="00F4530D">
        <w:rPr>
          <w:rFonts w:asciiTheme="majorHAnsi" w:hAnsiTheme="majorHAnsi"/>
          <w:spacing w:val="-2"/>
          <w:sz w:val="24"/>
          <w:szCs w:val="24"/>
        </w:rPr>
        <w:t xml:space="preserve"> </w:t>
      </w:r>
      <w:r w:rsidRPr="00F4530D">
        <w:rPr>
          <w:rFonts w:asciiTheme="majorHAnsi" w:hAnsiTheme="majorHAnsi"/>
          <w:sz w:val="24"/>
          <w:szCs w:val="24"/>
        </w:rPr>
        <w:t>Cassiano.</w:t>
      </w:r>
      <w:r w:rsidRPr="00F4530D">
        <w:rPr>
          <w:rFonts w:asciiTheme="majorHAnsi" w:hAnsiTheme="majorHAnsi"/>
          <w:spacing w:val="-2"/>
          <w:sz w:val="24"/>
          <w:szCs w:val="24"/>
        </w:rPr>
        <w:t xml:space="preserve"> </w:t>
      </w:r>
      <w:r w:rsidRPr="00F4530D">
        <w:rPr>
          <w:rFonts w:asciiTheme="majorHAnsi" w:hAnsiTheme="majorHAnsi"/>
          <w:b/>
          <w:sz w:val="24"/>
          <w:szCs w:val="24"/>
        </w:rPr>
        <w:t>“Olhos</w:t>
      </w:r>
      <w:r w:rsidRPr="00F4530D">
        <w:rPr>
          <w:rFonts w:asciiTheme="majorHAnsi" w:hAnsiTheme="majorHAnsi"/>
          <w:b/>
          <w:spacing w:val="-3"/>
          <w:sz w:val="24"/>
          <w:szCs w:val="24"/>
        </w:rPr>
        <w:t xml:space="preserve"> </w:t>
      </w:r>
      <w:r w:rsidRPr="00F4530D">
        <w:rPr>
          <w:rFonts w:asciiTheme="majorHAnsi" w:hAnsiTheme="majorHAnsi"/>
          <w:b/>
          <w:sz w:val="24"/>
          <w:szCs w:val="24"/>
        </w:rPr>
        <w:t>que</w:t>
      </w:r>
      <w:r w:rsidRPr="00F4530D">
        <w:rPr>
          <w:rFonts w:asciiTheme="majorHAnsi" w:hAnsiTheme="majorHAnsi"/>
          <w:b/>
          <w:spacing w:val="-2"/>
          <w:sz w:val="24"/>
          <w:szCs w:val="24"/>
        </w:rPr>
        <w:t xml:space="preserve"> </w:t>
      </w:r>
      <w:r w:rsidRPr="00F4530D">
        <w:rPr>
          <w:rFonts w:asciiTheme="majorHAnsi" w:hAnsiTheme="majorHAnsi"/>
          <w:b/>
          <w:sz w:val="24"/>
          <w:szCs w:val="24"/>
        </w:rPr>
        <w:t>condenam”:</w:t>
      </w:r>
      <w:r w:rsidRPr="00F4530D">
        <w:rPr>
          <w:rFonts w:asciiTheme="majorHAnsi" w:hAnsiTheme="majorHAnsi"/>
          <w:b/>
          <w:spacing w:val="-1"/>
          <w:sz w:val="24"/>
          <w:szCs w:val="24"/>
        </w:rPr>
        <w:t xml:space="preserve"> </w:t>
      </w:r>
      <w:r w:rsidRPr="00F4530D">
        <w:rPr>
          <w:rFonts w:asciiTheme="majorHAnsi" w:hAnsiTheme="majorHAnsi"/>
          <w:b/>
          <w:sz w:val="24"/>
          <w:szCs w:val="24"/>
        </w:rPr>
        <w:t>uma</w:t>
      </w:r>
      <w:r w:rsidRPr="00F4530D">
        <w:rPr>
          <w:rFonts w:asciiTheme="majorHAnsi" w:hAnsiTheme="majorHAnsi"/>
          <w:b/>
          <w:spacing w:val="-2"/>
          <w:sz w:val="24"/>
          <w:szCs w:val="24"/>
        </w:rPr>
        <w:t xml:space="preserve"> </w:t>
      </w:r>
      <w:r w:rsidRPr="00F4530D">
        <w:rPr>
          <w:rFonts w:asciiTheme="majorHAnsi" w:hAnsiTheme="majorHAnsi"/>
          <w:b/>
          <w:sz w:val="24"/>
          <w:szCs w:val="24"/>
        </w:rPr>
        <w:t>análise</w:t>
      </w:r>
      <w:r w:rsidRPr="00F4530D">
        <w:rPr>
          <w:rFonts w:asciiTheme="majorHAnsi" w:hAnsiTheme="majorHAnsi"/>
          <w:b/>
          <w:spacing w:val="-2"/>
          <w:sz w:val="24"/>
          <w:szCs w:val="24"/>
        </w:rPr>
        <w:t xml:space="preserve"> </w:t>
      </w:r>
      <w:r w:rsidRPr="00F4530D">
        <w:rPr>
          <w:rFonts w:asciiTheme="majorHAnsi" w:hAnsiTheme="majorHAnsi"/>
          <w:b/>
          <w:sz w:val="24"/>
          <w:szCs w:val="24"/>
        </w:rPr>
        <w:t>autoetnográfica</w:t>
      </w:r>
      <w:r w:rsidRPr="00F4530D">
        <w:rPr>
          <w:rFonts w:asciiTheme="majorHAnsi" w:hAnsiTheme="majorHAnsi"/>
          <w:b/>
          <w:spacing w:val="-4"/>
          <w:sz w:val="24"/>
          <w:szCs w:val="24"/>
        </w:rPr>
        <w:t xml:space="preserve"> </w:t>
      </w:r>
      <w:r w:rsidRPr="00F4530D">
        <w:rPr>
          <w:rFonts w:asciiTheme="majorHAnsi" w:hAnsiTheme="majorHAnsi"/>
          <w:b/>
          <w:sz w:val="24"/>
          <w:szCs w:val="24"/>
        </w:rPr>
        <w:t>do reconhecimento</w:t>
      </w:r>
      <w:r w:rsidRPr="00F4530D">
        <w:rPr>
          <w:rFonts w:asciiTheme="majorHAnsi" w:hAnsiTheme="majorHAnsi"/>
          <w:b/>
          <w:spacing w:val="-7"/>
          <w:sz w:val="24"/>
          <w:szCs w:val="24"/>
        </w:rPr>
        <w:t xml:space="preserve"> </w:t>
      </w:r>
      <w:r w:rsidRPr="00F4530D">
        <w:rPr>
          <w:rFonts w:asciiTheme="majorHAnsi" w:hAnsiTheme="majorHAnsi"/>
          <w:b/>
          <w:sz w:val="24"/>
          <w:szCs w:val="24"/>
        </w:rPr>
        <w:t>fotográfico</w:t>
      </w:r>
      <w:r w:rsidRPr="00F4530D">
        <w:rPr>
          <w:rFonts w:asciiTheme="majorHAnsi" w:hAnsiTheme="majorHAnsi"/>
          <w:b/>
          <w:spacing w:val="-7"/>
          <w:sz w:val="24"/>
          <w:szCs w:val="24"/>
        </w:rPr>
        <w:t xml:space="preserve"> </w:t>
      </w:r>
      <w:r w:rsidRPr="00F4530D">
        <w:rPr>
          <w:rFonts w:asciiTheme="majorHAnsi" w:hAnsiTheme="majorHAnsi"/>
          <w:b/>
          <w:sz w:val="24"/>
          <w:szCs w:val="24"/>
        </w:rPr>
        <w:t>no</w:t>
      </w:r>
      <w:r w:rsidRPr="00F4530D">
        <w:rPr>
          <w:rFonts w:asciiTheme="majorHAnsi" w:hAnsiTheme="majorHAnsi"/>
          <w:b/>
          <w:spacing w:val="-10"/>
          <w:sz w:val="24"/>
          <w:szCs w:val="24"/>
        </w:rPr>
        <w:t xml:space="preserve"> </w:t>
      </w:r>
      <w:r w:rsidRPr="00F4530D">
        <w:rPr>
          <w:rFonts w:asciiTheme="majorHAnsi" w:hAnsiTheme="majorHAnsi"/>
          <w:b/>
          <w:sz w:val="24"/>
          <w:szCs w:val="24"/>
        </w:rPr>
        <w:t>processo</w:t>
      </w:r>
      <w:r w:rsidRPr="00F4530D">
        <w:rPr>
          <w:rFonts w:asciiTheme="majorHAnsi" w:hAnsiTheme="majorHAnsi"/>
          <w:b/>
          <w:spacing w:val="-12"/>
          <w:sz w:val="24"/>
          <w:szCs w:val="24"/>
        </w:rPr>
        <w:t xml:space="preserve"> </w:t>
      </w:r>
      <w:r w:rsidRPr="00F4530D">
        <w:rPr>
          <w:rFonts w:asciiTheme="majorHAnsi" w:hAnsiTheme="majorHAnsi"/>
          <w:b/>
          <w:sz w:val="24"/>
          <w:szCs w:val="24"/>
        </w:rPr>
        <w:t>penal.</w:t>
      </w:r>
      <w:r w:rsidRPr="00F4530D">
        <w:rPr>
          <w:rFonts w:asciiTheme="majorHAnsi" w:hAnsiTheme="majorHAnsi"/>
          <w:b/>
          <w:spacing w:val="-10"/>
          <w:sz w:val="24"/>
          <w:szCs w:val="24"/>
        </w:rPr>
        <w:t xml:space="preserve"> </w:t>
      </w:r>
      <w:r w:rsidRPr="00F4530D">
        <w:rPr>
          <w:rFonts w:asciiTheme="majorHAnsi" w:hAnsiTheme="majorHAnsi"/>
          <w:b/>
          <w:sz w:val="24"/>
          <w:szCs w:val="24"/>
        </w:rPr>
        <w:t>Reconhecimento</w:t>
      </w:r>
      <w:r w:rsidRPr="00F4530D">
        <w:rPr>
          <w:rFonts w:asciiTheme="majorHAnsi" w:hAnsiTheme="majorHAnsi"/>
          <w:b/>
          <w:spacing w:val="-7"/>
          <w:sz w:val="24"/>
          <w:szCs w:val="24"/>
        </w:rPr>
        <w:t xml:space="preserve"> </w:t>
      </w:r>
      <w:r w:rsidRPr="00F4530D">
        <w:rPr>
          <w:rFonts w:asciiTheme="majorHAnsi" w:hAnsiTheme="majorHAnsi"/>
          <w:b/>
          <w:sz w:val="24"/>
          <w:szCs w:val="24"/>
        </w:rPr>
        <w:t>fotográfico</w:t>
      </w:r>
      <w:r w:rsidRPr="00F4530D">
        <w:rPr>
          <w:rFonts w:asciiTheme="majorHAnsi" w:hAnsiTheme="majorHAnsi"/>
          <w:b/>
          <w:spacing w:val="-7"/>
          <w:sz w:val="24"/>
          <w:szCs w:val="24"/>
        </w:rPr>
        <w:t xml:space="preserve"> </w:t>
      </w:r>
      <w:r w:rsidRPr="00F4530D">
        <w:rPr>
          <w:rFonts w:asciiTheme="majorHAnsi" w:hAnsiTheme="majorHAnsi"/>
          <w:b/>
          <w:sz w:val="24"/>
          <w:szCs w:val="24"/>
        </w:rPr>
        <w:t>no processo penal</w:t>
      </w:r>
      <w:r w:rsidRPr="00F4530D">
        <w:rPr>
          <w:rFonts w:asciiTheme="majorHAnsi" w:hAnsiTheme="majorHAnsi"/>
          <w:sz w:val="24"/>
          <w:szCs w:val="24"/>
        </w:rPr>
        <w:t xml:space="preserve">, Revista da Ajuris - Porto Alegre, v. 47, n. 148, p. 330-356, junho, </w:t>
      </w:r>
      <w:r w:rsidRPr="00F4530D">
        <w:rPr>
          <w:rFonts w:asciiTheme="majorHAnsi" w:hAnsiTheme="majorHAnsi"/>
          <w:spacing w:val="-2"/>
          <w:sz w:val="24"/>
          <w:szCs w:val="24"/>
        </w:rPr>
        <w:t>2020.</w:t>
      </w:r>
      <w:r w:rsidR="00F4530D">
        <w:rPr>
          <w:rFonts w:asciiTheme="majorHAnsi" w:hAnsiTheme="majorHAnsi"/>
          <w:spacing w:val="-2"/>
          <w:sz w:val="24"/>
          <w:szCs w:val="24"/>
        </w:rPr>
        <w:t xml:space="preserve"> </w:t>
      </w:r>
      <w:r w:rsidRPr="00F4530D">
        <w:rPr>
          <w:rFonts w:asciiTheme="majorHAnsi" w:hAnsiTheme="majorHAnsi"/>
          <w:spacing w:val="-2"/>
          <w:sz w:val="24"/>
          <w:szCs w:val="24"/>
        </w:rPr>
        <w:t>Disponível</w:t>
      </w:r>
      <w:r w:rsidR="001951E5">
        <w:rPr>
          <w:rFonts w:asciiTheme="majorHAnsi" w:hAnsiTheme="majorHAnsi"/>
          <w:spacing w:val="-2"/>
          <w:sz w:val="24"/>
          <w:szCs w:val="24"/>
        </w:rPr>
        <w:t xml:space="preserve"> </w:t>
      </w:r>
      <w:r w:rsidRPr="00F4530D">
        <w:rPr>
          <w:rFonts w:asciiTheme="majorHAnsi" w:hAnsiTheme="majorHAnsi"/>
          <w:sz w:val="24"/>
          <w:szCs w:val="24"/>
        </w:rPr>
        <w:t>em:</w:t>
      </w:r>
      <w:hyperlink r:id="rId13">
        <w:r w:rsidRPr="00F4530D">
          <w:rPr>
            <w:rFonts w:asciiTheme="majorHAnsi" w:hAnsiTheme="majorHAnsi"/>
            <w:sz w:val="24"/>
            <w:szCs w:val="24"/>
          </w:rPr>
          <w:t>http://ajuris.kinghost.net/OJS2/index.php/REVAJURIS/article/view/1153</w:t>
        </w:r>
      </w:hyperlink>
      <w:r w:rsidRPr="00F4530D">
        <w:rPr>
          <w:rFonts w:asciiTheme="majorHAnsi" w:hAnsiTheme="majorHAnsi"/>
          <w:sz w:val="24"/>
          <w:szCs w:val="24"/>
        </w:rPr>
        <w:t>.Acesso em: 19</w:t>
      </w:r>
      <w:r w:rsidR="001951E5">
        <w:rPr>
          <w:rFonts w:asciiTheme="majorHAnsi" w:hAnsiTheme="majorHAnsi"/>
          <w:sz w:val="24"/>
          <w:szCs w:val="24"/>
        </w:rPr>
        <w:t xml:space="preserve"> nov. </w:t>
      </w:r>
      <w:r w:rsidRPr="00F4530D">
        <w:rPr>
          <w:rFonts w:asciiTheme="majorHAnsi" w:hAnsiTheme="majorHAnsi"/>
          <w:sz w:val="24"/>
          <w:szCs w:val="24"/>
        </w:rPr>
        <w:t>2024.</w:t>
      </w:r>
    </w:p>
    <w:p w:rsidR="00F4530D" w:rsidRDefault="00F4530D" w:rsidP="00F4530D">
      <w:pPr>
        <w:ind w:left="140" w:right="124"/>
        <w:rPr>
          <w:rFonts w:asciiTheme="majorHAnsi" w:hAnsiTheme="majorHAnsi"/>
          <w:sz w:val="24"/>
          <w:szCs w:val="24"/>
        </w:rPr>
      </w:pPr>
    </w:p>
    <w:p w:rsidR="00F82319" w:rsidRPr="00F4530D" w:rsidRDefault="00D950D1" w:rsidP="00F4530D">
      <w:pPr>
        <w:ind w:left="140" w:right="124"/>
        <w:rPr>
          <w:rFonts w:asciiTheme="majorHAnsi" w:hAnsiTheme="majorHAnsi"/>
          <w:sz w:val="24"/>
          <w:szCs w:val="24"/>
        </w:rPr>
      </w:pPr>
      <w:r w:rsidRPr="00F4530D">
        <w:rPr>
          <w:rFonts w:asciiTheme="majorHAnsi" w:hAnsiTheme="majorHAnsi"/>
          <w:sz w:val="24"/>
          <w:szCs w:val="24"/>
        </w:rPr>
        <w:t xml:space="preserve">FILHO, Pedro Zucchetti. </w:t>
      </w:r>
      <w:r w:rsidRPr="00F4530D">
        <w:rPr>
          <w:rFonts w:asciiTheme="majorHAnsi" w:hAnsiTheme="majorHAnsi"/>
          <w:b/>
          <w:sz w:val="24"/>
          <w:szCs w:val="24"/>
        </w:rPr>
        <w:t xml:space="preserve">Reconhecimento facial: </w:t>
      </w:r>
      <w:r w:rsidRPr="001951E5">
        <w:rPr>
          <w:rFonts w:asciiTheme="majorHAnsi" w:hAnsiTheme="majorHAnsi"/>
          <w:sz w:val="24"/>
          <w:szCs w:val="24"/>
        </w:rPr>
        <w:t>compreendendo os limites de uso.</w:t>
      </w:r>
      <w:r w:rsidRPr="00F4530D">
        <w:rPr>
          <w:rFonts w:asciiTheme="majorHAnsi" w:hAnsiTheme="majorHAnsi"/>
          <w:sz w:val="24"/>
          <w:szCs w:val="24"/>
        </w:rPr>
        <w:t xml:space="preserve"> Brasília. 26.jun.2021. Disponível em: https:/</w:t>
      </w:r>
      <w:hyperlink r:id="rId14">
        <w:r w:rsidRPr="00F4530D">
          <w:rPr>
            <w:rFonts w:asciiTheme="majorHAnsi" w:hAnsiTheme="majorHAnsi"/>
            <w:sz w:val="24"/>
            <w:szCs w:val="24"/>
          </w:rPr>
          <w:t>/www.conjur.com.br/2021-jun-</w:t>
        </w:r>
      </w:hyperlink>
      <w:r w:rsidRPr="00F4530D">
        <w:rPr>
          <w:rFonts w:asciiTheme="majorHAnsi" w:hAnsiTheme="majorHAnsi"/>
          <w:sz w:val="24"/>
          <w:szCs w:val="24"/>
        </w:rPr>
        <w:t xml:space="preserve"> 26/opiniao-reconhecimento- facial-compreendendo-limites-uso/. Acesso em </w:t>
      </w:r>
      <w:r w:rsidRPr="00F4530D">
        <w:rPr>
          <w:rFonts w:asciiTheme="majorHAnsi" w:hAnsiTheme="majorHAnsi"/>
          <w:spacing w:val="-2"/>
          <w:sz w:val="24"/>
          <w:szCs w:val="24"/>
        </w:rPr>
        <w:t>18</w:t>
      </w:r>
      <w:r w:rsidR="001951E5">
        <w:rPr>
          <w:rFonts w:asciiTheme="majorHAnsi" w:hAnsiTheme="majorHAnsi"/>
          <w:spacing w:val="-2"/>
          <w:sz w:val="24"/>
          <w:szCs w:val="24"/>
        </w:rPr>
        <w:t xml:space="preserve"> nov. </w:t>
      </w:r>
      <w:r w:rsidRPr="00F4530D">
        <w:rPr>
          <w:rFonts w:asciiTheme="majorHAnsi" w:hAnsiTheme="majorHAnsi"/>
          <w:spacing w:val="-2"/>
          <w:sz w:val="24"/>
          <w:szCs w:val="24"/>
        </w:rPr>
        <w:t>2024.</w:t>
      </w:r>
    </w:p>
    <w:p w:rsidR="00F4530D" w:rsidRDefault="00F4530D" w:rsidP="00F4530D">
      <w:pPr>
        <w:pStyle w:val="Corpodetexto"/>
        <w:tabs>
          <w:tab w:val="left" w:pos="1384"/>
          <w:tab w:val="left" w:pos="2767"/>
          <w:tab w:val="left" w:pos="4678"/>
          <w:tab w:val="left" w:pos="5869"/>
        </w:tabs>
        <w:ind w:right="131"/>
        <w:jc w:val="left"/>
        <w:rPr>
          <w:rFonts w:asciiTheme="majorHAnsi" w:hAnsiTheme="majorHAnsi"/>
        </w:rPr>
      </w:pPr>
    </w:p>
    <w:p w:rsidR="00F82319" w:rsidRPr="00F4530D" w:rsidRDefault="00D950D1" w:rsidP="00F4530D">
      <w:pPr>
        <w:pStyle w:val="Corpodetexto"/>
        <w:tabs>
          <w:tab w:val="left" w:pos="1384"/>
          <w:tab w:val="left" w:pos="2767"/>
          <w:tab w:val="left" w:pos="4678"/>
          <w:tab w:val="left" w:pos="5869"/>
        </w:tabs>
        <w:ind w:right="131"/>
        <w:jc w:val="left"/>
        <w:rPr>
          <w:rFonts w:asciiTheme="majorHAnsi" w:hAnsiTheme="majorHAnsi"/>
        </w:rPr>
      </w:pPr>
      <w:r w:rsidRPr="00F4530D">
        <w:rPr>
          <w:rFonts w:asciiTheme="majorHAnsi" w:hAnsiTheme="majorHAnsi"/>
        </w:rPr>
        <w:t xml:space="preserve">FRAGA, Clarice Lessa de. </w:t>
      </w:r>
      <w:r w:rsidRPr="001951E5">
        <w:rPr>
          <w:rFonts w:asciiTheme="majorHAnsi" w:hAnsiTheme="majorHAnsi"/>
          <w:b/>
        </w:rPr>
        <w:t>A influência das falsas memórias no reconhecimento fotográfico.</w:t>
      </w:r>
      <w:r w:rsidRPr="00F4530D">
        <w:rPr>
          <w:rFonts w:asciiTheme="majorHAnsi" w:hAnsiTheme="majorHAnsi"/>
        </w:rPr>
        <w:t xml:space="preserve"> Reconhecimento fotográfico e a</w:t>
      </w:r>
      <w:r w:rsidRPr="00F4530D">
        <w:rPr>
          <w:rFonts w:asciiTheme="majorHAnsi" w:hAnsiTheme="majorHAnsi"/>
          <w:spacing w:val="-2"/>
        </w:rPr>
        <w:t xml:space="preserve"> </w:t>
      </w:r>
      <w:r w:rsidRPr="00F4530D">
        <w:rPr>
          <w:rFonts w:asciiTheme="majorHAnsi" w:hAnsiTheme="majorHAnsi"/>
        </w:rPr>
        <w:t>influência de falsas memórias, p. 1-29,</w:t>
      </w:r>
      <w:r w:rsidRPr="00F4530D">
        <w:rPr>
          <w:rFonts w:asciiTheme="majorHAnsi" w:hAnsiTheme="majorHAnsi"/>
          <w:spacing w:val="-2"/>
        </w:rPr>
        <w:t xml:space="preserve"> </w:t>
      </w:r>
      <w:r w:rsidRPr="00F4530D">
        <w:rPr>
          <w:rFonts w:asciiTheme="majorHAnsi" w:hAnsiTheme="majorHAnsi"/>
        </w:rPr>
        <w:t xml:space="preserve">8 </w:t>
      </w:r>
      <w:r w:rsidRPr="00F4530D">
        <w:rPr>
          <w:rFonts w:asciiTheme="majorHAnsi" w:hAnsiTheme="majorHAnsi"/>
          <w:spacing w:val="-4"/>
        </w:rPr>
        <w:t>nov.</w:t>
      </w:r>
      <w:r w:rsidR="00F4530D">
        <w:rPr>
          <w:rFonts w:asciiTheme="majorHAnsi" w:hAnsiTheme="majorHAnsi"/>
          <w:spacing w:val="-4"/>
        </w:rPr>
        <w:t xml:space="preserve"> </w:t>
      </w:r>
      <w:r w:rsidRPr="00F4530D">
        <w:rPr>
          <w:rFonts w:asciiTheme="majorHAnsi" w:hAnsiTheme="majorHAnsi"/>
          <w:spacing w:val="-4"/>
        </w:rPr>
        <w:t>2020.</w:t>
      </w:r>
      <w:r w:rsidR="00F4530D">
        <w:rPr>
          <w:rFonts w:asciiTheme="majorHAnsi" w:hAnsiTheme="majorHAnsi"/>
        </w:rPr>
        <w:t xml:space="preserve"> </w:t>
      </w:r>
      <w:r w:rsidRPr="00F4530D">
        <w:rPr>
          <w:rFonts w:asciiTheme="majorHAnsi" w:hAnsiTheme="majorHAnsi"/>
          <w:spacing w:val="-2"/>
        </w:rPr>
        <w:t>Disponível</w:t>
      </w:r>
      <w:r w:rsidR="00F4530D">
        <w:rPr>
          <w:rFonts w:asciiTheme="majorHAnsi" w:hAnsiTheme="majorHAnsi"/>
        </w:rPr>
        <w:t xml:space="preserve"> </w:t>
      </w:r>
      <w:r w:rsidRPr="00F4530D">
        <w:rPr>
          <w:rFonts w:asciiTheme="majorHAnsi" w:hAnsiTheme="majorHAnsi"/>
          <w:spacing w:val="-4"/>
        </w:rPr>
        <w:t>em:</w:t>
      </w:r>
      <w:r w:rsidRPr="00F4530D">
        <w:rPr>
          <w:rFonts w:asciiTheme="majorHAnsi" w:hAnsiTheme="majorHAnsi"/>
        </w:rPr>
        <w:tab/>
      </w:r>
      <w:r w:rsidRPr="00F4530D">
        <w:rPr>
          <w:rFonts w:asciiTheme="majorHAnsi" w:hAnsiTheme="majorHAnsi"/>
          <w:spacing w:val="-2"/>
        </w:rPr>
        <w:t>https:</w:t>
      </w:r>
      <w:hyperlink r:id="rId15">
        <w:r w:rsidRPr="00F4530D">
          <w:rPr>
            <w:rFonts w:asciiTheme="majorHAnsi" w:hAnsiTheme="majorHAnsi"/>
            <w:spacing w:val="-2"/>
          </w:rPr>
          <w:t>//www.pucrs.br/direito/wp-</w:t>
        </w:r>
      </w:hyperlink>
      <w:r w:rsidRPr="00F4530D">
        <w:rPr>
          <w:rFonts w:asciiTheme="majorHAnsi" w:hAnsiTheme="majorHAnsi"/>
          <w:spacing w:val="-2"/>
        </w:rPr>
        <w:t xml:space="preserve"> </w:t>
      </w:r>
      <w:r w:rsidRPr="00F4530D">
        <w:rPr>
          <w:rFonts w:asciiTheme="majorHAnsi" w:hAnsiTheme="majorHAnsi"/>
        </w:rPr>
        <w:t>content/uploads/sites/11/2020/08/clarice_fraga.pdf.</w:t>
      </w:r>
      <w:r w:rsidRPr="00F4530D">
        <w:rPr>
          <w:rFonts w:asciiTheme="majorHAnsi" w:hAnsiTheme="majorHAnsi"/>
          <w:spacing w:val="40"/>
        </w:rPr>
        <w:t xml:space="preserve"> </w:t>
      </w:r>
      <w:r w:rsidRPr="00F4530D">
        <w:rPr>
          <w:rFonts w:asciiTheme="majorHAnsi" w:hAnsiTheme="majorHAnsi"/>
        </w:rPr>
        <w:t>Acesso em: 19</w:t>
      </w:r>
      <w:r w:rsidR="001951E5">
        <w:rPr>
          <w:rFonts w:asciiTheme="majorHAnsi" w:hAnsiTheme="majorHAnsi"/>
        </w:rPr>
        <w:t xml:space="preserve"> nov. </w:t>
      </w:r>
      <w:r w:rsidRPr="00F4530D">
        <w:rPr>
          <w:rFonts w:asciiTheme="majorHAnsi" w:hAnsiTheme="majorHAnsi"/>
        </w:rPr>
        <w:t>2024.</w:t>
      </w:r>
    </w:p>
    <w:p w:rsidR="00F4530D" w:rsidRDefault="00F4530D" w:rsidP="00F4530D">
      <w:pPr>
        <w:tabs>
          <w:tab w:val="left" w:pos="851"/>
          <w:tab w:val="left" w:pos="1984"/>
          <w:tab w:val="left" w:pos="3281"/>
          <w:tab w:val="left" w:pos="3972"/>
          <w:tab w:val="left" w:pos="4664"/>
          <w:tab w:val="left" w:pos="5547"/>
          <w:tab w:val="left" w:pos="6239"/>
          <w:tab w:val="left" w:pos="7266"/>
          <w:tab w:val="left" w:pos="8813"/>
        </w:tabs>
        <w:ind w:left="140" w:right="154"/>
        <w:rPr>
          <w:rFonts w:asciiTheme="majorHAnsi" w:hAnsiTheme="majorHAnsi"/>
          <w:sz w:val="24"/>
          <w:szCs w:val="24"/>
        </w:rPr>
      </w:pPr>
    </w:p>
    <w:p w:rsidR="00F82319" w:rsidRPr="00F4530D" w:rsidRDefault="00D950D1" w:rsidP="00F4530D">
      <w:pPr>
        <w:tabs>
          <w:tab w:val="left" w:pos="851"/>
          <w:tab w:val="left" w:pos="1984"/>
          <w:tab w:val="left" w:pos="3281"/>
          <w:tab w:val="left" w:pos="3972"/>
          <w:tab w:val="left" w:pos="4664"/>
          <w:tab w:val="left" w:pos="5547"/>
          <w:tab w:val="left" w:pos="6239"/>
          <w:tab w:val="left" w:pos="7266"/>
          <w:tab w:val="left" w:pos="8813"/>
        </w:tabs>
        <w:ind w:left="140" w:right="154"/>
        <w:rPr>
          <w:rFonts w:asciiTheme="majorHAnsi" w:hAnsiTheme="majorHAnsi"/>
          <w:sz w:val="24"/>
          <w:szCs w:val="24"/>
        </w:rPr>
      </w:pPr>
      <w:r w:rsidRPr="00F4530D">
        <w:rPr>
          <w:rFonts w:asciiTheme="majorHAnsi" w:hAnsiTheme="majorHAnsi"/>
          <w:sz w:val="24"/>
          <w:szCs w:val="24"/>
        </w:rPr>
        <w:t>FUCCIA,</w:t>
      </w:r>
      <w:r w:rsidRPr="00F4530D">
        <w:rPr>
          <w:rFonts w:asciiTheme="majorHAnsi" w:hAnsiTheme="majorHAnsi"/>
          <w:spacing w:val="-6"/>
          <w:sz w:val="24"/>
          <w:szCs w:val="24"/>
        </w:rPr>
        <w:t xml:space="preserve"> </w:t>
      </w:r>
      <w:r w:rsidRPr="00F4530D">
        <w:rPr>
          <w:rFonts w:asciiTheme="majorHAnsi" w:hAnsiTheme="majorHAnsi"/>
          <w:sz w:val="24"/>
          <w:szCs w:val="24"/>
        </w:rPr>
        <w:t>Eduardo</w:t>
      </w:r>
      <w:r w:rsidRPr="00F4530D">
        <w:rPr>
          <w:rFonts w:asciiTheme="majorHAnsi" w:hAnsiTheme="majorHAnsi"/>
          <w:spacing w:val="-9"/>
          <w:sz w:val="24"/>
          <w:szCs w:val="24"/>
        </w:rPr>
        <w:t xml:space="preserve"> </w:t>
      </w:r>
      <w:r w:rsidRPr="00F4530D">
        <w:rPr>
          <w:rFonts w:asciiTheme="majorHAnsi" w:hAnsiTheme="majorHAnsi"/>
          <w:sz w:val="24"/>
          <w:szCs w:val="24"/>
        </w:rPr>
        <w:t>Velozo.</w:t>
      </w:r>
      <w:r w:rsidRPr="00F4530D">
        <w:rPr>
          <w:rFonts w:asciiTheme="majorHAnsi" w:hAnsiTheme="majorHAnsi"/>
          <w:spacing w:val="-5"/>
          <w:sz w:val="24"/>
          <w:szCs w:val="24"/>
        </w:rPr>
        <w:t xml:space="preserve"> </w:t>
      </w:r>
      <w:r w:rsidRPr="00F4530D">
        <w:rPr>
          <w:rFonts w:asciiTheme="majorHAnsi" w:hAnsiTheme="majorHAnsi"/>
          <w:b/>
          <w:sz w:val="24"/>
          <w:szCs w:val="24"/>
        </w:rPr>
        <w:t>Reconhecimento</w:t>
      </w:r>
      <w:r w:rsidRPr="00F4530D">
        <w:rPr>
          <w:rFonts w:asciiTheme="majorHAnsi" w:hAnsiTheme="majorHAnsi"/>
          <w:b/>
          <w:spacing w:val="-7"/>
          <w:sz w:val="24"/>
          <w:szCs w:val="24"/>
        </w:rPr>
        <w:t xml:space="preserve"> </w:t>
      </w:r>
      <w:r w:rsidRPr="00F4530D">
        <w:rPr>
          <w:rFonts w:asciiTheme="majorHAnsi" w:hAnsiTheme="majorHAnsi"/>
          <w:b/>
          <w:sz w:val="24"/>
          <w:szCs w:val="24"/>
        </w:rPr>
        <w:t>feito</w:t>
      </w:r>
      <w:r w:rsidRPr="00F4530D">
        <w:rPr>
          <w:rFonts w:asciiTheme="majorHAnsi" w:hAnsiTheme="majorHAnsi"/>
          <w:b/>
          <w:spacing w:val="-9"/>
          <w:sz w:val="24"/>
          <w:szCs w:val="24"/>
        </w:rPr>
        <w:t xml:space="preserve"> </w:t>
      </w:r>
      <w:r w:rsidRPr="00F4530D">
        <w:rPr>
          <w:rFonts w:asciiTheme="majorHAnsi" w:hAnsiTheme="majorHAnsi"/>
          <w:b/>
          <w:sz w:val="24"/>
          <w:szCs w:val="24"/>
        </w:rPr>
        <w:t>na</w:t>
      </w:r>
      <w:r w:rsidRPr="00F4530D">
        <w:rPr>
          <w:rFonts w:asciiTheme="majorHAnsi" w:hAnsiTheme="majorHAnsi"/>
          <w:b/>
          <w:spacing w:val="-6"/>
          <w:sz w:val="24"/>
          <w:szCs w:val="24"/>
        </w:rPr>
        <w:t xml:space="preserve"> </w:t>
      </w:r>
      <w:r w:rsidRPr="00F4530D">
        <w:rPr>
          <w:rFonts w:asciiTheme="majorHAnsi" w:hAnsiTheme="majorHAnsi"/>
          <w:b/>
          <w:sz w:val="24"/>
          <w:szCs w:val="24"/>
        </w:rPr>
        <w:t>vítima não</w:t>
      </w:r>
      <w:r w:rsidRPr="00F4530D">
        <w:rPr>
          <w:rFonts w:asciiTheme="majorHAnsi" w:hAnsiTheme="majorHAnsi"/>
          <w:b/>
          <w:spacing w:val="-4"/>
          <w:sz w:val="24"/>
          <w:szCs w:val="24"/>
        </w:rPr>
        <w:t xml:space="preserve"> </w:t>
      </w:r>
      <w:r w:rsidRPr="00F4530D">
        <w:rPr>
          <w:rFonts w:asciiTheme="majorHAnsi" w:hAnsiTheme="majorHAnsi"/>
          <w:b/>
          <w:sz w:val="24"/>
          <w:szCs w:val="24"/>
        </w:rPr>
        <w:t>é</w:t>
      </w:r>
      <w:r w:rsidRPr="00F4530D">
        <w:rPr>
          <w:rFonts w:asciiTheme="majorHAnsi" w:hAnsiTheme="majorHAnsi"/>
          <w:b/>
          <w:spacing w:val="-10"/>
          <w:sz w:val="24"/>
          <w:szCs w:val="24"/>
        </w:rPr>
        <w:t xml:space="preserve"> </w:t>
      </w:r>
      <w:r w:rsidRPr="00F4530D">
        <w:rPr>
          <w:rFonts w:asciiTheme="majorHAnsi" w:hAnsiTheme="majorHAnsi"/>
          <w:b/>
          <w:sz w:val="24"/>
          <w:szCs w:val="24"/>
        </w:rPr>
        <w:t>suficiente</w:t>
      </w:r>
      <w:r w:rsidRPr="00F4530D">
        <w:rPr>
          <w:rFonts w:asciiTheme="majorHAnsi" w:hAnsiTheme="majorHAnsi"/>
          <w:b/>
          <w:spacing w:val="-9"/>
          <w:sz w:val="24"/>
          <w:szCs w:val="24"/>
        </w:rPr>
        <w:t xml:space="preserve"> </w:t>
      </w:r>
      <w:r w:rsidRPr="00F4530D">
        <w:rPr>
          <w:rFonts w:asciiTheme="majorHAnsi" w:hAnsiTheme="majorHAnsi"/>
          <w:b/>
          <w:sz w:val="24"/>
          <w:szCs w:val="24"/>
        </w:rPr>
        <w:t xml:space="preserve">prova </w:t>
      </w:r>
      <w:r w:rsidRPr="00F4530D">
        <w:rPr>
          <w:rFonts w:asciiTheme="majorHAnsi" w:hAnsiTheme="majorHAnsi"/>
          <w:b/>
          <w:spacing w:val="-6"/>
          <w:sz w:val="24"/>
          <w:szCs w:val="24"/>
        </w:rPr>
        <w:t>de</w:t>
      </w:r>
      <w:r w:rsidR="00F4530D">
        <w:rPr>
          <w:rFonts w:asciiTheme="majorHAnsi" w:hAnsiTheme="majorHAnsi"/>
          <w:b/>
          <w:spacing w:val="-6"/>
          <w:sz w:val="24"/>
          <w:szCs w:val="24"/>
        </w:rPr>
        <w:t xml:space="preserve"> </w:t>
      </w:r>
      <w:r w:rsidRPr="00F4530D">
        <w:rPr>
          <w:rFonts w:asciiTheme="majorHAnsi" w:hAnsiTheme="majorHAnsi"/>
          <w:b/>
          <w:spacing w:val="-2"/>
          <w:sz w:val="24"/>
          <w:szCs w:val="24"/>
        </w:rPr>
        <w:t>crime</w:t>
      </w:r>
      <w:r w:rsidRPr="00F4530D">
        <w:rPr>
          <w:rFonts w:asciiTheme="majorHAnsi" w:hAnsiTheme="majorHAnsi"/>
          <w:spacing w:val="-2"/>
          <w:sz w:val="24"/>
          <w:szCs w:val="24"/>
        </w:rPr>
        <w:t>.</w:t>
      </w:r>
      <w:r w:rsidR="00F4530D">
        <w:rPr>
          <w:rFonts w:asciiTheme="majorHAnsi" w:hAnsiTheme="majorHAnsi"/>
          <w:spacing w:val="-2"/>
          <w:sz w:val="24"/>
          <w:szCs w:val="24"/>
        </w:rPr>
        <w:t xml:space="preserve"> </w:t>
      </w:r>
      <w:r w:rsidRPr="00F4530D">
        <w:rPr>
          <w:rFonts w:asciiTheme="majorHAnsi" w:hAnsiTheme="majorHAnsi"/>
          <w:spacing w:val="-2"/>
          <w:sz w:val="24"/>
          <w:szCs w:val="24"/>
        </w:rPr>
        <w:t>Brasília,</w:t>
      </w:r>
      <w:r w:rsidR="00F4530D">
        <w:rPr>
          <w:rFonts w:asciiTheme="majorHAnsi" w:hAnsiTheme="majorHAnsi"/>
          <w:spacing w:val="-2"/>
          <w:sz w:val="24"/>
          <w:szCs w:val="24"/>
        </w:rPr>
        <w:t xml:space="preserve"> </w:t>
      </w:r>
      <w:r w:rsidRPr="00F4530D">
        <w:rPr>
          <w:rFonts w:asciiTheme="majorHAnsi" w:hAnsiTheme="majorHAnsi"/>
          <w:spacing w:val="-6"/>
          <w:sz w:val="24"/>
          <w:szCs w:val="24"/>
        </w:rPr>
        <w:t>10</w:t>
      </w:r>
      <w:r w:rsidR="00F4530D">
        <w:rPr>
          <w:rFonts w:asciiTheme="majorHAnsi" w:hAnsiTheme="majorHAnsi"/>
          <w:spacing w:val="-6"/>
          <w:sz w:val="24"/>
          <w:szCs w:val="24"/>
        </w:rPr>
        <w:t xml:space="preserve"> </w:t>
      </w:r>
      <w:r w:rsidR="00F4530D">
        <w:rPr>
          <w:rFonts w:asciiTheme="majorHAnsi" w:hAnsiTheme="majorHAnsi"/>
          <w:spacing w:val="-4"/>
          <w:sz w:val="24"/>
          <w:szCs w:val="24"/>
        </w:rPr>
        <w:t xml:space="preserve">maio </w:t>
      </w:r>
      <w:r w:rsidRPr="00F4530D">
        <w:rPr>
          <w:rFonts w:asciiTheme="majorHAnsi" w:hAnsiTheme="majorHAnsi"/>
          <w:spacing w:val="-2"/>
          <w:sz w:val="24"/>
          <w:szCs w:val="24"/>
        </w:rPr>
        <w:t>2023.</w:t>
      </w:r>
      <w:r w:rsidR="00F4530D">
        <w:rPr>
          <w:rFonts w:asciiTheme="majorHAnsi" w:hAnsiTheme="majorHAnsi"/>
          <w:spacing w:val="-2"/>
          <w:sz w:val="24"/>
          <w:szCs w:val="24"/>
        </w:rPr>
        <w:t xml:space="preserve"> </w:t>
      </w:r>
      <w:r w:rsidRPr="00F4530D">
        <w:rPr>
          <w:rFonts w:asciiTheme="majorHAnsi" w:hAnsiTheme="majorHAnsi"/>
          <w:spacing w:val="-2"/>
          <w:sz w:val="24"/>
          <w:szCs w:val="24"/>
        </w:rPr>
        <w:t>Disponível</w:t>
      </w:r>
      <w:r w:rsidRPr="00F4530D">
        <w:rPr>
          <w:rFonts w:asciiTheme="majorHAnsi" w:hAnsiTheme="majorHAnsi"/>
          <w:sz w:val="24"/>
          <w:szCs w:val="24"/>
        </w:rPr>
        <w:tab/>
      </w:r>
      <w:r w:rsidRPr="00F4530D">
        <w:rPr>
          <w:rFonts w:asciiTheme="majorHAnsi" w:hAnsiTheme="majorHAnsi"/>
          <w:spacing w:val="-8"/>
          <w:sz w:val="24"/>
          <w:szCs w:val="24"/>
        </w:rPr>
        <w:t xml:space="preserve">em: </w:t>
      </w:r>
      <w:r w:rsidRPr="00F4530D">
        <w:rPr>
          <w:rFonts w:asciiTheme="majorHAnsi" w:hAnsiTheme="majorHAnsi"/>
          <w:spacing w:val="-2"/>
          <w:sz w:val="24"/>
          <w:szCs w:val="24"/>
        </w:rPr>
        <w:t>https://</w:t>
      </w:r>
      <w:hyperlink r:id="rId16">
        <w:r w:rsidRPr="00F4530D">
          <w:rPr>
            <w:rFonts w:asciiTheme="majorHAnsi" w:hAnsiTheme="majorHAnsi"/>
            <w:spacing w:val="-2"/>
            <w:sz w:val="24"/>
            <w:szCs w:val="24"/>
          </w:rPr>
          <w:t>www.conjur.com.br/2023-mai-10/reconhecimento-feito-vitima-nãosuficiente-</w:t>
        </w:r>
      </w:hyperlink>
      <w:r w:rsidRPr="00F4530D">
        <w:rPr>
          <w:rFonts w:asciiTheme="majorHAnsi" w:hAnsiTheme="majorHAnsi"/>
          <w:spacing w:val="-2"/>
          <w:sz w:val="24"/>
          <w:szCs w:val="24"/>
        </w:rPr>
        <w:t xml:space="preserve"> </w:t>
      </w:r>
      <w:r w:rsidRPr="00F4530D">
        <w:rPr>
          <w:rFonts w:asciiTheme="majorHAnsi" w:hAnsiTheme="majorHAnsi"/>
          <w:sz w:val="24"/>
          <w:szCs w:val="24"/>
        </w:rPr>
        <w:t>prova-crime. Acesso em: 18</w:t>
      </w:r>
      <w:r w:rsidR="00F4530D">
        <w:rPr>
          <w:rFonts w:asciiTheme="majorHAnsi" w:hAnsiTheme="majorHAnsi"/>
          <w:sz w:val="24"/>
          <w:szCs w:val="24"/>
        </w:rPr>
        <w:t xml:space="preserve"> nov. </w:t>
      </w:r>
      <w:r w:rsidRPr="00F4530D">
        <w:rPr>
          <w:rFonts w:asciiTheme="majorHAnsi" w:hAnsiTheme="majorHAnsi"/>
          <w:sz w:val="24"/>
          <w:szCs w:val="24"/>
        </w:rPr>
        <w:t>2024.</w:t>
      </w:r>
    </w:p>
    <w:p w:rsidR="00F82319" w:rsidRPr="00F4530D" w:rsidRDefault="00F82319" w:rsidP="00F4530D">
      <w:pPr>
        <w:pStyle w:val="Corpodetexto"/>
        <w:ind w:left="0"/>
        <w:jc w:val="left"/>
        <w:rPr>
          <w:rFonts w:asciiTheme="majorHAnsi" w:hAnsiTheme="majorHAnsi"/>
        </w:rPr>
      </w:pPr>
    </w:p>
    <w:p w:rsidR="00F82319" w:rsidRPr="00F4530D" w:rsidRDefault="00D950D1" w:rsidP="00F4530D">
      <w:pPr>
        <w:ind w:left="140"/>
        <w:rPr>
          <w:rFonts w:asciiTheme="majorHAnsi" w:hAnsiTheme="majorHAnsi"/>
          <w:sz w:val="24"/>
          <w:szCs w:val="24"/>
        </w:rPr>
      </w:pPr>
      <w:r w:rsidRPr="00F4530D">
        <w:rPr>
          <w:rFonts w:asciiTheme="majorHAnsi" w:hAnsiTheme="majorHAnsi"/>
          <w:sz w:val="24"/>
          <w:szCs w:val="24"/>
        </w:rPr>
        <w:t>JULIO,</w:t>
      </w:r>
      <w:r w:rsidRPr="00F4530D">
        <w:rPr>
          <w:rFonts w:asciiTheme="majorHAnsi" w:hAnsiTheme="majorHAnsi"/>
          <w:spacing w:val="-13"/>
          <w:sz w:val="24"/>
          <w:szCs w:val="24"/>
        </w:rPr>
        <w:t xml:space="preserve"> </w:t>
      </w:r>
      <w:r w:rsidRPr="00F4530D">
        <w:rPr>
          <w:rFonts w:asciiTheme="majorHAnsi" w:hAnsiTheme="majorHAnsi"/>
          <w:sz w:val="24"/>
          <w:szCs w:val="24"/>
        </w:rPr>
        <w:t>M.</w:t>
      </w:r>
      <w:r w:rsidRPr="00F4530D">
        <w:rPr>
          <w:rFonts w:asciiTheme="majorHAnsi" w:hAnsiTheme="majorHAnsi"/>
          <w:spacing w:val="-14"/>
          <w:sz w:val="24"/>
          <w:szCs w:val="24"/>
        </w:rPr>
        <w:t xml:space="preserve"> </w:t>
      </w:r>
      <w:r w:rsidRPr="00F4530D">
        <w:rPr>
          <w:rFonts w:asciiTheme="majorHAnsi" w:hAnsiTheme="majorHAnsi"/>
          <w:sz w:val="24"/>
          <w:szCs w:val="24"/>
        </w:rPr>
        <w:t>"Erros</w:t>
      </w:r>
      <w:r w:rsidRPr="00F4530D">
        <w:rPr>
          <w:rFonts w:asciiTheme="majorHAnsi" w:hAnsiTheme="majorHAnsi"/>
          <w:spacing w:val="-13"/>
          <w:sz w:val="24"/>
          <w:szCs w:val="24"/>
        </w:rPr>
        <w:t xml:space="preserve"> </w:t>
      </w:r>
      <w:r w:rsidRPr="00F4530D">
        <w:rPr>
          <w:rFonts w:asciiTheme="majorHAnsi" w:hAnsiTheme="majorHAnsi"/>
          <w:sz w:val="24"/>
          <w:szCs w:val="24"/>
        </w:rPr>
        <w:t>Judiciais</w:t>
      </w:r>
      <w:r w:rsidRPr="00F4530D">
        <w:rPr>
          <w:rFonts w:asciiTheme="majorHAnsi" w:hAnsiTheme="majorHAnsi"/>
          <w:spacing w:val="-17"/>
          <w:sz w:val="24"/>
          <w:szCs w:val="24"/>
        </w:rPr>
        <w:t xml:space="preserve"> </w:t>
      </w:r>
      <w:r w:rsidRPr="00F4530D">
        <w:rPr>
          <w:rFonts w:asciiTheme="majorHAnsi" w:hAnsiTheme="majorHAnsi"/>
          <w:sz w:val="24"/>
          <w:szCs w:val="24"/>
        </w:rPr>
        <w:t>e</w:t>
      </w:r>
      <w:r w:rsidRPr="00F4530D">
        <w:rPr>
          <w:rFonts w:asciiTheme="majorHAnsi" w:hAnsiTheme="majorHAnsi"/>
          <w:spacing w:val="-13"/>
          <w:sz w:val="24"/>
          <w:szCs w:val="24"/>
        </w:rPr>
        <w:t xml:space="preserve"> </w:t>
      </w:r>
      <w:r w:rsidRPr="00F4530D">
        <w:rPr>
          <w:rFonts w:asciiTheme="majorHAnsi" w:hAnsiTheme="majorHAnsi"/>
          <w:sz w:val="24"/>
          <w:szCs w:val="24"/>
        </w:rPr>
        <w:t>o</w:t>
      </w:r>
      <w:r w:rsidRPr="00F4530D">
        <w:rPr>
          <w:rFonts w:asciiTheme="majorHAnsi" w:hAnsiTheme="majorHAnsi"/>
          <w:spacing w:val="-14"/>
          <w:sz w:val="24"/>
          <w:szCs w:val="24"/>
        </w:rPr>
        <w:t xml:space="preserve"> </w:t>
      </w:r>
      <w:r w:rsidRPr="00F4530D">
        <w:rPr>
          <w:rFonts w:asciiTheme="majorHAnsi" w:hAnsiTheme="majorHAnsi"/>
          <w:sz w:val="24"/>
          <w:szCs w:val="24"/>
        </w:rPr>
        <w:t>Reconhecimento</w:t>
      </w:r>
      <w:r w:rsidRPr="00F4530D">
        <w:rPr>
          <w:rFonts w:asciiTheme="majorHAnsi" w:hAnsiTheme="majorHAnsi"/>
          <w:spacing w:val="-11"/>
          <w:sz w:val="24"/>
          <w:szCs w:val="24"/>
        </w:rPr>
        <w:t xml:space="preserve"> </w:t>
      </w:r>
      <w:r w:rsidRPr="00F4530D">
        <w:rPr>
          <w:rFonts w:asciiTheme="majorHAnsi" w:hAnsiTheme="majorHAnsi"/>
          <w:sz w:val="24"/>
          <w:szCs w:val="24"/>
        </w:rPr>
        <w:t>Fotográfico".</w:t>
      </w:r>
      <w:r w:rsidRPr="00F4530D">
        <w:rPr>
          <w:rFonts w:asciiTheme="majorHAnsi" w:hAnsiTheme="majorHAnsi"/>
          <w:spacing w:val="-11"/>
          <w:sz w:val="24"/>
          <w:szCs w:val="24"/>
        </w:rPr>
        <w:t xml:space="preserve"> </w:t>
      </w:r>
      <w:r w:rsidRPr="00F4530D">
        <w:rPr>
          <w:rFonts w:asciiTheme="majorHAnsi" w:hAnsiTheme="majorHAnsi"/>
          <w:b/>
          <w:sz w:val="24"/>
          <w:szCs w:val="24"/>
        </w:rPr>
        <w:t>Revista</w:t>
      </w:r>
      <w:r w:rsidRPr="00F4530D">
        <w:rPr>
          <w:rFonts w:asciiTheme="majorHAnsi" w:hAnsiTheme="majorHAnsi"/>
          <w:b/>
          <w:spacing w:val="-13"/>
          <w:sz w:val="24"/>
          <w:szCs w:val="24"/>
        </w:rPr>
        <w:t xml:space="preserve"> </w:t>
      </w:r>
      <w:r w:rsidRPr="00F4530D">
        <w:rPr>
          <w:rFonts w:asciiTheme="majorHAnsi" w:hAnsiTheme="majorHAnsi"/>
          <w:b/>
          <w:sz w:val="24"/>
          <w:szCs w:val="24"/>
        </w:rPr>
        <w:t>de</w:t>
      </w:r>
      <w:r w:rsidRPr="00F4530D">
        <w:rPr>
          <w:rFonts w:asciiTheme="majorHAnsi" w:hAnsiTheme="majorHAnsi"/>
          <w:b/>
          <w:spacing w:val="-14"/>
          <w:sz w:val="24"/>
          <w:szCs w:val="24"/>
        </w:rPr>
        <w:t xml:space="preserve"> </w:t>
      </w:r>
      <w:r w:rsidRPr="00F4530D">
        <w:rPr>
          <w:rFonts w:asciiTheme="majorHAnsi" w:hAnsiTheme="majorHAnsi"/>
          <w:b/>
          <w:sz w:val="24"/>
          <w:szCs w:val="24"/>
        </w:rPr>
        <w:t>Direito</w:t>
      </w:r>
      <w:r w:rsidRPr="00F4530D">
        <w:rPr>
          <w:rFonts w:asciiTheme="majorHAnsi" w:hAnsiTheme="majorHAnsi"/>
          <w:b/>
          <w:spacing w:val="-12"/>
          <w:sz w:val="24"/>
          <w:szCs w:val="24"/>
        </w:rPr>
        <w:t xml:space="preserve"> </w:t>
      </w:r>
      <w:r w:rsidRPr="00F4530D">
        <w:rPr>
          <w:rFonts w:asciiTheme="majorHAnsi" w:hAnsiTheme="majorHAnsi"/>
          <w:b/>
          <w:sz w:val="24"/>
          <w:szCs w:val="24"/>
        </w:rPr>
        <w:t>Penal</w:t>
      </w:r>
      <w:r w:rsidRPr="00F4530D">
        <w:rPr>
          <w:rFonts w:asciiTheme="majorHAnsi" w:hAnsiTheme="majorHAnsi"/>
          <w:sz w:val="24"/>
          <w:szCs w:val="24"/>
        </w:rPr>
        <w:t xml:space="preserve">, </w:t>
      </w:r>
      <w:r w:rsidRPr="00F4530D">
        <w:rPr>
          <w:rFonts w:asciiTheme="majorHAnsi" w:hAnsiTheme="majorHAnsi"/>
          <w:spacing w:val="-2"/>
          <w:sz w:val="24"/>
          <w:szCs w:val="24"/>
        </w:rPr>
        <w:t>2021.</w:t>
      </w:r>
    </w:p>
    <w:p w:rsidR="00F4530D" w:rsidRDefault="00F4530D" w:rsidP="00F4530D">
      <w:pPr>
        <w:pStyle w:val="Corpodetexto"/>
        <w:ind w:right="132"/>
        <w:jc w:val="left"/>
        <w:rPr>
          <w:rFonts w:asciiTheme="majorHAnsi" w:hAnsiTheme="majorHAnsi"/>
        </w:rPr>
      </w:pPr>
    </w:p>
    <w:p w:rsidR="00F82319" w:rsidRPr="00F4530D" w:rsidRDefault="00D950D1" w:rsidP="00F4530D">
      <w:pPr>
        <w:pStyle w:val="Corpodetexto"/>
        <w:ind w:right="132"/>
        <w:jc w:val="left"/>
        <w:rPr>
          <w:rFonts w:asciiTheme="majorHAnsi" w:hAnsiTheme="majorHAnsi"/>
        </w:rPr>
      </w:pPr>
      <w:r w:rsidRPr="00F4530D">
        <w:rPr>
          <w:rFonts w:asciiTheme="majorHAnsi" w:hAnsiTheme="majorHAnsi"/>
        </w:rPr>
        <w:t xml:space="preserve">LOPES, Mariângela Tomé. O reconhecimento como meio de prova: necessidade de reformulação do direito brasileiro. 2011. 224 f. Tese (Doutorado) - Universidade de São Paulo, São Paulo, 2011. p. 93. Disponível em: </w:t>
      </w:r>
      <w:hyperlink r:id="rId17">
        <w:r w:rsidRPr="00F4530D">
          <w:rPr>
            <w:rFonts w:asciiTheme="majorHAnsi" w:hAnsiTheme="majorHAnsi"/>
            <w:spacing w:val="-2"/>
          </w:rPr>
          <w:t>http://www.teses.usp.br/teses/disponiveis/2/2137/tde-10092012-160242/pt-br.php.</w:t>
        </w:r>
      </w:hyperlink>
      <w:r w:rsidR="00F4530D">
        <w:rPr>
          <w:rFonts w:asciiTheme="majorHAnsi" w:hAnsiTheme="majorHAnsi"/>
        </w:rPr>
        <w:t xml:space="preserve"> </w:t>
      </w:r>
      <w:r w:rsidRPr="00F4530D">
        <w:rPr>
          <w:rFonts w:asciiTheme="majorHAnsi" w:hAnsiTheme="majorHAnsi"/>
        </w:rPr>
        <w:t>Acesso</w:t>
      </w:r>
      <w:r w:rsidRPr="00F4530D">
        <w:rPr>
          <w:rFonts w:asciiTheme="majorHAnsi" w:hAnsiTheme="majorHAnsi"/>
          <w:spacing w:val="-6"/>
        </w:rPr>
        <w:t xml:space="preserve"> </w:t>
      </w:r>
      <w:r w:rsidRPr="00F4530D">
        <w:rPr>
          <w:rFonts w:asciiTheme="majorHAnsi" w:hAnsiTheme="majorHAnsi"/>
        </w:rPr>
        <w:t>em</w:t>
      </w:r>
      <w:r w:rsidR="00F4530D">
        <w:rPr>
          <w:rFonts w:asciiTheme="majorHAnsi" w:hAnsiTheme="majorHAnsi"/>
        </w:rPr>
        <w:t>:</w:t>
      </w:r>
      <w:r w:rsidRPr="00F4530D">
        <w:rPr>
          <w:rFonts w:asciiTheme="majorHAnsi" w:hAnsiTheme="majorHAnsi"/>
          <w:spacing w:val="-10"/>
        </w:rPr>
        <w:t xml:space="preserve"> </w:t>
      </w:r>
      <w:r w:rsidRPr="00F4530D">
        <w:rPr>
          <w:rFonts w:asciiTheme="majorHAnsi" w:hAnsiTheme="majorHAnsi"/>
          <w:spacing w:val="-2"/>
        </w:rPr>
        <w:t>18</w:t>
      </w:r>
      <w:r w:rsidR="00F4530D">
        <w:rPr>
          <w:rFonts w:asciiTheme="majorHAnsi" w:hAnsiTheme="majorHAnsi"/>
          <w:spacing w:val="-2"/>
        </w:rPr>
        <w:t xml:space="preserve"> nov. </w:t>
      </w:r>
      <w:r w:rsidRPr="00F4530D">
        <w:rPr>
          <w:rFonts w:asciiTheme="majorHAnsi" w:hAnsiTheme="majorHAnsi"/>
          <w:spacing w:val="-2"/>
        </w:rPr>
        <w:t>2024.</w:t>
      </w:r>
    </w:p>
    <w:p w:rsidR="00F82319" w:rsidRPr="00F4530D" w:rsidRDefault="00F82319" w:rsidP="00F4530D">
      <w:pPr>
        <w:pStyle w:val="Corpodetexto"/>
        <w:ind w:left="0"/>
        <w:jc w:val="left"/>
        <w:rPr>
          <w:rFonts w:asciiTheme="majorHAnsi" w:hAnsiTheme="majorHAnsi"/>
        </w:rPr>
      </w:pPr>
    </w:p>
    <w:p w:rsidR="00F82319" w:rsidRPr="00F4530D" w:rsidRDefault="00D950D1" w:rsidP="00F4530D">
      <w:pPr>
        <w:pStyle w:val="Corpodetexto"/>
        <w:jc w:val="left"/>
        <w:rPr>
          <w:rFonts w:asciiTheme="majorHAnsi" w:hAnsiTheme="majorHAnsi"/>
        </w:rPr>
      </w:pPr>
      <w:r w:rsidRPr="00F4530D">
        <w:rPr>
          <w:rFonts w:asciiTheme="majorHAnsi" w:hAnsiTheme="majorHAnsi"/>
        </w:rPr>
        <w:t>LOPES</w:t>
      </w:r>
      <w:r w:rsidRPr="00F4530D">
        <w:rPr>
          <w:rFonts w:asciiTheme="majorHAnsi" w:hAnsiTheme="majorHAnsi"/>
          <w:spacing w:val="80"/>
        </w:rPr>
        <w:t xml:space="preserve"> </w:t>
      </w:r>
      <w:r w:rsidRPr="00F4530D">
        <w:rPr>
          <w:rFonts w:asciiTheme="majorHAnsi" w:hAnsiTheme="majorHAnsi"/>
        </w:rPr>
        <w:t>JÚNIOR,</w:t>
      </w:r>
      <w:r w:rsidRPr="00F4530D">
        <w:rPr>
          <w:rFonts w:asciiTheme="majorHAnsi" w:hAnsiTheme="majorHAnsi"/>
          <w:spacing w:val="80"/>
        </w:rPr>
        <w:t xml:space="preserve"> </w:t>
      </w:r>
      <w:r w:rsidRPr="00F4530D">
        <w:rPr>
          <w:rFonts w:asciiTheme="majorHAnsi" w:hAnsiTheme="majorHAnsi"/>
        </w:rPr>
        <w:t>Aury.</w:t>
      </w:r>
      <w:r w:rsidRPr="00F4530D">
        <w:rPr>
          <w:rFonts w:asciiTheme="majorHAnsi" w:hAnsiTheme="majorHAnsi"/>
          <w:spacing w:val="80"/>
        </w:rPr>
        <w:t xml:space="preserve"> </w:t>
      </w:r>
      <w:r w:rsidRPr="00F4530D">
        <w:rPr>
          <w:rFonts w:asciiTheme="majorHAnsi" w:hAnsiTheme="majorHAnsi"/>
          <w:b/>
        </w:rPr>
        <w:t>Direito</w:t>
      </w:r>
      <w:r w:rsidRPr="00F4530D">
        <w:rPr>
          <w:rFonts w:asciiTheme="majorHAnsi" w:hAnsiTheme="majorHAnsi"/>
          <w:b/>
          <w:spacing w:val="80"/>
        </w:rPr>
        <w:t xml:space="preserve"> </w:t>
      </w:r>
      <w:r w:rsidRPr="00F4530D">
        <w:rPr>
          <w:rFonts w:asciiTheme="majorHAnsi" w:hAnsiTheme="majorHAnsi"/>
          <w:b/>
        </w:rPr>
        <w:t>Processual</w:t>
      </w:r>
      <w:r w:rsidRPr="00F4530D">
        <w:rPr>
          <w:rFonts w:asciiTheme="majorHAnsi" w:hAnsiTheme="majorHAnsi"/>
          <w:b/>
          <w:spacing w:val="80"/>
        </w:rPr>
        <w:t xml:space="preserve"> </w:t>
      </w:r>
      <w:r w:rsidRPr="00F4530D">
        <w:rPr>
          <w:rFonts w:asciiTheme="majorHAnsi" w:hAnsiTheme="majorHAnsi"/>
          <w:b/>
        </w:rPr>
        <w:t>Penal</w:t>
      </w:r>
      <w:r w:rsidRPr="00F4530D">
        <w:rPr>
          <w:rFonts w:asciiTheme="majorHAnsi" w:hAnsiTheme="majorHAnsi"/>
        </w:rPr>
        <w:t>.</w:t>
      </w:r>
      <w:r w:rsidRPr="00F4530D">
        <w:rPr>
          <w:rFonts w:asciiTheme="majorHAnsi" w:hAnsiTheme="majorHAnsi"/>
          <w:spacing w:val="80"/>
        </w:rPr>
        <w:t xml:space="preserve"> </w:t>
      </w:r>
      <w:r w:rsidRPr="00F4530D">
        <w:rPr>
          <w:rFonts w:asciiTheme="majorHAnsi" w:hAnsiTheme="majorHAnsi"/>
        </w:rPr>
        <w:t>18</w:t>
      </w:r>
      <w:r w:rsidRPr="00F4530D">
        <w:rPr>
          <w:rFonts w:asciiTheme="majorHAnsi" w:hAnsiTheme="majorHAnsi"/>
          <w:spacing w:val="80"/>
        </w:rPr>
        <w:t xml:space="preserve"> </w:t>
      </w:r>
      <w:r w:rsidRPr="00F4530D">
        <w:rPr>
          <w:rFonts w:asciiTheme="majorHAnsi" w:hAnsiTheme="majorHAnsi"/>
        </w:rPr>
        <w:t>ed.</w:t>
      </w:r>
      <w:r w:rsidRPr="00F4530D">
        <w:rPr>
          <w:rFonts w:asciiTheme="majorHAnsi" w:hAnsiTheme="majorHAnsi"/>
          <w:spacing w:val="80"/>
        </w:rPr>
        <w:t xml:space="preserve"> </w:t>
      </w:r>
      <w:r w:rsidRPr="00F4530D">
        <w:rPr>
          <w:rFonts w:asciiTheme="majorHAnsi" w:hAnsiTheme="majorHAnsi"/>
        </w:rPr>
        <w:t>São</w:t>
      </w:r>
      <w:r w:rsidRPr="00F4530D">
        <w:rPr>
          <w:rFonts w:asciiTheme="majorHAnsi" w:hAnsiTheme="majorHAnsi"/>
          <w:spacing w:val="80"/>
        </w:rPr>
        <w:t xml:space="preserve"> </w:t>
      </w:r>
      <w:r w:rsidRPr="00F4530D">
        <w:rPr>
          <w:rFonts w:asciiTheme="majorHAnsi" w:hAnsiTheme="majorHAnsi"/>
        </w:rPr>
        <w:t>Paulo:</w:t>
      </w:r>
      <w:r w:rsidRPr="00F4530D">
        <w:rPr>
          <w:rFonts w:asciiTheme="majorHAnsi" w:hAnsiTheme="majorHAnsi"/>
          <w:spacing w:val="80"/>
        </w:rPr>
        <w:t xml:space="preserve"> </w:t>
      </w:r>
      <w:r w:rsidRPr="00F4530D">
        <w:rPr>
          <w:rFonts w:asciiTheme="majorHAnsi" w:hAnsiTheme="majorHAnsi"/>
        </w:rPr>
        <w:t>Saraiva Educação, 2021.</w:t>
      </w:r>
    </w:p>
    <w:p w:rsidR="00F82319" w:rsidRPr="00F4530D" w:rsidRDefault="00F82319" w:rsidP="00F4530D">
      <w:pPr>
        <w:pStyle w:val="Corpodetexto"/>
        <w:ind w:left="0"/>
        <w:jc w:val="left"/>
        <w:rPr>
          <w:rFonts w:asciiTheme="majorHAnsi" w:hAnsiTheme="majorHAnsi"/>
        </w:rPr>
      </w:pPr>
    </w:p>
    <w:p w:rsidR="00F82319" w:rsidRPr="00F4530D" w:rsidRDefault="00D950D1" w:rsidP="00F4530D">
      <w:pPr>
        <w:pStyle w:val="Corpodetexto"/>
        <w:jc w:val="left"/>
        <w:rPr>
          <w:rFonts w:asciiTheme="majorHAnsi" w:hAnsiTheme="majorHAnsi"/>
        </w:rPr>
      </w:pPr>
      <w:r w:rsidRPr="00F4530D">
        <w:rPr>
          <w:rFonts w:asciiTheme="majorHAnsi" w:hAnsiTheme="majorHAnsi"/>
          <w:spacing w:val="-2"/>
        </w:rPr>
        <w:t>LOPES</w:t>
      </w:r>
      <w:r w:rsidRPr="00F4530D">
        <w:rPr>
          <w:rFonts w:asciiTheme="majorHAnsi" w:hAnsiTheme="majorHAnsi"/>
          <w:spacing w:val="-14"/>
        </w:rPr>
        <w:t xml:space="preserve"> </w:t>
      </w:r>
      <w:r w:rsidRPr="00F4530D">
        <w:rPr>
          <w:rFonts w:asciiTheme="majorHAnsi" w:hAnsiTheme="majorHAnsi"/>
          <w:spacing w:val="-2"/>
        </w:rPr>
        <w:t>JÚNIOR,</w:t>
      </w:r>
      <w:r w:rsidRPr="00F4530D">
        <w:rPr>
          <w:rFonts w:asciiTheme="majorHAnsi" w:hAnsiTheme="majorHAnsi"/>
          <w:spacing w:val="-10"/>
        </w:rPr>
        <w:t xml:space="preserve"> </w:t>
      </w:r>
      <w:r w:rsidRPr="00F4530D">
        <w:rPr>
          <w:rFonts w:asciiTheme="majorHAnsi" w:hAnsiTheme="majorHAnsi"/>
          <w:spacing w:val="-2"/>
        </w:rPr>
        <w:t>Aury;</w:t>
      </w:r>
      <w:r w:rsidRPr="00F4530D">
        <w:rPr>
          <w:rFonts w:asciiTheme="majorHAnsi" w:hAnsiTheme="majorHAnsi"/>
          <w:spacing w:val="-3"/>
        </w:rPr>
        <w:t xml:space="preserve"> </w:t>
      </w:r>
      <w:r w:rsidRPr="00F4530D">
        <w:rPr>
          <w:rFonts w:asciiTheme="majorHAnsi" w:hAnsiTheme="majorHAnsi"/>
          <w:spacing w:val="-2"/>
        </w:rPr>
        <w:t>OLIVEIRA,</w:t>
      </w:r>
      <w:r w:rsidRPr="00F4530D">
        <w:rPr>
          <w:rFonts w:asciiTheme="majorHAnsi" w:hAnsiTheme="majorHAnsi"/>
          <w:spacing w:val="-9"/>
        </w:rPr>
        <w:t xml:space="preserve"> </w:t>
      </w:r>
      <w:r w:rsidRPr="00F4530D">
        <w:rPr>
          <w:rFonts w:asciiTheme="majorHAnsi" w:hAnsiTheme="majorHAnsi"/>
          <w:spacing w:val="-2"/>
        </w:rPr>
        <w:t>Jhonatan.</w:t>
      </w:r>
      <w:r w:rsidRPr="00F4530D">
        <w:rPr>
          <w:rFonts w:asciiTheme="majorHAnsi" w:hAnsiTheme="majorHAnsi"/>
          <w:spacing w:val="-8"/>
        </w:rPr>
        <w:t xml:space="preserve"> </w:t>
      </w:r>
      <w:r w:rsidRPr="001951E5">
        <w:rPr>
          <w:rFonts w:asciiTheme="majorHAnsi" w:hAnsiTheme="majorHAnsi"/>
          <w:b/>
          <w:spacing w:val="-2"/>
        </w:rPr>
        <w:t>A</w:t>
      </w:r>
      <w:r w:rsidRPr="001951E5">
        <w:rPr>
          <w:rFonts w:asciiTheme="majorHAnsi" w:hAnsiTheme="majorHAnsi"/>
          <w:b/>
          <w:spacing w:val="-11"/>
        </w:rPr>
        <w:t xml:space="preserve"> </w:t>
      </w:r>
      <w:r w:rsidRPr="001951E5">
        <w:rPr>
          <w:rFonts w:asciiTheme="majorHAnsi" w:hAnsiTheme="majorHAnsi"/>
          <w:b/>
          <w:spacing w:val="-2"/>
        </w:rPr>
        <w:t>influência</w:t>
      </w:r>
      <w:r w:rsidRPr="001951E5">
        <w:rPr>
          <w:rFonts w:asciiTheme="majorHAnsi" w:hAnsiTheme="majorHAnsi"/>
          <w:b/>
          <w:spacing w:val="-7"/>
        </w:rPr>
        <w:t xml:space="preserve"> </w:t>
      </w:r>
      <w:r w:rsidRPr="001951E5">
        <w:rPr>
          <w:rFonts w:asciiTheme="majorHAnsi" w:hAnsiTheme="majorHAnsi"/>
          <w:b/>
          <w:spacing w:val="-2"/>
        </w:rPr>
        <w:t>do</w:t>
      </w:r>
      <w:r w:rsidRPr="001951E5">
        <w:rPr>
          <w:rFonts w:asciiTheme="majorHAnsi" w:hAnsiTheme="majorHAnsi"/>
          <w:b/>
          <w:spacing w:val="-9"/>
        </w:rPr>
        <w:t xml:space="preserve"> </w:t>
      </w:r>
      <w:r w:rsidRPr="001951E5">
        <w:rPr>
          <w:rFonts w:asciiTheme="majorHAnsi" w:hAnsiTheme="majorHAnsi"/>
          <w:b/>
          <w:spacing w:val="-2"/>
        </w:rPr>
        <w:t>racismo estrutural</w:t>
      </w:r>
      <w:r w:rsidRPr="001951E5">
        <w:rPr>
          <w:rFonts w:asciiTheme="majorHAnsi" w:hAnsiTheme="majorHAnsi"/>
          <w:b/>
          <w:spacing w:val="-4"/>
        </w:rPr>
        <w:t xml:space="preserve"> </w:t>
      </w:r>
      <w:r w:rsidRPr="001951E5">
        <w:rPr>
          <w:rFonts w:asciiTheme="majorHAnsi" w:hAnsiTheme="majorHAnsi"/>
          <w:b/>
          <w:spacing w:val="-2"/>
        </w:rPr>
        <w:t>no</w:t>
      </w:r>
      <w:r w:rsidRPr="001951E5">
        <w:rPr>
          <w:rFonts w:asciiTheme="majorHAnsi" w:hAnsiTheme="majorHAnsi"/>
          <w:b/>
          <w:spacing w:val="-3"/>
        </w:rPr>
        <w:t xml:space="preserve"> </w:t>
      </w:r>
      <w:r w:rsidRPr="001951E5">
        <w:rPr>
          <w:rFonts w:asciiTheme="majorHAnsi" w:hAnsiTheme="majorHAnsi"/>
          <w:b/>
          <w:spacing w:val="-5"/>
        </w:rPr>
        <w:t>uso</w:t>
      </w:r>
      <w:r w:rsidR="00F4530D" w:rsidRPr="001951E5">
        <w:rPr>
          <w:rFonts w:asciiTheme="majorHAnsi" w:hAnsiTheme="majorHAnsi"/>
          <w:b/>
          <w:spacing w:val="-5"/>
        </w:rPr>
        <w:t xml:space="preserve"> </w:t>
      </w:r>
      <w:r w:rsidRPr="001951E5">
        <w:rPr>
          <w:rFonts w:asciiTheme="majorHAnsi" w:hAnsiTheme="majorHAnsi"/>
          <w:b/>
        </w:rPr>
        <w:t>do</w:t>
      </w:r>
      <w:r w:rsidRPr="001951E5">
        <w:rPr>
          <w:rFonts w:asciiTheme="majorHAnsi" w:hAnsiTheme="majorHAnsi"/>
          <w:b/>
          <w:spacing w:val="-10"/>
        </w:rPr>
        <w:t xml:space="preserve"> </w:t>
      </w:r>
      <w:r w:rsidRPr="001951E5">
        <w:rPr>
          <w:rFonts w:asciiTheme="majorHAnsi" w:hAnsiTheme="majorHAnsi"/>
          <w:b/>
        </w:rPr>
        <w:t>reconhecimento</w:t>
      </w:r>
      <w:r w:rsidRPr="001951E5">
        <w:rPr>
          <w:rFonts w:asciiTheme="majorHAnsi" w:hAnsiTheme="majorHAnsi"/>
          <w:b/>
          <w:spacing w:val="-8"/>
        </w:rPr>
        <w:t xml:space="preserve"> </w:t>
      </w:r>
      <w:r w:rsidRPr="001951E5">
        <w:rPr>
          <w:rFonts w:asciiTheme="majorHAnsi" w:hAnsiTheme="majorHAnsi"/>
          <w:b/>
        </w:rPr>
        <w:t>fotográfico</w:t>
      </w:r>
      <w:r w:rsidRPr="001951E5">
        <w:rPr>
          <w:rFonts w:asciiTheme="majorHAnsi" w:hAnsiTheme="majorHAnsi"/>
          <w:b/>
          <w:spacing w:val="-9"/>
        </w:rPr>
        <w:t xml:space="preserve"> </w:t>
      </w:r>
      <w:r w:rsidRPr="001951E5">
        <w:rPr>
          <w:rFonts w:asciiTheme="majorHAnsi" w:hAnsiTheme="majorHAnsi"/>
          <w:b/>
        </w:rPr>
        <w:t>como</w:t>
      </w:r>
      <w:r w:rsidRPr="001951E5">
        <w:rPr>
          <w:rFonts w:asciiTheme="majorHAnsi" w:hAnsiTheme="majorHAnsi"/>
          <w:b/>
          <w:spacing w:val="-5"/>
        </w:rPr>
        <w:t xml:space="preserve"> </w:t>
      </w:r>
      <w:r w:rsidRPr="001951E5">
        <w:rPr>
          <w:rFonts w:asciiTheme="majorHAnsi" w:hAnsiTheme="majorHAnsi"/>
          <w:b/>
        </w:rPr>
        <w:t>meio</w:t>
      </w:r>
      <w:r w:rsidRPr="001951E5">
        <w:rPr>
          <w:rFonts w:asciiTheme="majorHAnsi" w:hAnsiTheme="majorHAnsi"/>
          <w:b/>
          <w:spacing w:val="-10"/>
        </w:rPr>
        <w:t xml:space="preserve"> </w:t>
      </w:r>
      <w:r w:rsidRPr="001951E5">
        <w:rPr>
          <w:rFonts w:asciiTheme="majorHAnsi" w:hAnsiTheme="majorHAnsi"/>
          <w:b/>
        </w:rPr>
        <w:t>de</w:t>
      </w:r>
      <w:r w:rsidRPr="001951E5">
        <w:rPr>
          <w:rFonts w:asciiTheme="majorHAnsi" w:hAnsiTheme="majorHAnsi"/>
          <w:b/>
          <w:spacing w:val="-14"/>
        </w:rPr>
        <w:t xml:space="preserve"> </w:t>
      </w:r>
      <w:r w:rsidRPr="001951E5">
        <w:rPr>
          <w:rFonts w:asciiTheme="majorHAnsi" w:hAnsiTheme="majorHAnsi"/>
          <w:b/>
        </w:rPr>
        <w:t>prova</w:t>
      </w:r>
      <w:r w:rsidRPr="00F4530D">
        <w:rPr>
          <w:rFonts w:asciiTheme="majorHAnsi" w:hAnsiTheme="majorHAnsi"/>
        </w:rPr>
        <w:t>.</w:t>
      </w:r>
      <w:r w:rsidRPr="00F4530D">
        <w:rPr>
          <w:rFonts w:asciiTheme="majorHAnsi" w:hAnsiTheme="majorHAnsi"/>
          <w:spacing w:val="-10"/>
        </w:rPr>
        <w:t xml:space="preserve"> </w:t>
      </w:r>
      <w:r w:rsidRPr="00F4530D">
        <w:rPr>
          <w:rFonts w:asciiTheme="majorHAnsi" w:hAnsiTheme="majorHAnsi"/>
        </w:rPr>
        <w:t>2022.</w:t>
      </w:r>
      <w:r w:rsidRPr="00F4530D">
        <w:rPr>
          <w:rFonts w:asciiTheme="majorHAnsi" w:hAnsiTheme="majorHAnsi"/>
          <w:spacing w:val="-10"/>
        </w:rPr>
        <w:t xml:space="preserve"> </w:t>
      </w:r>
      <w:r w:rsidRPr="00F4530D">
        <w:rPr>
          <w:rFonts w:asciiTheme="majorHAnsi" w:hAnsiTheme="majorHAnsi"/>
        </w:rPr>
        <w:t>Disponível</w:t>
      </w:r>
      <w:r w:rsidRPr="00F4530D">
        <w:rPr>
          <w:rFonts w:asciiTheme="majorHAnsi" w:hAnsiTheme="majorHAnsi"/>
          <w:spacing w:val="-11"/>
        </w:rPr>
        <w:t xml:space="preserve"> </w:t>
      </w:r>
      <w:r w:rsidRPr="00F4530D">
        <w:rPr>
          <w:rFonts w:asciiTheme="majorHAnsi" w:hAnsiTheme="majorHAnsi"/>
        </w:rPr>
        <w:t xml:space="preserve">em: </w:t>
      </w:r>
      <w:r w:rsidRPr="00F4530D">
        <w:rPr>
          <w:rFonts w:asciiTheme="majorHAnsi" w:hAnsiTheme="majorHAnsi"/>
          <w:spacing w:val="-2"/>
        </w:rPr>
        <w:t>https://</w:t>
      </w:r>
      <w:hyperlink r:id="rId18">
        <w:r w:rsidRPr="00F4530D">
          <w:rPr>
            <w:rFonts w:asciiTheme="majorHAnsi" w:hAnsiTheme="majorHAnsi"/>
            <w:spacing w:val="-2"/>
          </w:rPr>
          <w:t>www.conjur.com.br/2022-jan-14/limite-penal-racismo-estrutural-</w:t>
        </w:r>
      </w:hyperlink>
      <w:r w:rsidRPr="00F4530D">
        <w:rPr>
          <w:rFonts w:asciiTheme="majorHAnsi" w:hAnsiTheme="majorHAnsi"/>
          <w:spacing w:val="-2"/>
        </w:rPr>
        <w:t xml:space="preserve"> </w:t>
      </w:r>
      <w:r w:rsidRPr="00F4530D">
        <w:rPr>
          <w:rFonts w:asciiTheme="majorHAnsi" w:hAnsiTheme="majorHAnsi"/>
        </w:rPr>
        <w:t>reconhecimento-fotografico-meio-prova. Acesso em: 19</w:t>
      </w:r>
      <w:r w:rsidR="001951E5">
        <w:rPr>
          <w:rFonts w:asciiTheme="majorHAnsi" w:hAnsiTheme="majorHAnsi"/>
        </w:rPr>
        <w:t xml:space="preserve"> nov. </w:t>
      </w:r>
      <w:r w:rsidRPr="00F4530D">
        <w:rPr>
          <w:rFonts w:asciiTheme="majorHAnsi" w:hAnsiTheme="majorHAnsi"/>
        </w:rPr>
        <w:t>2024.</w:t>
      </w:r>
    </w:p>
    <w:p w:rsidR="001951E5" w:rsidRDefault="001951E5" w:rsidP="00F4530D">
      <w:pPr>
        <w:tabs>
          <w:tab w:val="left" w:pos="1643"/>
          <w:tab w:val="left" w:pos="2868"/>
          <w:tab w:val="left" w:pos="4332"/>
          <w:tab w:val="left" w:pos="5499"/>
          <w:tab w:val="left" w:pos="6599"/>
          <w:tab w:val="left" w:pos="7406"/>
          <w:tab w:val="left" w:pos="7881"/>
          <w:tab w:val="left" w:pos="9034"/>
        </w:tabs>
        <w:ind w:left="140" w:right="134"/>
        <w:rPr>
          <w:rFonts w:asciiTheme="majorHAnsi" w:hAnsiTheme="majorHAnsi"/>
          <w:spacing w:val="-2"/>
          <w:sz w:val="24"/>
          <w:szCs w:val="24"/>
        </w:rPr>
      </w:pPr>
    </w:p>
    <w:p w:rsidR="00F82319" w:rsidRPr="00F4530D" w:rsidRDefault="00D950D1" w:rsidP="00F4530D">
      <w:pPr>
        <w:tabs>
          <w:tab w:val="left" w:pos="1643"/>
          <w:tab w:val="left" w:pos="2868"/>
          <w:tab w:val="left" w:pos="4332"/>
          <w:tab w:val="left" w:pos="5499"/>
          <w:tab w:val="left" w:pos="6599"/>
          <w:tab w:val="left" w:pos="7406"/>
          <w:tab w:val="left" w:pos="7881"/>
          <w:tab w:val="left" w:pos="9034"/>
        </w:tabs>
        <w:ind w:left="140" w:right="134"/>
        <w:rPr>
          <w:rFonts w:asciiTheme="majorHAnsi" w:hAnsiTheme="majorHAnsi"/>
          <w:sz w:val="24"/>
          <w:szCs w:val="24"/>
        </w:rPr>
      </w:pPr>
      <w:r w:rsidRPr="00F4530D">
        <w:rPr>
          <w:rFonts w:asciiTheme="majorHAnsi" w:hAnsiTheme="majorHAnsi"/>
          <w:spacing w:val="-2"/>
          <w:sz w:val="24"/>
          <w:szCs w:val="24"/>
        </w:rPr>
        <w:t>MACHADO,</w:t>
      </w:r>
      <w:r w:rsidR="001951E5">
        <w:rPr>
          <w:rFonts w:asciiTheme="majorHAnsi" w:hAnsiTheme="majorHAnsi"/>
          <w:sz w:val="24"/>
          <w:szCs w:val="24"/>
        </w:rPr>
        <w:t xml:space="preserve"> </w:t>
      </w:r>
      <w:r w:rsidRPr="00F4530D">
        <w:rPr>
          <w:rFonts w:asciiTheme="majorHAnsi" w:hAnsiTheme="majorHAnsi"/>
          <w:spacing w:val="-2"/>
          <w:sz w:val="24"/>
          <w:szCs w:val="24"/>
        </w:rPr>
        <w:t>Leonardo</w:t>
      </w:r>
      <w:r w:rsidR="001951E5">
        <w:rPr>
          <w:rFonts w:asciiTheme="majorHAnsi" w:hAnsiTheme="majorHAnsi"/>
          <w:spacing w:val="-2"/>
          <w:sz w:val="24"/>
          <w:szCs w:val="24"/>
        </w:rPr>
        <w:t xml:space="preserve"> </w:t>
      </w:r>
      <w:r w:rsidRPr="00F4530D">
        <w:rPr>
          <w:rFonts w:asciiTheme="majorHAnsi" w:hAnsiTheme="majorHAnsi"/>
          <w:spacing w:val="-2"/>
          <w:sz w:val="24"/>
          <w:szCs w:val="24"/>
        </w:rPr>
        <w:t>Marcondes;</w:t>
      </w:r>
      <w:r w:rsidR="001951E5">
        <w:rPr>
          <w:rFonts w:asciiTheme="majorHAnsi" w:hAnsiTheme="majorHAnsi"/>
          <w:spacing w:val="-2"/>
          <w:sz w:val="24"/>
          <w:szCs w:val="24"/>
        </w:rPr>
        <w:t xml:space="preserve"> </w:t>
      </w:r>
      <w:r w:rsidRPr="00F4530D">
        <w:rPr>
          <w:rFonts w:asciiTheme="majorHAnsi" w:hAnsiTheme="majorHAnsi"/>
          <w:spacing w:val="-2"/>
          <w:sz w:val="24"/>
          <w:szCs w:val="24"/>
        </w:rPr>
        <w:t>BARILLI,</w:t>
      </w:r>
      <w:r w:rsidR="001951E5">
        <w:rPr>
          <w:rFonts w:asciiTheme="majorHAnsi" w:hAnsiTheme="majorHAnsi"/>
          <w:spacing w:val="-2"/>
          <w:sz w:val="24"/>
          <w:szCs w:val="24"/>
        </w:rPr>
        <w:t xml:space="preserve"> </w:t>
      </w:r>
      <w:r w:rsidRPr="00F4530D">
        <w:rPr>
          <w:rFonts w:asciiTheme="majorHAnsi" w:hAnsiTheme="majorHAnsi"/>
          <w:spacing w:val="-2"/>
          <w:sz w:val="24"/>
          <w:szCs w:val="24"/>
        </w:rPr>
        <w:t>Raphael</w:t>
      </w:r>
      <w:r w:rsidR="001951E5">
        <w:rPr>
          <w:rFonts w:asciiTheme="majorHAnsi" w:hAnsiTheme="majorHAnsi"/>
          <w:spacing w:val="-2"/>
          <w:sz w:val="24"/>
          <w:szCs w:val="24"/>
        </w:rPr>
        <w:t xml:space="preserve"> </w:t>
      </w:r>
      <w:r w:rsidRPr="00F4530D">
        <w:rPr>
          <w:rFonts w:asciiTheme="majorHAnsi" w:hAnsiTheme="majorHAnsi"/>
          <w:spacing w:val="-2"/>
          <w:sz w:val="24"/>
          <w:szCs w:val="24"/>
        </w:rPr>
        <w:t>Jorge</w:t>
      </w:r>
      <w:r w:rsidR="001951E5">
        <w:rPr>
          <w:rFonts w:asciiTheme="majorHAnsi" w:hAnsiTheme="majorHAnsi"/>
          <w:spacing w:val="-2"/>
          <w:sz w:val="24"/>
          <w:szCs w:val="24"/>
        </w:rPr>
        <w:t xml:space="preserve"> </w:t>
      </w:r>
      <w:r w:rsidRPr="00F4530D">
        <w:rPr>
          <w:rFonts w:asciiTheme="majorHAnsi" w:hAnsiTheme="majorHAnsi"/>
          <w:spacing w:val="-6"/>
          <w:sz w:val="24"/>
          <w:szCs w:val="24"/>
        </w:rPr>
        <w:t>de</w:t>
      </w:r>
      <w:r w:rsidR="001951E5">
        <w:rPr>
          <w:rFonts w:asciiTheme="majorHAnsi" w:hAnsiTheme="majorHAnsi"/>
          <w:sz w:val="24"/>
          <w:szCs w:val="24"/>
        </w:rPr>
        <w:t xml:space="preserve"> </w:t>
      </w:r>
      <w:r w:rsidRPr="00F4530D">
        <w:rPr>
          <w:rFonts w:asciiTheme="majorHAnsi" w:hAnsiTheme="majorHAnsi"/>
          <w:spacing w:val="-2"/>
          <w:sz w:val="24"/>
          <w:szCs w:val="24"/>
        </w:rPr>
        <w:t>Castilho.</w:t>
      </w:r>
      <w:r w:rsidR="001951E5">
        <w:rPr>
          <w:rFonts w:asciiTheme="majorHAnsi" w:hAnsiTheme="majorHAnsi"/>
          <w:sz w:val="24"/>
          <w:szCs w:val="24"/>
        </w:rPr>
        <w:t xml:space="preserve"> </w:t>
      </w:r>
      <w:r w:rsidR="001951E5">
        <w:rPr>
          <w:rFonts w:asciiTheme="majorHAnsi" w:hAnsiTheme="majorHAnsi"/>
          <w:b/>
          <w:spacing w:val="-10"/>
          <w:sz w:val="24"/>
          <w:szCs w:val="24"/>
        </w:rPr>
        <w:t xml:space="preserve">O </w:t>
      </w:r>
      <w:r w:rsidRPr="00F4530D">
        <w:rPr>
          <w:rFonts w:asciiTheme="majorHAnsi" w:hAnsiTheme="majorHAnsi"/>
          <w:b/>
          <w:sz w:val="24"/>
          <w:szCs w:val="24"/>
        </w:rPr>
        <w:t>reconhecimento de pessoas como fonte de injustiças criminais</w:t>
      </w:r>
      <w:r w:rsidRPr="00F4530D">
        <w:rPr>
          <w:rFonts w:asciiTheme="majorHAnsi" w:hAnsiTheme="majorHAnsi"/>
          <w:sz w:val="24"/>
          <w:szCs w:val="24"/>
        </w:rPr>
        <w:t xml:space="preserve">. Disponível em: </w:t>
      </w:r>
      <w:r w:rsidRPr="00F4530D">
        <w:rPr>
          <w:rFonts w:asciiTheme="majorHAnsi" w:hAnsiTheme="majorHAnsi"/>
          <w:spacing w:val="-2"/>
          <w:sz w:val="24"/>
          <w:szCs w:val="24"/>
        </w:rPr>
        <w:t>https://</w:t>
      </w:r>
      <w:hyperlink r:id="rId19">
        <w:r w:rsidRPr="00F4530D">
          <w:rPr>
            <w:rFonts w:asciiTheme="majorHAnsi" w:hAnsiTheme="majorHAnsi"/>
            <w:spacing w:val="-2"/>
            <w:sz w:val="24"/>
            <w:szCs w:val="24"/>
          </w:rPr>
          <w:t>www.conjur.com.br/2019-jul-16/academia-policia-reconhecimento-pessoas-</w:t>
        </w:r>
      </w:hyperlink>
      <w:r w:rsidRPr="00F4530D">
        <w:rPr>
          <w:rFonts w:asciiTheme="majorHAnsi" w:hAnsiTheme="majorHAnsi"/>
          <w:spacing w:val="-2"/>
          <w:sz w:val="24"/>
          <w:szCs w:val="24"/>
        </w:rPr>
        <w:t xml:space="preserve"> </w:t>
      </w:r>
      <w:r w:rsidRPr="00F4530D">
        <w:rPr>
          <w:rFonts w:asciiTheme="majorHAnsi" w:hAnsiTheme="majorHAnsi"/>
          <w:sz w:val="24"/>
          <w:szCs w:val="24"/>
        </w:rPr>
        <w:t>fonte-injusticas-criminais. Acesso em: 19</w:t>
      </w:r>
      <w:r w:rsidR="001951E5">
        <w:rPr>
          <w:rFonts w:asciiTheme="majorHAnsi" w:hAnsiTheme="majorHAnsi"/>
          <w:sz w:val="24"/>
          <w:szCs w:val="24"/>
        </w:rPr>
        <w:t xml:space="preserve"> nov. </w:t>
      </w:r>
      <w:r w:rsidRPr="00F4530D">
        <w:rPr>
          <w:rFonts w:asciiTheme="majorHAnsi" w:hAnsiTheme="majorHAnsi"/>
          <w:sz w:val="24"/>
          <w:szCs w:val="24"/>
        </w:rPr>
        <w:t>2024.</w:t>
      </w:r>
    </w:p>
    <w:p w:rsidR="001951E5" w:rsidRDefault="001951E5" w:rsidP="00F4530D">
      <w:pPr>
        <w:ind w:left="140"/>
        <w:rPr>
          <w:rFonts w:asciiTheme="majorHAnsi" w:hAnsiTheme="majorHAnsi"/>
          <w:sz w:val="24"/>
          <w:szCs w:val="24"/>
        </w:rPr>
      </w:pPr>
    </w:p>
    <w:p w:rsidR="00F82319" w:rsidRPr="001951E5" w:rsidRDefault="00D950D1" w:rsidP="00F4530D">
      <w:pPr>
        <w:ind w:left="140"/>
        <w:rPr>
          <w:rFonts w:asciiTheme="majorHAnsi" w:hAnsiTheme="majorHAnsi"/>
          <w:sz w:val="24"/>
          <w:szCs w:val="24"/>
        </w:rPr>
      </w:pPr>
      <w:r w:rsidRPr="00F4530D">
        <w:rPr>
          <w:rFonts w:asciiTheme="majorHAnsi" w:hAnsiTheme="majorHAnsi"/>
          <w:sz w:val="24"/>
          <w:szCs w:val="24"/>
        </w:rPr>
        <w:t>MACHADO,</w:t>
      </w:r>
      <w:r w:rsidRPr="00F4530D">
        <w:rPr>
          <w:rFonts w:asciiTheme="majorHAnsi" w:hAnsiTheme="majorHAnsi"/>
          <w:spacing w:val="36"/>
          <w:sz w:val="24"/>
          <w:szCs w:val="24"/>
        </w:rPr>
        <w:t xml:space="preserve"> </w:t>
      </w:r>
      <w:r w:rsidRPr="00F4530D">
        <w:rPr>
          <w:rFonts w:asciiTheme="majorHAnsi" w:hAnsiTheme="majorHAnsi"/>
          <w:sz w:val="24"/>
          <w:szCs w:val="24"/>
        </w:rPr>
        <w:t>Ana</w:t>
      </w:r>
      <w:r w:rsidRPr="00F4530D">
        <w:rPr>
          <w:rFonts w:asciiTheme="majorHAnsi" w:hAnsiTheme="majorHAnsi"/>
          <w:spacing w:val="36"/>
          <w:sz w:val="24"/>
          <w:szCs w:val="24"/>
        </w:rPr>
        <w:t xml:space="preserve"> </w:t>
      </w:r>
      <w:r w:rsidRPr="00F4530D">
        <w:rPr>
          <w:rFonts w:asciiTheme="majorHAnsi" w:hAnsiTheme="majorHAnsi"/>
          <w:sz w:val="24"/>
          <w:szCs w:val="24"/>
        </w:rPr>
        <w:t>Carolina</w:t>
      </w:r>
      <w:r w:rsidRPr="00F4530D">
        <w:rPr>
          <w:rFonts w:asciiTheme="majorHAnsi" w:hAnsiTheme="majorHAnsi"/>
          <w:spacing w:val="37"/>
          <w:sz w:val="24"/>
          <w:szCs w:val="24"/>
        </w:rPr>
        <w:t xml:space="preserve"> </w:t>
      </w:r>
      <w:r w:rsidRPr="00F4530D">
        <w:rPr>
          <w:rFonts w:asciiTheme="majorHAnsi" w:hAnsiTheme="majorHAnsi"/>
          <w:sz w:val="24"/>
          <w:szCs w:val="24"/>
        </w:rPr>
        <w:t>Corrêa.</w:t>
      </w:r>
      <w:r w:rsidRPr="00F4530D">
        <w:rPr>
          <w:rFonts w:asciiTheme="majorHAnsi" w:hAnsiTheme="majorHAnsi"/>
          <w:spacing w:val="36"/>
          <w:sz w:val="24"/>
          <w:szCs w:val="24"/>
        </w:rPr>
        <w:t xml:space="preserve"> </w:t>
      </w:r>
      <w:r w:rsidRPr="001951E5">
        <w:rPr>
          <w:rFonts w:asciiTheme="majorHAnsi" w:hAnsiTheme="majorHAnsi"/>
          <w:b/>
          <w:sz w:val="24"/>
          <w:szCs w:val="24"/>
        </w:rPr>
        <w:t>Prova</w:t>
      </w:r>
      <w:r w:rsidRPr="001951E5">
        <w:rPr>
          <w:rFonts w:asciiTheme="majorHAnsi" w:hAnsiTheme="majorHAnsi"/>
          <w:b/>
          <w:spacing w:val="31"/>
          <w:sz w:val="24"/>
          <w:szCs w:val="24"/>
        </w:rPr>
        <w:t xml:space="preserve"> </w:t>
      </w:r>
      <w:r w:rsidRPr="001951E5">
        <w:rPr>
          <w:rFonts w:asciiTheme="majorHAnsi" w:hAnsiTheme="majorHAnsi"/>
          <w:b/>
          <w:sz w:val="24"/>
          <w:szCs w:val="24"/>
        </w:rPr>
        <w:t>e</w:t>
      </w:r>
      <w:r w:rsidRPr="001951E5">
        <w:rPr>
          <w:rFonts w:asciiTheme="majorHAnsi" w:hAnsiTheme="majorHAnsi"/>
          <w:b/>
          <w:spacing w:val="31"/>
          <w:sz w:val="24"/>
          <w:szCs w:val="24"/>
        </w:rPr>
        <w:t xml:space="preserve"> </w:t>
      </w:r>
      <w:r w:rsidRPr="001951E5">
        <w:rPr>
          <w:rFonts w:asciiTheme="majorHAnsi" w:hAnsiTheme="majorHAnsi"/>
          <w:b/>
          <w:sz w:val="24"/>
          <w:szCs w:val="24"/>
        </w:rPr>
        <w:t>Processo</w:t>
      </w:r>
      <w:r w:rsidRPr="001951E5">
        <w:rPr>
          <w:rFonts w:asciiTheme="majorHAnsi" w:hAnsiTheme="majorHAnsi"/>
          <w:b/>
          <w:spacing w:val="39"/>
          <w:sz w:val="24"/>
          <w:szCs w:val="24"/>
        </w:rPr>
        <w:t xml:space="preserve"> </w:t>
      </w:r>
      <w:r w:rsidRPr="001951E5">
        <w:rPr>
          <w:rFonts w:asciiTheme="majorHAnsi" w:hAnsiTheme="majorHAnsi"/>
          <w:b/>
          <w:sz w:val="24"/>
          <w:szCs w:val="24"/>
        </w:rPr>
        <w:t>Penal</w:t>
      </w:r>
      <w:r w:rsidRPr="001951E5">
        <w:rPr>
          <w:rFonts w:asciiTheme="majorHAnsi" w:hAnsiTheme="majorHAnsi"/>
          <w:b/>
          <w:spacing w:val="31"/>
          <w:sz w:val="24"/>
          <w:szCs w:val="24"/>
        </w:rPr>
        <w:t xml:space="preserve"> </w:t>
      </w:r>
      <w:r w:rsidRPr="001951E5">
        <w:rPr>
          <w:rFonts w:asciiTheme="majorHAnsi" w:hAnsiTheme="majorHAnsi"/>
          <w:b/>
          <w:sz w:val="24"/>
          <w:szCs w:val="24"/>
        </w:rPr>
        <w:t>no</w:t>
      </w:r>
      <w:r w:rsidRPr="001951E5">
        <w:rPr>
          <w:rFonts w:asciiTheme="majorHAnsi" w:hAnsiTheme="majorHAnsi"/>
          <w:b/>
          <w:spacing w:val="32"/>
          <w:sz w:val="24"/>
          <w:szCs w:val="24"/>
        </w:rPr>
        <w:t xml:space="preserve"> </w:t>
      </w:r>
      <w:r w:rsidRPr="001951E5">
        <w:rPr>
          <w:rFonts w:asciiTheme="majorHAnsi" w:hAnsiTheme="majorHAnsi"/>
          <w:b/>
          <w:sz w:val="24"/>
          <w:szCs w:val="24"/>
        </w:rPr>
        <w:t>STF:</w:t>
      </w:r>
      <w:r w:rsidRPr="001951E5">
        <w:rPr>
          <w:rFonts w:asciiTheme="majorHAnsi" w:hAnsiTheme="majorHAnsi"/>
          <w:b/>
          <w:spacing w:val="32"/>
          <w:sz w:val="24"/>
          <w:szCs w:val="24"/>
        </w:rPr>
        <w:t xml:space="preserve"> </w:t>
      </w:r>
      <w:r w:rsidRPr="001951E5">
        <w:rPr>
          <w:rFonts w:asciiTheme="majorHAnsi" w:hAnsiTheme="majorHAnsi"/>
          <w:b/>
          <w:sz w:val="24"/>
          <w:szCs w:val="24"/>
        </w:rPr>
        <w:t>Doutrina</w:t>
      </w:r>
      <w:r w:rsidRPr="001951E5">
        <w:rPr>
          <w:rFonts w:asciiTheme="majorHAnsi" w:hAnsiTheme="majorHAnsi"/>
          <w:b/>
          <w:spacing w:val="32"/>
          <w:sz w:val="24"/>
          <w:szCs w:val="24"/>
        </w:rPr>
        <w:t xml:space="preserve"> </w:t>
      </w:r>
      <w:r w:rsidRPr="001951E5">
        <w:rPr>
          <w:rFonts w:asciiTheme="majorHAnsi" w:hAnsiTheme="majorHAnsi"/>
          <w:b/>
          <w:sz w:val="24"/>
          <w:szCs w:val="24"/>
        </w:rPr>
        <w:t>e Jurisprudência</w:t>
      </w:r>
      <w:r w:rsidRPr="001951E5">
        <w:rPr>
          <w:rFonts w:asciiTheme="majorHAnsi" w:hAnsiTheme="majorHAnsi"/>
          <w:sz w:val="24"/>
          <w:szCs w:val="24"/>
        </w:rPr>
        <w:t>. Rio de Janeiro: Editora Forense, 2020.</w:t>
      </w:r>
    </w:p>
    <w:p w:rsidR="00F82319" w:rsidRPr="00F4530D" w:rsidRDefault="00F82319" w:rsidP="00F4530D">
      <w:pPr>
        <w:pStyle w:val="Corpodetexto"/>
        <w:ind w:left="0"/>
        <w:jc w:val="left"/>
        <w:rPr>
          <w:rFonts w:asciiTheme="majorHAnsi" w:hAnsiTheme="majorHAnsi"/>
        </w:rPr>
      </w:pPr>
    </w:p>
    <w:p w:rsidR="00F82319" w:rsidRPr="00F4530D" w:rsidRDefault="00D950D1" w:rsidP="00F4530D">
      <w:pPr>
        <w:ind w:left="140" w:right="140"/>
        <w:rPr>
          <w:rFonts w:asciiTheme="majorHAnsi" w:hAnsiTheme="majorHAnsi"/>
          <w:sz w:val="24"/>
          <w:szCs w:val="24"/>
        </w:rPr>
      </w:pPr>
      <w:r w:rsidRPr="00F4530D">
        <w:rPr>
          <w:rFonts w:asciiTheme="majorHAnsi" w:hAnsiTheme="majorHAnsi"/>
          <w:sz w:val="24"/>
          <w:szCs w:val="24"/>
        </w:rPr>
        <w:t>MUNIZ, R</w:t>
      </w:r>
      <w:r w:rsidRPr="001951E5">
        <w:rPr>
          <w:rFonts w:asciiTheme="majorHAnsi" w:hAnsiTheme="majorHAnsi"/>
          <w:sz w:val="24"/>
          <w:szCs w:val="24"/>
        </w:rPr>
        <w:t xml:space="preserve">. </w:t>
      </w:r>
      <w:r w:rsidRPr="001951E5">
        <w:rPr>
          <w:rFonts w:asciiTheme="majorHAnsi" w:hAnsiTheme="majorHAnsi"/>
          <w:b/>
          <w:sz w:val="24"/>
          <w:szCs w:val="24"/>
        </w:rPr>
        <w:t>A Validade do Reconhecimento Fotográfico no Processo Penal Brasileiro</w:t>
      </w:r>
      <w:r w:rsidRPr="001951E5">
        <w:rPr>
          <w:rFonts w:asciiTheme="majorHAnsi" w:hAnsiTheme="majorHAnsi"/>
          <w:sz w:val="24"/>
          <w:szCs w:val="24"/>
        </w:rPr>
        <w:t>. São Paulo: Editora Saraiva, 2022</w:t>
      </w:r>
      <w:r w:rsidRPr="00F4530D">
        <w:rPr>
          <w:rFonts w:asciiTheme="majorHAnsi" w:hAnsiTheme="majorHAnsi"/>
          <w:sz w:val="24"/>
          <w:szCs w:val="24"/>
        </w:rPr>
        <w:t>.</w:t>
      </w:r>
    </w:p>
    <w:p w:rsidR="001951E5" w:rsidRDefault="001951E5" w:rsidP="00F4530D">
      <w:pPr>
        <w:ind w:left="140" w:right="136"/>
        <w:rPr>
          <w:rFonts w:asciiTheme="majorHAnsi" w:hAnsiTheme="majorHAnsi"/>
          <w:sz w:val="24"/>
          <w:szCs w:val="24"/>
        </w:rPr>
      </w:pPr>
    </w:p>
    <w:p w:rsidR="00F82319" w:rsidRPr="00F4530D" w:rsidRDefault="00D950D1" w:rsidP="00F4530D">
      <w:pPr>
        <w:ind w:left="140" w:right="136"/>
        <w:rPr>
          <w:rFonts w:asciiTheme="majorHAnsi" w:hAnsiTheme="majorHAnsi"/>
          <w:sz w:val="24"/>
          <w:szCs w:val="24"/>
        </w:rPr>
      </w:pPr>
      <w:r w:rsidRPr="00F4530D">
        <w:rPr>
          <w:rFonts w:asciiTheme="majorHAnsi" w:hAnsiTheme="majorHAnsi"/>
          <w:sz w:val="24"/>
          <w:szCs w:val="24"/>
        </w:rPr>
        <w:t xml:space="preserve">MEDEIROS, N. L. </w:t>
      </w:r>
      <w:r w:rsidRPr="00F4530D">
        <w:rPr>
          <w:rFonts w:asciiTheme="majorHAnsi" w:hAnsiTheme="majorHAnsi"/>
          <w:b/>
          <w:sz w:val="24"/>
          <w:szCs w:val="24"/>
        </w:rPr>
        <w:t>A busca pela aprimoração do procedimento do reconhecimento de pessoas no processo penal brasileiro</w:t>
      </w:r>
      <w:r w:rsidRPr="00F4530D">
        <w:rPr>
          <w:rFonts w:asciiTheme="majorHAnsi" w:hAnsiTheme="majorHAnsi"/>
          <w:sz w:val="24"/>
          <w:szCs w:val="24"/>
        </w:rPr>
        <w:t>. In: SILVA JÚNIOR, W.N.; HAMILTON, O. Projeto do Novo Código de Processo Penal: temas fundamentais. Natal, RN: OWL, 2022, p. 251-298.</w:t>
      </w:r>
    </w:p>
    <w:p w:rsidR="001951E5" w:rsidRDefault="001951E5" w:rsidP="00F4530D">
      <w:pPr>
        <w:ind w:left="140" w:right="131"/>
        <w:rPr>
          <w:rFonts w:asciiTheme="majorHAnsi" w:hAnsiTheme="majorHAnsi"/>
          <w:sz w:val="24"/>
          <w:szCs w:val="24"/>
        </w:rPr>
      </w:pPr>
    </w:p>
    <w:p w:rsidR="00F82319" w:rsidRPr="00F4530D" w:rsidRDefault="00D950D1" w:rsidP="00F4530D">
      <w:pPr>
        <w:ind w:left="140" w:right="131"/>
        <w:rPr>
          <w:rFonts w:asciiTheme="majorHAnsi" w:hAnsiTheme="majorHAnsi"/>
          <w:sz w:val="24"/>
          <w:szCs w:val="24"/>
        </w:rPr>
      </w:pPr>
      <w:r w:rsidRPr="00F4530D">
        <w:rPr>
          <w:rFonts w:asciiTheme="majorHAnsi" w:hAnsiTheme="majorHAnsi"/>
          <w:sz w:val="24"/>
          <w:szCs w:val="24"/>
        </w:rPr>
        <w:t>MEDEIROS,</w:t>
      </w:r>
      <w:r w:rsidRPr="00F4530D">
        <w:rPr>
          <w:rFonts w:asciiTheme="majorHAnsi" w:hAnsiTheme="majorHAnsi"/>
          <w:spacing w:val="-17"/>
          <w:sz w:val="24"/>
          <w:szCs w:val="24"/>
        </w:rPr>
        <w:t xml:space="preserve"> </w:t>
      </w:r>
      <w:r w:rsidRPr="00F4530D">
        <w:rPr>
          <w:rFonts w:asciiTheme="majorHAnsi" w:hAnsiTheme="majorHAnsi"/>
          <w:sz w:val="24"/>
          <w:szCs w:val="24"/>
        </w:rPr>
        <w:t>Nathália</w:t>
      </w:r>
      <w:r w:rsidRPr="00F4530D">
        <w:rPr>
          <w:rFonts w:asciiTheme="majorHAnsi" w:hAnsiTheme="majorHAnsi"/>
          <w:spacing w:val="-17"/>
          <w:sz w:val="24"/>
          <w:szCs w:val="24"/>
        </w:rPr>
        <w:t xml:space="preserve"> </w:t>
      </w:r>
      <w:r w:rsidRPr="00F4530D">
        <w:rPr>
          <w:rFonts w:asciiTheme="majorHAnsi" w:hAnsiTheme="majorHAnsi"/>
          <w:sz w:val="24"/>
          <w:szCs w:val="24"/>
        </w:rPr>
        <w:t>Leite.</w:t>
      </w:r>
      <w:r w:rsidRPr="00F4530D">
        <w:rPr>
          <w:rFonts w:asciiTheme="majorHAnsi" w:hAnsiTheme="majorHAnsi"/>
          <w:spacing w:val="-16"/>
          <w:sz w:val="24"/>
          <w:szCs w:val="24"/>
        </w:rPr>
        <w:t xml:space="preserve"> </w:t>
      </w:r>
      <w:r w:rsidRPr="00F4530D">
        <w:rPr>
          <w:rFonts w:asciiTheme="majorHAnsi" w:hAnsiTheme="majorHAnsi"/>
          <w:b/>
          <w:sz w:val="24"/>
          <w:szCs w:val="24"/>
        </w:rPr>
        <w:t>O</w:t>
      </w:r>
      <w:r w:rsidRPr="00F4530D">
        <w:rPr>
          <w:rFonts w:asciiTheme="majorHAnsi" w:hAnsiTheme="majorHAnsi"/>
          <w:b/>
          <w:spacing w:val="-17"/>
          <w:sz w:val="24"/>
          <w:szCs w:val="24"/>
        </w:rPr>
        <w:t xml:space="preserve"> </w:t>
      </w:r>
      <w:r w:rsidRPr="00F4530D">
        <w:rPr>
          <w:rFonts w:asciiTheme="majorHAnsi" w:hAnsiTheme="majorHAnsi"/>
          <w:b/>
          <w:sz w:val="24"/>
          <w:szCs w:val="24"/>
        </w:rPr>
        <w:t>uso</w:t>
      </w:r>
      <w:r w:rsidRPr="00F4530D">
        <w:rPr>
          <w:rFonts w:asciiTheme="majorHAnsi" w:hAnsiTheme="majorHAnsi"/>
          <w:b/>
          <w:spacing w:val="-17"/>
          <w:sz w:val="24"/>
          <w:szCs w:val="24"/>
        </w:rPr>
        <w:t xml:space="preserve"> </w:t>
      </w:r>
      <w:r w:rsidRPr="00F4530D">
        <w:rPr>
          <w:rFonts w:asciiTheme="majorHAnsi" w:hAnsiTheme="majorHAnsi"/>
          <w:b/>
          <w:sz w:val="24"/>
          <w:szCs w:val="24"/>
        </w:rPr>
        <w:t>do</w:t>
      </w:r>
      <w:r w:rsidRPr="00F4530D">
        <w:rPr>
          <w:rFonts w:asciiTheme="majorHAnsi" w:hAnsiTheme="majorHAnsi"/>
          <w:b/>
          <w:spacing w:val="-17"/>
          <w:sz w:val="24"/>
          <w:szCs w:val="24"/>
        </w:rPr>
        <w:t xml:space="preserve"> </w:t>
      </w:r>
      <w:r w:rsidRPr="00F4530D">
        <w:rPr>
          <w:rFonts w:asciiTheme="majorHAnsi" w:hAnsiTheme="majorHAnsi"/>
          <w:b/>
          <w:sz w:val="24"/>
          <w:szCs w:val="24"/>
        </w:rPr>
        <w:t>reconhecimento</w:t>
      </w:r>
      <w:r w:rsidRPr="00F4530D">
        <w:rPr>
          <w:rFonts w:asciiTheme="majorHAnsi" w:hAnsiTheme="majorHAnsi"/>
          <w:b/>
          <w:spacing w:val="-16"/>
          <w:sz w:val="24"/>
          <w:szCs w:val="24"/>
        </w:rPr>
        <w:t xml:space="preserve"> </w:t>
      </w:r>
      <w:r w:rsidRPr="00F4530D">
        <w:rPr>
          <w:rFonts w:asciiTheme="majorHAnsi" w:hAnsiTheme="majorHAnsi"/>
          <w:b/>
          <w:sz w:val="24"/>
          <w:szCs w:val="24"/>
        </w:rPr>
        <w:t>pessoal</w:t>
      </w:r>
      <w:r w:rsidRPr="00F4530D">
        <w:rPr>
          <w:rFonts w:asciiTheme="majorHAnsi" w:hAnsiTheme="majorHAnsi"/>
          <w:b/>
          <w:spacing w:val="-17"/>
          <w:sz w:val="24"/>
          <w:szCs w:val="24"/>
        </w:rPr>
        <w:t xml:space="preserve"> </w:t>
      </w:r>
      <w:r w:rsidRPr="00F4530D">
        <w:rPr>
          <w:rFonts w:asciiTheme="majorHAnsi" w:hAnsiTheme="majorHAnsi"/>
          <w:b/>
          <w:sz w:val="24"/>
          <w:szCs w:val="24"/>
        </w:rPr>
        <w:t>no</w:t>
      </w:r>
      <w:r w:rsidRPr="00F4530D">
        <w:rPr>
          <w:rFonts w:asciiTheme="majorHAnsi" w:hAnsiTheme="majorHAnsi"/>
          <w:b/>
          <w:spacing w:val="-17"/>
          <w:sz w:val="24"/>
          <w:szCs w:val="24"/>
        </w:rPr>
        <w:t xml:space="preserve"> </w:t>
      </w:r>
      <w:r w:rsidRPr="00F4530D">
        <w:rPr>
          <w:rFonts w:asciiTheme="majorHAnsi" w:hAnsiTheme="majorHAnsi"/>
          <w:b/>
          <w:sz w:val="24"/>
          <w:szCs w:val="24"/>
        </w:rPr>
        <w:t>direito</w:t>
      </w:r>
      <w:r w:rsidRPr="00F4530D">
        <w:rPr>
          <w:rFonts w:asciiTheme="majorHAnsi" w:hAnsiTheme="majorHAnsi"/>
          <w:b/>
          <w:spacing w:val="-16"/>
          <w:sz w:val="24"/>
          <w:szCs w:val="24"/>
        </w:rPr>
        <w:t xml:space="preserve"> </w:t>
      </w:r>
      <w:r w:rsidRPr="00F4530D">
        <w:rPr>
          <w:rFonts w:asciiTheme="majorHAnsi" w:hAnsiTheme="majorHAnsi"/>
          <w:b/>
          <w:sz w:val="24"/>
          <w:szCs w:val="24"/>
        </w:rPr>
        <w:t>brasileiro e</w:t>
      </w:r>
      <w:r w:rsidRPr="00F4530D">
        <w:rPr>
          <w:rFonts w:asciiTheme="majorHAnsi" w:hAnsiTheme="majorHAnsi"/>
          <w:b/>
          <w:spacing w:val="-3"/>
          <w:sz w:val="24"/>
          <w:szCs w:val="24"/>
        </w:rPr>
        <w:t xml:space="preserve"> </w:t>
      </w:r>
      <w:r w:rsidRPr="00F4530D">
        <w:rPr>
          <w:rFonts w:asciiTheme="majorHAnsi" w:hAnsiTheme="majorHAnsi"/>
          <w:b/>
          <w:sz w:val="24"/>
          <w:szCs w:val="24"/>
        </w:rPr>
        <w:t>a</w:t>
      </w:r>
      <w:r w:rsidRPr="00F4530D">
        <w:rPr>
          <w:rFonts w:asciiTheme="majorHAnsi" w:hAnsiTheme="majorHAnsi"/>
          <w:b/>
          <w:spacing w:val="-2"/>
          <w:sz w:val="24"/>
          <w:szCs w:val="24"/>
        </w:rPr>
        <w:t xml:space="preserve"> </w:t>
      </w:r>
      <w:r w:rsidRPr="00F4530D">
        <w:rPr>
          <w:rFonts w:asciiTheme="majorHAnsi" w:hAnsiTheme="majorHAnsi"/>
          <w:b/>
          <w:sz w:val="24"/>
          <w:szCs w:val="24"/>
        </w:rPr>
        <w:t>carência</w:t>
      </w:r>
      <w:r w:rsidRPr="00F4530D">
        <w:rPr>
          <w:rFonts w:asciiTheme="majorHAnsi" w:hAnsiTheme="majorHAnsi"/>
          <w:b/>
          <w:spacing w:val="-6"/>
          <w:sz w:val="24"/>
          <w:szCs w:val="24"/>
        </w:rPr>
        <w:t xml:space="preserve"> </w:t>
      </w:r>
      <w:r w:rsidRPr="00F4530D">
        <w:rPr>
          <w:rFonts w:asciiTheme="majorHAnsi" w:hAnsiTheme="majorHAnsi"/>
          <w:b/>
          <w:sz w:val="24"/>
          <w:szCs w:val="24"/>
        </w:rPr>
        <w:t>de</w:t>
      </w:r>
      <w:r w:rsidRPr="00F4530D">
        <w:rPr>
          <w:rFonts w:asciiTheme="majorHAnsi" w:hAnsiTheme="majorHAnsi"/>
          <w:b/>
          <w:spacing w:val="-3"/>
          <w:sz w:val="24"/>
          <w:szCs w:val="24"/>
        </w:rPr>
        <w:t xml:space="preserve"> </w:t>
      </w:r>
      <w:r w:rsidRPr="00F4530D">
        <w:rPr>
          <w:rFonts w:asciiTheme="majorHAnsi" w:hAnsiTheme="majorHAnsi"/>
          <w:b/>
          <w:sz w:val="24"/>
          <w:szCs w:val="24"/>
        </w:rPr>
        <w:t>uma</w:t>
      </w:r>
      <w:r w:rsidRPr="00F4530D">
        <w:rPr>
          <w:rFonts w:asciiTheme="majorHAnsi" w:hAnsiTheme="majorHAnsi"/>
          <w:b/>
          <w:spacing w:val="-3"/>
          <w:sz w:val="24"/>
          <w:szCs w:val="24"/>
        </w:rPr>
        <w:t xml:space="preserve"> </w:t>
      </w:r>
      <w:r w:rsidRPr="00F4530D">
        <w:rPr>
          <w:rFonts w:asciiTheme="majorHAnsi" w:hAnsiTheme="majorHAnsi"/>
          <w:b/>
          <w:sz w:val="24"/>
          <w:szCs w:val="24"/>
        </w:rPr>
        <w:t>abordagem</w:t>
      </w:r>
      <w:r w:rsidRPr="00F4530D">
        <w:rPr>
          <w:rFonts w:asciiTheme="majorHAnsi" w:hAnsiTheme="majorHAnsi"/>
          <w:b/>
          <w:spacing w:val="-5"/>
          <w:sz w:val="24"/>
          <w:szCs w:val="24"/>
        </w:rPr>
        <w:t xml:space="preserve"> </w:t>
      </w:r>
      <w:r w:rsidRPr="00F4530D">
        <w:rPr>
          <w:rFonts w:asciiTheme="majorHAnsi" w:hAnsiTheme="majorHAnsi"/>
          <w:b/>
          <w:sz w:val="24"/>
          <w:szCs w:val="24"/>
        </w:rPr>
        <w:t>interdisciplinar:</w:t>
      </w:r>
      <w:r w:rsidRPr="00F4530D">
        <w:rPr>
          <w:rFonts w:asciiTheme="majorHAnsi" w:hAnsiTheme="majorHAnsi"/>
          <w:b/>
          <w:spacing w:val="-2"/>
          <w:sz w:val="24"/>
          <w:szCs w:val="24"/>
        </w:rPr>
        <w:t xml:space="preserve"> </w:t>
      </w:r>
      <w:r w:rsidRPr="00F4530D">
        <w:rPr>
          <w:rFonts w:asciiTheme="majorHAnsi" w:hAnsiTheme="majorHAnsi"/>
          <w:b/>
          <w:sz w:val="24"/>
          <w:szCs w:val="24"/>
        </w:rPr>
        <w:t>caso</w:t>
      </w:r>
      <w:r w:rsidRPr="00F4530D">
        <w:rPr>
          <w:rFonts w:asciiTheme="majorHAnsi" w:hAnsiTheme="majorHAnsi"/>
          <w:b/>
          <w:spacing w:val="-5"/>
          <w:sz w:val="24"/>
          <w:szCs w:val="24"/>
        </w:rPr>
        <w:t xml:space="preserve"> </w:t>
      </w:r>
      <w:r w:rsidRPr="00F4530D">
        <w:rPr>
          <w:rFonts w:asciiTheme="majorHAnsi" w:hAnsiTheme="majorHAnsi"/>
          <w:b/>
          <w:sz w:val="24"/>
          <w:szCs w:val="24"/>
        </w:rPr>
        <w:t>Tiago</w:t>
      </w:r>
      <w:r w:rsidRPr="00F4530D">
        <w:rPr>
          <w:rFonts w:asciiTheme="majorHAnsi" w:hAnsiTheme="majorHAnsi"/>
          <w:b/>
          <w:spacing w:val="-6"/>
          <w:sz w:val="24"/>
          <w:szCs w:val="24"/>
        </w:rPr>
        <w:t xml:space="preserve"> </w:t>
      </w:r>
      <w:r w:rsidRPr="00F4530D">
        <w:rPr>
          <w:rFonts w:asciiTheme="majorHAnsi" w:hAnsiTheme="majorHAnsi"/>
          <w:b/>
          <w:sz w:val="24"/>
          <w:szCs w:val="24"/>
        </w:rPr>
        <w:t>Vianna.</w:t>
      </w:r>
      <w:r w:rsidRPr="00F4530D">
        <w:rPr>
          <w:rFonts w:asciiTheme="majorHAnsi" w:hAnsiTheme="majorHAnsi"/>
          <w:b/>
          <w:spacing w:val="-3"/>
          <w:sz w:val="24"/>
          <w:szCs w:val="24"/>
        </w:rPr>
        <w:t xml:space="preserve"> </w:t>
      </w:r>
      <w:r w:rsidRPr="00F4530D">
        <w:rPr>
          <w:rFonts w:asciiTheme="majorHAnsi" w:hAnsiTheme="majorHAnsi"/>
          <w:b/>
          <w:sz w:val="24"/>
          <w:szCs w:val="24"/>
        </w:rPr>
        <w:t>2022</w:t>
      </w:r>
      <w:r w:rsidRPr="00F4530D">
        <w:rPr>
          <w:rFonts w:asciiTheme="majorHAnsi" w:hAnsiTheme="majorHAnsi"/>
          <w:sz w:val="24"/>
          <w:szCs w:val="24"/>
        </w:rPr>
        <w:t>.</w:t>
      </w:r>
      <w:r w:rsidRPr="00F4530D">
        <w:rPr>
          <w:rFonts w:asciiTheme="majorHAnsi" w:hAnsiTheme="majorHAnsi"/>
          <w:spacing w:val="-3"/>
          <w:sz w:val="24"/>
          <w:szCs w:val="24"/>
        </w:rPr>
        <w:t xml:space="preserve"> </w:t>
      </w:r>
      <w:r w:rsidRPr="00F4530D">
        <w:rPr>
          <w:rFonts w:asciiTheme="majorHAnsi" w:hAnsiTheme="majorHAnsi"/>
          <w:sz w:val="24"/>
          <w:szCs w:val="24"/>
        </w:rPr>
        <w:t>114</w:t>
      </w:r>
      <w:r w:rsidRPr="00F4530D">
        <w:rPr>
          <w:rFonts w:asciiTheme="majorHAnsi" w:hAnsiTheme="majorHAnsi"/>
          <w:spacing w:val="-3"/>
          <w:sz w:val="24"/>
          <w:szCs w:val="24"/>
        </w:rPr>
        <w:t xml:space="preserve"> </w:t>
      </w:r>
      <w:r w:rsidRPr="00F4530D">
        <w:rPr>
          <w:rFonts w:asciiTheme="majorHAnsi" w:hAnsiTheme="majorHAnsi"/>
          <w:sz w:val="24"/>
          <w:szCs w:val="24"/>
        </w:rPr>
        <w:t>f. Monografia (Graduação em Direito) – Universidade Federal do Rio Grande do Norte. Natal, 2022.</w:t>
      </w:r>
    </w:p>
    <w:p w:rsidR="001951E5" w:rsidRDefault="001951E5" w:rsidP="00F4530D">
      <w:pPr>
        <w:ind w:left="140" w:right="126"/>
        <w:rPr>
          <w:rFonts w:asciiTheme="majorHAnsi" w:hAnsiTheme="majorHAnsi"/>
          <w:sz w:val="24"/>
          <w:szCs w:val="24"/>
        </w:rPr>
      </w:pPr>
    </w:p>
    <w:p w:rsidR="00F82319" w:rsidRPr="00F4530D" w:rsidRDefault="00D950D1" w:rsidP="00F4530D">
      <w:pPr>
        <w:ind w:left="140" w:right="126"/>
        <w:rPr>
          <w:rFonts w:asciiTheme="majorHAnsi" w:hAnsiTheme="majorHAnsi"/>
          <w:sz w:val="24"/>
          <w:szCs w:val="24"/>
        </w:rPr>
      </w:pPr>
      <w:r w:rsidRPr="00F4530D">
        <w:rPr>
          <w:rFonts w:asciiTheme="majorHAnsi" w:hAnsiTheme="majorHAnsi"/>
          <w:sz w:val="24"/>
          <w:szCs w:val="24"/>
        </w:rPr>
        <w:t xml:space="preserve">MORGANA, N. </w:t>
      </w:r>
      <w:r w:rsidRPr="00F4530D">
        <w:rPr>
          <w:rFonts w:asciiTheme="majorHAnsi" w:hAnsiTheme="majorHAnsi"/>
          <w:b/>
          <w:sz w:val="24"/>
          <w:szCs w:val="24"/>
        </w:rPr>
        <w:t xml:space="preserve">Relatórios indicam prisões injustas após reconhecimento fotográfico. </w:t>
      </w:r>
      <w:r w:rsidRPr="00F4530D">
        <w:rPr>
          <w:rFonts w:asciiTheme="majorHAnsi" w:hAnsiTheme="majorHAnsi"/>
          <w:sz w:val="24"/>
          <w:szCs w:val="24"/>
        </w:rPr>
        <w:t>2021. Disponível em:</w:t>
      </w:r>
      <w:hyperlink r:id="rId20">
        <w:r w:rsidRPr="00F4530D">
          <w:rPr>
            <w:rFonts w:asciiTheme="majorHAnsi" w:hAnsiTheme="majorHAnsi"/>
            <w:sz w:val="24"/>
            <w:szCs w:val="24"/>
          </w:rPr>
          <w:t>http://condege.org.br/2021/04/19/relatorios-</w:t>
        </w:r>
      </w:hyperlink>
      <w:r w:rsidRPr="00F4530D">
        <w:rPr>
          <w:rFonts w:asciiTheme="majorHAnsi" w:hAnsiTheme="majorHAnsi"/>
          <w:sz w:val="24"/>
          <w:szCs w:val="24"/>
        </w:rPr>
        <w:t xml:space="preserve"> indicam-prisoes-injustas-apos-reconhecimento-fotografico. Acesso em: 18</w:t>
      </w:r>
      <w:r w:rsidR="001951E5">
        <w:rPr>
          <w:rFonts w:asciiTheme="majorHAnsi" w:hAnsiTheme="majorHAnsi"/>
          <w:sz w:val="24"/>
          <w:szCs w:val="24"/>
        </w:rPr>
        <w:t xml:space="preserve"> nov. </w:t>
      </w:r>
      <w:r w:rsidRPr="00F4530D">
        <w:rPr>
          <w:rFonts w:asciiTheme="majorHAnsi" w:hAnsiTheme="majorHAnsi"/>
          <w:sz w:val="24"/>
          <w:szCs w:val="24"/>
        </w:rPr>
        <w:t>2024.</w:t>
      </w:r>
    </w:p>
    <w:p w:rsidR="001951E5" w:rsidRDefault="001951E5" w:rsidP="00F4530D">
      <w:pPr>
        <w:ind w:left="140" w:right="131"/>
        <w:rPr>
          <w:rFonts w:asciiTheme="majorHAnsi" w:hAnsiTheme="majorHAnsi"/>
          <w:sz w:val="24"/>
          <w:szCs w:val="24"/>
        </w:rPr>
      </w:pPr>
    </w:p>
    <w:p w:rsidR="00F82319" w:rsidRPr="00F4530D" w:rsidRDefault="00D950D1" w:rsidP="00F4530D">
      <w:pPr>
        <w:ind w:left="140" w:right="131"/>
        <w:rPr>
          <w:rFonts w:asciiTheme="majorHAnsi" w:hAnsiTheme="majorHAnsi"/>
          <w:sz w:val="24"/>
          <w:szCs w:val="24"/>
        </w:rPr>
      </w:pPr>
      <w:r w:rsidRPr="00F4530D">
        <w:rPr>
          <w:rFonts w:asciiTheme="majorHAnsi" w:hAnsiTheme="majorHAnsi"/>
          <w:sz w:val="24"/>
          <w:szCs w:val="24"/>
        </w:rPr>
        <w:t xml:space="preserve">NUCCI, Guilherme de Souza. </w:t>
      </w:r>
      <w:r w:rsidRPr="00F4530D">
        <w:rPr>
          <w:rFonts w:asciiTheme="majorHAnsi" w:hAnsiTheme="majorHAnsi"/>
          <w:b/>
          <w:sz w:val="24"/>
          <w:szCs w:val="24"/>
        </w:rPr>
        <w:t>Manual de processo</w:t>
      </w:r>
      <w:r w:rsidRPr="00F4530D">
        <w:rPr>
          <w:rFonts w:asciiTheme="majorHAnsi" w:hAnsiTheme="majorHAnsi"/>
          <w:b/>
          <w:spacing w:val="-1"/>
          <w:sz w:val="24"/>
          <w:szCs w:val="24"/>
        </w:rPr>
        <w:t xml:space="preserve"> </w:t>
      </w:r>
      <w:r w:rsidRPr="00F4530D">
        <w:rPr>
          <w:rFonts w:asciiTheme="majorHAnsi" w:hAnsiTheme="majorHAnsi"/>
          <w:b/>
          <w:sz w:val="24"/>
          <w:szCs w:val="24"/>
        </w:rPr>
        <w:t>penal e execução</w:t>
      </w:r>
      <w:r w:rsidRPr="00F4530D">
        <w:rPr>
          <w:rFonts w:asciiTheme="majorHAnsi" w:hAnsiTheme="majorHAnsi"/>
          <w:b/>
          <w:spacing w:val="-1"/>
          <w:sz w:val="24"/>
          <w:szCs w:val="24"/>
        </w:rPr>
        <w:t xml:space="preserve"> </w:t>
      </w:r>
      <w:r w:rsidRPr="00F4530D">
        <w:rPr>
          <w:rFonts w:asciiTheme="majorHAnsi" w:hAnsiTheme="majorHAnsi"/>
          <w:b/>
          <w:sz w:val="24"/>
          <w:szCs w:val="24"/>
        </w:rPr>
        <w:t>penal</w:t>
      </w:r>
      <w:r w:rsidRPr="00F4530D">
        <w:rPr>
          <w:rFonts w:asciiTheme="majorHAnsi" w:hAnsiTheme="majorHAnsi"/>
          <w:sz w:val="24"/>
          <w:szCs w:val="24"/>
        </w:rPr>
        <w:t>. 6. ed. rev., atual. e ampl. São Paulo: Revista dos Tribunais, 2010. p. 488.</w:t>
      </w:r>
    </w:p>
    <w:p w:rsidR="00F82319" w:rsidRPr="00F4530D" w:rsidRDefault="00F82319" w:rsidP="00F4530D">
      <w:pPr>
        <w:pStyle w:val="Corpodetexto"/>
        <w:ind w:left="0"/>
        <w:jc w:val="left"/>
        <w:rPr>
          <w:rFonts w:asciiTheme="majorHAnsi" w:hAnsiTheme="majorHAnsi"/>
        </w:rPr>
      </w:pPr>
    </w:p>
    <w:p w:rsidR="00F82319" w:rsidRPr="00F4530D" w:rsidRDefault="00D950D1" w:rsidP="00F4530D">
      <w:pPr>
        <w:pStyle w:val="Corpodetexto"/>
        <w:ind w:right="130"/>
        <w:jc w:val="left"/>
        <w:rPr>
          <w:rFonts w:asciiTheme="majorHAnsi" w:hAnsiTheme="majorHAnsi"/>
        </w:rPr>
      </w:pPr>
      <w:r w:rsidRPr="00F4530D">
        <w:rPr>
          <w:rFonts w:asciiTheme="majorHAnsi" w:hAnsiTheme="majorHAnsi"/>
        </w:rPr>
        <w:t>NUCCI,</w:t>
      </w:r>
      <w:r w:rsidRPr="00F4530D">
        <w:rPr>
          <w:rFonts w:asciiTheme="majorHAnsi" w:hAnsiTheme="majorHAnsi"/>
          <w:spacing w:val="-7"/>
        </w:rPr>
        <w:t xml:space="preserve"> </w:t>
      </w:r>
      <w:r w:rsidRPr="00F4530D">
        <w:rPr>
          <w:rFonts w:asciiTheme="majorHAnsi" w:hAnsiTheme="majorHAnsi"/>
        </w:rPr>
        <w:t>Guilherme</w:t>
      </w:r>
      <w:r w:rsidRPr="00F4530D">
        <w:rPr>
          <w:rFonts w:asciiTheme="majorHAnsi" w:hAnsiTheme="majorHAnsi"/>
          <w:spacing w:val="-11"/>
        </w:rPr>
        <w:t xml:space="preserve"> </w:t>
      </w:r>
      <w:r w:rsidRPr="00F4530D">
        <w:rPr>
          <w:rFonts w:asciiTheme="majorHAnsi" w:hAnsiTheme="majorHAnsi"/>
        </w:rPr>
        <w:t>de</w:t>
      </w:r>
      <w:r w:rsidRPr="00F4530D">
        <w:rPr>
          <w:rFonts w:asciiTheme="majorHAnsi" w:hAnsiTheme="majorHAnsi"/>
          <w:spacing w:val="-13"/>
        </w:rPr>
        <w:t xml:space="preserve"> </w:t>
      </w:r>
      <w:r w:rsidRPr="00F4530D">
        <w:rPr>
          <w:rFonts w:asciiTheme="majorHAnsi" w:hAnsiTheme="majorHAnsi"/>
        </w:rPr>
        <w:t>Souza.</w:t>
      </w:r>
      <w:r w:rsidRPr="00F4530D">
        <w:rPr>
          <w:rFonts w:asciiTheme="majorHAnsi" w:hAnsiTheme="majorHAnsi"/>
          <w:spacing w:val="-7"/>
        </w:rPr>
        <w:t xml:space="preserve"> </w:t>
      </w:r>
      <w:r w:rsidRPr="00F4530D">
        <w:rPr>
          <w:rFonts w:asciiTheme="majorHAnsi" w:hAnsiTheme="majorHAnsi"/>
        </w:rPr>
        <w:t>Código</w:t>
      </w:r>
      <w:r w:rsidRPr="00F4530D">
        <w:rPr>
          <w:rFonts w:asciiTheme="majorHAnsi" w:hAnsiTheme="majorHAnsi"/>
          <w:spacing w:val="-12"/>
        </w:rPr>
        <w:t xml:space="preserve"> </w:t>
      </w:r>
      <w:r w:rsidRPr="00F4530D">
        <w:rPr>
          <w:rFonts w:asciiTheme="majorHAnsi" w:hAnsiTheme="majorHAnsi"/>
        </w:rPr>
        <w:t>de</w:t>
      </w:r>
      <w:r w:rsidRPr="00F4530D">
        <w:rPr>
          <w:rFonts w:asciiTheme="majorHAnsi" w:hAnsiTheme="majorHAnsi"/>
          <w:spacing w:val="-8"/>
        </w:rPr>
        <w:t xml:space="preserve"> </w:t>
      </w:r>
      <w:r w:rsidRPr="00F4530D">
        <w:rPr>
          <w:rFonts w:asciiTheme="majorHAnsi" w:hAnsiTheme="majorHAnsi"/>
        </w:rPr>
        <w:t>Processo</w:t>
      </w:r>
      <w:r w:rsidRPr="00F4530D">
        <w:rPr>
          <w:rFonts w:asciiTheme="majorHAnsi" w:hAnsiTheme="majorHAnsi"/>
          <w:spacing w:val="-7"/>
        </w:rPr>
        <w:t xml:space="preserve"> </w:t>
      </w:r>
      <w:r w:rsidRPr="00F4530D">
        <w:rPr>
          <w:rFonts w:asciiTheme="majorHAnsi" w:hAnsiTheme="majorHAnsi"/>
        </w:rPr>
        <w:t>Penal</w:t>
      </w:r>
      <w:r w:rsidRPr="00F4530D">
        <w:rPr>
          <w:rFonts w:asciiTheme="majorHAnsi" w:hAnsiTheme="majorHAnsi"/>
          <w:spacing w:val="-3"/>
        </w:rPr>
        <w:t xml:space="preserve"> </w:t>
      </w:r>
      <w:r w:rsidRPr="00F4530D">
        <w:rPr>
          <w:rFonts w:asciiTheme="majorHAnsi" w:hAnsiTheme="majorHAnsi"/>
        </w:rPr>
        <w:t>Comentado</w:t>
      </w:r>
      <w:r w:rsidRPr="00F4530D">
        <w:rPr>
          <w:rFonts w:asciiTheme="majorHAnsi" w:hAnsiTheme="majorHAnsi"/>
          <w:spacing w:val="-2"/>
        </w:rPr>
        <w:t xml:space="preserve"> </w:t>
      </w:r>
      <w:r w:rsidRPr="00F4530D">
        <w:rPr>
          <w:rFonts w:asciiTheme="majorHAnsi" w:hAnsiTheme="majorHAnsi"/>
        </w:rPr>
        <w:t>–</w:t>
      </w:r>
      <w:r w:rsidRPr="00F4530D">
        <w:rPr>
          <w:rFonts w:asciiTheme="majorHAnsi" w:hAnsiTheme="majorHAnsi"/>
          <w:spacing w:val="-13"/>
        </w:rPr>
        <w:t xml:space="preserve"> </w:t>
      </w:r>
      <w:r w:rsidRPr="00F4530D">
        <w:rPr>
          <w:rFonts w:asciiTheme="majorHAnsi" w:hAnsiTheme="majorHAnsi"/>
        </w:rPr>
        <w:t>19.</w:t>
      </w:r>
      <w:r w:rsidRPr="00F4530D">
        <w:rPr>
          <w:rFonts w:asciiTheme="majorHAnsi" w:hAnsiTheme="majorHAnsi"/>
          <w:spacing w:val="-13"/>
        </w:rPr>
        <w:t xml:space="preserve"> </w:t>
      </w:r>
      <w:r w:rsidRPr="00F4530D">
        <w:rPr>
          <w:rFonts w:asciiTheme="majorHAnsi" w:hAnsiTheme="majorHAnsi"/>
        </w:rPr>
        <w:t>ed.</w:t>
      </w:r>
      <w:r w:rsidRPr="00F4530D">
        <w:rPr>
          <w:rFonts w:asciiTheme="majorHAnsi" w:hAnsiTheme="majorHAnsi"/>
          <w:spacing w:val="-13"/>
        </w:rPr>
        <w:t xml:space="preserve"> </w:t>
      </w:r>
      <w:r w:rsidRPr="00F4530D">
        <w:rPr>
          <w:rFonts w:asciiTheme="majorHAnsi" w:hAnsiTheme="majorHAnsi"/>
        </w:rPr>
        <w:t>p.</w:t>
      </w:r>
      <w:r w:rsidRPr="00F4530D">
        <w:rPr>
          <w:rFonts w:asciiTheme="majorHAnsi" w:hAnsiTheme="majorHAnsi"/>
          <w:spacing w:val="-13"/>
        </w:rPr>
        <w:t xml:space="preserve"> </w:t>
      </w:r>
      <w:r w:rsidRPr="00F4530D">
        <w:rPr>
          <w:rFonts w:asciiTheme="majorHAnsi" w:hAnsiTheme="majorHAnsi"/>
        </w:rPr>
        <w:t>591. Rio de Janeiro: Forense, 2020.</w:t>
      </w:r>
    </w:p>
    <w:p w:rsidR="001951E5" w:rsidRDefault="001951E5" w:rsidP="00F4530D">
      <w:pPr>
        <w:ind w:left="140" w:right="126"/>
        <w:rPr>
          <w:rFonts w:asciiTheme="majorHAnsi" w:hAnsiTheme="majorHAnsi"/>
          <w:sz w:val="24"/>
          <w:szCs w:val="24"/>
        </w:rPr>
      </w:pPr>
    </w:p>
    <w:p w:rsidR="00F82319" w:rsidRPr="00F4530D" w:rsidRDefault="00D950D1" w:rsidP="00F4530D">
      <w:pPr>
        <w:ind w:left="140" w:right="126"/>
        <w:rPr>
          <w:rFonts w:asciiTheme="majorHAnsi" w:hAnsiTheme="majorHAnsi"/>
          <w:sz w:val="24"/>
          <w:szCs w:val="24"/>
        </w:rPr>
      </w:pPr>
      <w:r w:rsidRPr="00F4530D">
        <w:rPr>
          <w:rFonts w:asciiTheme="majorHAnsi" w:hAnsiTheme="majorHAnsi"/>
          <w:sz w:val="24"/>
          <w:szCs w:val="24"/>
        </w:rPr>
        <w:t>ROCHA, Júlio César Andrade. "</w:t>
      </w:r>
      <w:r w:rsidRPr="001951E5">
        <w:rPr>
          <w:rFonts w:asciiTheme="majorHAnsi" w:hAnsiTheme="majorHAnsi"/>
          <w:sz w:val="24"/>
          <w:szCs w:val="24"/>
        </w:rPr>
        <w:t>A Validade do Reconhecimento Fotográfico no Processo Penal".</w:t>
      </w:r>
      <w:r w:rsidRPr="00F4530D">
        <w:rPr>
          <w:rFonts w:asciiTheme="majorHAnsi" w:hAnsiTheme="majorHAnsi"/>
          <w:sz w:val="24"/>
          <w:szCs w:val="24"/>
        </w:rPr>
        <w:t xml:space="preserve"> </w:t>
      </w:r>
      <w:r w:rsidRPr="001951E5">
        <w:rPr>
          <w:rFonts w:asciiTheme="majorHAnsi" w:hAnsiTheme="majorHAnsi"/>
          <w:b/>
          <w:sz w:val="24"/>
          <w:szCs w:val="24"/>
        </w:rPr>
        <w:t>Revista Brasileira de Ciências Criminais</w:t>
      </w:r>
      <w:r w:rsidRPr="00F4530D">
        <w:rPr>
          <w:rFonts w:asciiTheme="majorHAnsi" w:hAnsiTheme="majorHAnsi"/>
          <w:sz w:val="24"/>
          <w:szCs w:val="24"/>
        </w:rPr>
        <w:t>, v. 153, n. 3,</w:t>
      </w:r>
      <w:r w:rsidRPr="00F4530D">
        <w:rPr>
          <w:rFonts w:asciiTheme="majorHAnsi" w:hAnsiTheme="majorHAnsi"/>
          <w:spacing w:val="-3"/>
          <w:sz w:val="24"/>
          <w:szCs w:val="24"/>
        </w:rPr>
        <w:t xml:space="preserve"> </w:t>
      </w:r>
      <w:r w:rsidRPr="00F4530D">
        <w:rPr>
          <w:rFonts w:asciiTheme="majorHAnsi" w:hAnsiTheme="majorHAnsi"/>
          <w:sz w:val="24"/>
          <w:szCs w:val="24"/>
        </w:rPr>
        <w:t>2021,</w:t>
      </w:r>
      <w:r w:rsidRPr="00F4530D">
        <w:rPr>
          <w:rFonts w:asciiTheme="majorHAnsi" w:hAnsiTheme="majorHAnsi"/>
          <w:spacing w:val="-3"/>
          <w:sz w:val="24"/>
          <w:szCs w:val="24"/>
        </w:rPr>
        <w:t xml:space="preserve"> </w:t>
      </w:r>
      <w:r w:rsidRPr="00F4530D">
        <w:rPr>
          <w:rFonts w:asciiTheme="majorHAnsi" w:hAnsiTheme="majorHAnsi"/>
          <w:sz w:val="24"/>
          <w:szCs w:val="24"/>
        </w:rPr>
        <w:t xml:space="preserve">p. 89- </w:t>
      </w:r>
      <w:r w:rsidRPr="00F4530D">
        <w:rPr>
          <w:rFonts w:asciiTheme="majorHAnsi" w:hAnsiTheme="majorHAnsi"/>
          <w:spacing w:val="-4"/>
          <w:sz w:val="24"/>
          <w:szCs w:val="24"/>
        </w:rPr>
        <w:t>112.</w:t>
      </w:r>
    </w:p>
    <w:p w:rsidR="001951E5" w:rsidRDefault="001951E5" w:rsidP="00F4530D">
      <w:pPr>
        <w:pStyle w:val="Corpodetexto"/>
        <w:ind w:right="630"/>
        <w:jc w:val="left"/>
        <w:rPr>
          <w:rFonts w:asciiTheme="majorHAnsi" w:hAnsiTheme="majorHAnsi"/>
        </w:rPr>
      </w:pPr>
    </w:p>
    <w:p w:rsidR="00F82319" w:rsidRPr="00F4530D" w:rsidRDefault="00D950D1" w:rsidP="00F4530D">
      <w:pPr>
        <w:pStyle w:val="Corpodetexto"/>
        <w:ind w:right="630"/>
        <w:jc w:val="left"/>
        <w:rPr>
          <w:rFonts w:asciiTheme="majorHAnsi" w:hAnsiTheme="majorHAnsi"/>
        </w:rPr>
      </w:pPr>
      <w:r w:rsidRPr="00F4530D">
        <w:rPr>
          <w:rFonts w:asciiTheme="majorHAnsi" w:hAnsiTheme="majorHAnsi"/>
        </w:rPr>
        <w:t>ROSA,</w:t>
      </w:r>
      <w:r w:rsidRPr="00F4530D">
        <w:rPr>
          <w:rFonts w:asciiTheme="majorHAnsi" w:hAnsiTheme="majorHAnsi"/>
          <w:spacing w:val="-7"/>
        </w:rPr>
        <w:t xml:space="preserve"> </w:t>
      </w:r>
      <w:r w:rsidRPr="00F4530D">
        <w:rPr>
          <w:rFonts w:asciiTheme="majorHAnsi" w:hAnsiTheme="majorHAnsi"/>
        </w:rPr>
        <w:t>Alexandre</w:t>
      </w:r>
      <w:r w:rsidRPr="00F4530D">
        <w:rPr>
          <w:rFonts w:asciiTheme="majorHAnsi" w:hAnsiTheme="majorHAnsi"/>
          <w:spacing w:val="-5"/>
        </w:rPr>
        <w:t xml:space="preserve"> </w:t>
      </w:r>
      <w:r w:rsidRPr="00F4530D">
        <w:rPr>
          <w:rFonts w:asciiTheme="majorHAnsi" w:hAnsiTheme="majorHAnsi"/>
        </w:rPr>
        <w:t>Morais</w:t>
      </w:r>
      <w:r w:rsidRPr="00F4530D">
        <w:rPr>
          <w:rFonts w:asciiTheme="majorHAnsi" w:hAnsiTheme="majorHAnsi"/>
          <w:spacing w:val="-6"/>
        </w:rPr>
        <w:t xml:space="preserve"> </w:t>
      </w:r>
      <w:r w:rsidRPr="00F4530D">
        <w:rPr>
          <w:rFonts w:asciiTheme="majorHAnsi" w:hAnsiTheme="majorHAnsi"/>
        </w:rPr>
        <w:t>da;</w:t>
      </w:r>
      <w:r w:rsidRPr="00F4530D">
        <w:rPr>
          <w:rFonts w:asciiTheme="majorHAnsi" w:hAnsiTheme="majorHAnsi"/>
          <w:spacing w:val="-7"/>
        </w:rPr>
        <w:t xml:space="preserve"> </w:t>
      </w:r>
      <w:r w:rsidRPr="00F4530D">
        <w:rPr>
          <w:rFonts w:asciiTheme="majorHAnsi" w:hAnsiTheme="majorHAnsi"/>
        </w:rPr>
        <w:t>CANI,</w:t>
      </w:r>
      <w:r w:rsidRPr="00F4530D">
        <w:rPr>
          <w:rFonts w:asciiTheme="majorHAnsi" w:hAnsiTheme="majorHAnsi"/>
          <w:spacing w:val="-7"/>
        </w:rPr>
        <w:t xml:space="preserve"> </w:t>
      </w:r>
      <w:r w:rsidRPr="00F4530D">
        <w:rPr>
          <w:rFonts w:asciiTheme="majorHAnsi" w:hAnsiTheme="majorHAnsi"/>
        </w:rPr>
        <w:t>Luiz</w:t>
      </w:r>
      <w:r w:rsidRPr="00F4530D">
        <w:rPr>
          <w:rFonts w:asciiTheme="majorHAnsi" w:hAnsiTheme="majorHAnsi"/>
          <w:spacing w:val="-7"/>
        </w:rPr>
        <w:t xml:space="preserve"> </w:t>
      </w:r>
      <w:r w:rsidRPr="00F4530D">
        <w:rPr>
          <w:rFonts w:asciiTheme="majorHAnsi" w:hAnsiTheme="majorHAnsi"/>
        </w:rPr>
        <w:t>Eduardo.</w:t>
      </w:r>
      <w:r w:rsidRPr="00F4530D">
        <w:rPr>
          <w:rFonts w:asciiTheme="majorHAnsi" w:hAnsiTheme="majorHAnsi"/>
          <w:spacing w:val="-6"/>
        </w:rPr>
        <w:t xml:space="preserve"> </w:t>
      </w:r>
      <w:r w:rsidRPr="001951E5">
        <w:rPr>
          <w:rFonts w:asciiTheme="majorHAnsi" w:hAnsiTheme="majorHAnsi"/>
          <w:b/>
        </w:rPr>
        <w:t>Guia</w:t>
      </w:r>
      <w:r w:rsidRPr="001951E5">
        <w:rPr>
          <w:rFonts w:asciiTheme="majorHAnsi" w:hAnsiTheme="majorHAnsi"/>
          <w:b/>
          <w:spacing w:val="-7"/>
        </w:rPr>
        <w:t xml:space="preserve"> </w:t>
      </w:r>
      <w:r w:rsidRPr="001951E5">
        <w:rPr>
          <w:rFonts w:asciiTheme="majorHAnsi" w:hAnsiTheme="majorHAnsi"/>
          <w:b/>
        </w:rPr>
        <w:t>para</w:t>
      </w:r>
      <w:r w:rsidRPr="001951E5">
        <w:rPr>
          <w:rFonts w:asciiTheme="majorHAnsi" w:hAnsiTheme="majorHAnsi"/>
          <w:b/>
          <w:spacing w:val="-6"/>
        </w:rPr>
        <w:t xml:space="preserve"> </w:t>
      </w:r>
      <w:r w:rsidRPr="001951E5">
        <w:rPr>
          <w:rFonts w:asciiTheme="majorHAnsi" w:hAnsiTheme="majorHAnsi"/>
          <w:b/>
        </w:rPr>
        <w:t>mitigação</w:t>
      </w:r>
      <w:r w:rsidRPr="001951E5">
        <w:rPr>
          <w:rFonts w:asciiTheme="majorHAnsi" w:hAnsiTheme="majorHAnsi"/>
          <w:b/>
          <w:spacing w:val="-5"/>
        </w:rPr>
        <w:t xml:space="preserve"> </w:t>
      </w:r>
      <w:r w:rsidRPr="001951E5">
        <w:rPr>
          <w:rFonts w:asciiTheme="majorHAnsi" w:hAnsiTheme="majorHAnsi"/>
          <w:b/>
        </w:rPr>
        <w:t>dos</w:t>
      </w:r>
      <w:r w:rsidRPr="001951E5">
        <w:rPr>
          <w:rFonts w:asciiTheme="majorHAnsi" w:hAnsiTheme="majorHAnsi"/>
          <w:b/>
          <w:spacing w:val="-8"/>
        </w:rPr>
        <w:t xml:space="preserve"> </w:t>
      </w:r>
      <w:r w:rsidRPr="001951E5">
        <w:rPr>
          <w:rFonts w:asciiTheme="majorHAnsi" w:hAnsiTheme="majorHAnsi"/>
          <w:b/>
        </w:rPr>
        <w:t>erros judiciários no</w:t>
      </w:r>
      <w:r w:rsidRPr="001951E5">
        <w:rPr>
          <w:rFonts w:asciiTheme="majorHAnsi" w:hAnsiTheme="majorHAnsi"/>
          <w:b/>
          <w:spacing w:val="-1"/>
        </w:rPr>
        <w:t xml:space="preserve"> </w:t>
      </w:r>
      <w:r w:rsidRPr="001951E5">
        <w:rPr>
          <w:rFonts w:asciiTheme="majorHAnsi" w:hAnsiTheme="majorHAnsi"/>
          <w:b/>
        </w:rPr>
        <w:t>processo</w:t>
      </w:r>
      <w:r w:rsidRPr="001951E5">
        <w:rPr>
          <w:rFonts w:asciiTheme="majorHAnsi" w:hAnsiTheme="majorHAnsi"/>
          <w:b/>
          <w:spacing w:val="-1"/>
        </w:rPr>
        <w:t xml:space="preserve"> </w:t>
      </w:r>
      <w:r w:rsidRPr="001951E5">
        <w:rPr>
          <w:rFonts w:asciiTheme="majorHAnsi" w:hAnsiTheme="majorHAnsi"/>
          <w:b/>
        </w:rPr>
        <w:t>penal:</w:t>
      </w:r>
      <w:r w:rsidRPr="00F4530D">
        <w:rPr>
          <w:rFonts w:asciiTheme="majorHAnsi" w:hAnsiTheme="majorHAnsi"/>
          <w:spacing w:val="-1"/>
        </w:rPr>
        <w:t xml:space="preserve"> </w:t>
      </w:r>
      <w:r w:rsidRPr="00F4530D">
        <w:rPr>
          <w:rFonts w:asciiTheme="majorHAnsi" w:hAnsiTheme="majorHAnsi"/>
        </w:rPr>
        <w:t>causas prováveis e</w:t>
      </w:r>
      <w:r w:rsidRPr="00F4530D">
        <w:rPr>
          <w:rFonts w:asciiTheme="majorHAnsi" w:hAnsiTheme="majorHAnsi"/>
          <w:spacing w:val="-1"/>
        </w:rPr>
        <w:t xml:space="preserve"> </w:t>
      </w:r>
      <w:r w:rsidRPr="00F4530D">
        <w:rPr>
          <w:rFonts w:asciiTheme="majorHAnsi" w:hAnsiTheme="majorHAnsi"/>
        </w:rPr>
        <w:t>estratégias de</w:t>
      </w:r>
      <w:r w:rsidRPr="00F4530D">
        <w:rPr>
          <w:rFonts w:asciiTheme="majorHAnsi" w:hAnsiTheme="majorHAnsi"/>
          <w:spacing w:val="-1"/>
        </w:rPr>
        <w:t xml:space="preserve"> </w:t>
      </w:r>
      <w:r w:rsidRPr="00F4530D">
        <w:rPr>
          <w:rFonts w:asciiTheme="majorHAnsi" w:hAnsiTheme="majorHAnsi"/>
        </w:rPr>
        <w:t>enfrentamento. Florianópolis: Emais, 2022.</w:t>
      </w:r>
    </w:p>
    <w:p w:rsidR="00F82319" w:rsidRPr="00F4530D" w:rsidRDefault="00F82319" w:rsidP="00F4530D">
      <w:pPr>
        <w:pStyle w:val="Corpodetexto"/>
        <w:ind w:left="0"/>
        <w:jc w:val="left"/>
        <w:rPr>
          <w:rFonts w:asciiTheme="majorHAnsi" w:hAnsiTheme="majorHAnsi"/>
        </w:rPr>
      </w:pPr>
    </w:p>
    <w:p w:rsidR="00F82319" w:rsidRPr="00F4530D" w:rsidRDefault="00D950D1" w:rsidP="00F4530D">
      <w:pPr>
        <w:pStyle w:val="Corpodetexto"/>
        <w:tabs>
          <w:tab w:val="left" w:pos="3458"/>
          <w:tab w:val="left" w:pos="6056"/>
        </w:tabs>
        <w:ind w:right="133"/>
        <w:jc w:val="left"/>
        <w:rPr>
          <w:rFonts w:asciiTheme="majorHAnsi" w:hAnsiTheme="majorHAnsi"/>
        </w:rPr>
      </w:pPr>
      <w:r w:rsidRPr="00F4530D">
        <w:rPr>
          <w:rFonts w:asciiTheme="majorHAnsi" w:hAnsiTheme="majorHAnsi"/>
        </w:rPr>
        <w:t xml:space="preserve">STEIN, Lilian Milnitsky; ÁVILA, Gustavo Noronha de. </w:t>
      </w:r>
      <w:r w:rsidRPr="001951E5">
        <w:rPr>
          <w:rFonts w:asciiTheme="majorHAnsi" w:hAnsiTheme="majorHAnsi"/>
          <w:b/>
        </w:rPr>
        <w:t>Avanços científicos em psicologia do testemunho aplicados ao reconhecimento pessoal e aos depoimentos forenses.</w:t>
      </w:r>
      <w:r w:rsidRPr="00F4530D">
        <w:rPr>
          <w:rFonts w:asciiTheme="majorHAnsi" w:hAnsiTheme="majorHAnsi"/>
        </w:rPr>
        <w:t xml:space="preserve"> Brasília: Secretaria de Assuntos Legislativos, Ministério da Justiça, 2015. </w:t>
      </w:r>
      <w:r w:rsidRPr="00F4530D">
        <w:rPr>
          <w:rFonts w:asciiTheme="majorHAnsi" w:hAnsiTheme="majorHAnsi"/>
          <w:spacing w:val="-2"/>
        </w:rPr>
        <w:t>Disponível</w:t>
      </w:r>
      <w:r w:rsidR="001951E5">
        <w:rPr>
          <w:rFonts w:asciiTheme="majorHAnsi" w:hAnsiTheme="majorHAnsi"/>
          <w:spacing w:val="-2"/>
        </w:rPr>
        <w:t xml:space="preserve"> </w:t>
      </w:r>
      <w:r w:rsidRPr="00F4530D">
        <w:rPr>
          <w:rFonts w:asciiTheme="majorHAnsi" w:hAnsiTheme="majorHAnsi"/>
          <w:spacing w:val="-4"/>
        </w:rPr>
        <w:t>em:</w:t>
      </w:r>
      <w:r w:rsidR="001951E5">
        <w:rPr>
          <w:rFonts w:asciiTheme="majorHAnsi" w:hAnsiTheme="majorHAnsi"/>
          <w:spacing w:val="-4"/>
        </w:rPr>
        <w:t xml:space="preserve"> </w:t>
      </w:r>
      <w:hyperlink r:id="rId21">
        <w:r w:rsidRPr="00F4530D">
          <w:rPr>
            <w:rFonts w:asciiTheme="majorHAnsi" w:hAnsiTheme="majorHAnsi"/>
            <w:spacing w:val="-2"/>
          </w:rPr>
          <w:t>http://pensando.mj.gov.br/wp-</w:t>
        </w:r>
      </w:hyperlink>
      <w:r w:rsidRPr="00F4530D">
        <w:rPr>
          <w:rFonts w:asciiTheme="majorHAnsi" w:hAnsiTheme="majorHAnsi"/>
          <w:spacing w:val="-2"/>
        </w:rPr>
        <w:t xml:space="preserve"> </w:t>
      </w:r>
      <w:r w:rsidRPr="00F4530D">
        <w:rPr>
          <w:rFonts w:asciiTheme="majorHAnsi" w:hAnsiTheme="majorHAnsi"/>
        </w:rPr>
        <w:t>content/uploads/2016/02/PoD_59_Lilian_web-1.pdf. Acesso em: 19</w:t>
      </w:r>
      <w:r w:rsidR="001951E5">
        <w:rPr>
          <w:rFonts w:asciiTheme="majorHAnsi" w:hAnsiTheme="majorHAnsi"/>
        </w:rPr>
        <w:t xml:space="preserve"> nov. 2</w:t>
      </w:r>
      <w:r w:rsidRPr="00F4530D">
        <w:rPr>
          <w:rFonts w:asciiTheme="majorHAnsi" w:hAnsiTheme="majorHAnsi"/>
        </w:rPr>
        <w:t>024.</w:t>
      </w:r>
    </w:p>
    <w:p w:rsidR="001951E5" w:rsidRDefault="001951E5" w:rsidP="00F4530D">
      <w:pPr>
        <w:ind w:left="140"/>
        <w:rPr>
          <w:rFonts w:asciiTheme="majorHAnsi" w:hAnsiTheme="majorHAnsi"/>
          <w:sz w:val="24"/>
          <w:szCs w:val="24"/>
        </w:rPr>
      </w:pPr>
    </w:p>
    <w:p w:rsidR="00F82319" w:rsidRPr="00F4530D" w:rsidRDefault="00D950D1" w:rsidP="00F4530D">
      <w:pPr>
        <w:ind w:left="140"/>
        <w:rPr>
          <w:rFonts w:asciiTheme="majorHAnsi" w:hAnsiTheme="majorHAnsi"/>
          <w:sz w:val="24"/>
          <w:szCs w:val="24"/>
        </w:rPr>
      </w:pPr>
      <w:r w:rsidRPr="00F4530D">
        <w:rPr>
          <w:rFonts w:asciiTheme="majorHAnsi" w:hAnsiTheme="majorHAnsi"/>
          <w:sz w:val="24"/>
          <w:szCs w:val="24"/>
        </w:rPr>
        <w:t>SUPERIOR</w:t>
      </w:r>
      <w:r w:rsidRPr="00F4530D">
        <w:rPr>
          <w:rFonts w:asciiTheme="majorHAnsi" w:hAnsiTheme="majorHAnsi"/>
          <w:spacing w:val="76"/>
          <w:sz w:val="24"/>
          <w:szCs w:val="24"/>
        </w:rPr>
        <w:t xml:space="preserve"> </w:t>
      </w:r>
      <w:r w:rsidRPr="00F4530D">
        <w:rPr>
          <w:rFonts w:asciiTheme="majorHAnsi" w:hAnsiTheme="majorHAnsi"/>
          <w:sz w:val="24"/>
          <w:szCs w:val="24"/>
        </w:rPr>
        <w:t>TRIBUNAL</w:t>
      </w:r>
      <w:r w:rsidRPr="00F4530D">
        <w:rPr>
          <w:rFonts w:asciiTheme="majorHAnsi" w:hAnsiTheme="majorHAnsi"/>
          <w:spacing w:val="80"/>
          <w:sz w:val="24"/>
          <w:szCs w:val="24"/>
        </w:rPr>
        <w:t xml:space="preserve"> </w:t>
      </w:r>
      <w:r w:rsidRPr="00F4530D">
        <w:rPr>
          <w:rFonts w:asciiTheme="majorHAnsi" w:hAnsiTheme="majorHAnsi"/>
          <w:sz w:val="24"/>
          <w:szCs w:val="24"/>
        </w:rPr>
        <w:t>DE</w:t>
      </w:r>
      <w:r w:rsidRPr="00F4530D">
        <w:rPr>
          <w:rFonts w:asciiTheme="majorHAnsi" w:hAnsiTheme="majorHAnsi"/>
          <w:spacing w:val="73"/>
          <w:sz w:val="24"/>
          <w:szCs w:val="24"/>
        </w:rPr>
        <w:t xml:space="preserve"> </w:t>
      </w:r>
      <w:r w:rsidRPr="00F4530D">
        <w:rPr>
          <w:rFonts w:asciiTheme="majorHAnsi" w:hAnsiTheme="majorHAnsi"/>
          <w:sz w:val="24"/>
          <w:szCs w:val="24"/>
        </w:rPr>
        <w:t>JUSTIÇA,</w:t>
      </w:r>
      <w:r w:rsidRPr="00F4530D">
        <w:rPr>
          <w:rFonts w:asciiTheme="majorHAnsi" w:hAnsiTheme="majorHAnsi"/>
          <w:spacing w:val="80"/>
          <w:sz w:val="24"/>
          <w:szCs w:val="24"/>
        </w:rPr>
        <w:t xml:space="preserve"> </w:t>
      </w:r>
      <w:r w:rsidRPr="00F4530D">
        <w:rPr>
          <w:rFonts w:asciiTheme="majorHAnsi" w:hAnsiTheme="majorHAnsi"/>
          <w:b/>
          <w:sz w:val="24"/>
          <w:szCs w:val="24"/>
        </w:rPr>
        <w:t>Pesquia</w:t>
      </w:r>
      <w:r w:rsidRPr="00F4530D">
        <w:rPr>
          <w:rFonts w:asciiTheme="majorHAnsi" w:hAnsiTheme="majorHAnsi"/>
          <w:b/>
          <w:spacing w:val="78"/>
          <w:sz w:val="24"/>
          <w:szCs w:val="24"/>
        </w:rPr>
        <w:t xml:space="preserve"> </w:t>
      </w:r>
      <w:r w:rsidRPr="00F4530D">
        <w:rPr>
          <w:rFonts w:asciiTheme="majorHAnsi" w:hAnsiTheme="majorHAnsi"/>
          <w:b/>
          <w:sz w:val="24"/>
          <w:szCs w:val="24"/>
        </w:rPr>
        <w:t>de</w:t>
      </w:r>
      <w:r w:rsidRPr="00F4530D">
        <w:rPr>
          <w:rFonts w:asciiTheme="majorHAnsi" w:hAnsiTheme="majorHAnsi"/>
          <w:b/>
          <w:spacing w:val="76"/>
          <w:sz w:val="24"/>
          <w:szCs w:val="24"/>
        </w:rPr>
        <w:t xml:space="preserve"> </w:t>
      </w:r>
      <w:r w:rsidRPr="00F4530D">
        <w:rPr>
          <w:rFonts w:asciiTheme="majorHAnsi" w:hAnsiTheme="majorHAnsi"/>
          <w:b/>
          <w:sz w:val="24"/>
          <w:szCs w:val="24"/>
        </w:rPr>
        <w:t>Jurisprudência</w:t>
      </w:r>
      <w:r w:rsidRPr="00F4530D">
        <w:rPr>
          <w:rFonts w:asciiTheme="majorHAnsi" w:hAnsiTheme="majorHAnsi"/>
          <w:b/>
          <w:spacing w:val="80"/>
          <w:sz w:val="24"/>
          <w:szCs w:val="24"/>
        </w:rPr>
        <w:t xml:space="preserve"> </w:t>
      </w:r>
      <w:r w:rsidRPr="00F4530D">
        <w:rPr>
          <w:rFonts w:asciiTheme="majorHAnsi" w:hAnsiTheme="majorHAnsi"/>
          <w:b/>
          <w:sz w:val="24"/>
          <w:szCs w:val="24"/>
        </w:rPr>
        <w:t>do</w:t>
      </w:r>
      <w:r w:rsidRPr="00F4530D">
        <w:rPr>
          <w:rFonts w:asciiTheme="majorHAnsi" w:hAnsiTheme="majorHAnsi"/>
          <w:b/>
          <w:spacing w:val="80"/>
          <w:sz w:val="24"/>
          <w:szCs w:val="24"/>
        </w:rPr>
        <w:t xml:space="preserve"> </w:t>
      </w:r>
      <w:r w:rsidRPr="00F4530D">
        <w:rPr>
          <w:rFonts w:asciiTheme="majorHAnsi" w:hAnsiTheme="majorHAnsi"/>
          <w:b/>
          <w:sz w:val="24"/>
          <w:szCs w:val="24"/>
        </w:rPr>
        <w:t>STJ</w:t>
      </w:r>
      <w:r w:rsidRPr="00F4530D">
        <w:rPr>
          <w:rFonts w:asciiTheme="majorHAnsi" w:hAnsiTheme="majorHAnsi"/>
          <w:sz w:val="24"/>
          <w:szCs w:val="24"/>
        </w:rPr>
        <w:t>, disponível em: https://scon.stj.jus.br/SCON/, Acesso em: 19</w:t>
      </w:r>
      <w:r w:rsidR="001951E5">
        <w:rPr>
          <w:rFonts w:asciiTheme="majorHAnsi" w:hAnsiTheme="majorHAnsi"/>
          <w:sz w:val="24"/>
          <w:szCs w:val="24"/>
        </w:rPr>
        <w:t xml:space="preserve"> nov. </w:t>
      </w:r>
      <w:r w:rsidRPr="00F4530D">
        <w:rPr>
          <w:rFonts w:asciiTheme="majorHAnsi" w:hAnsiTheme="majorHAnsi"/>
          <w:sz w:val="24"/>
          <w:szCs w:val="24"/>
        </w:rPr>
        <w:t>2024.</w:t>
      </w:r>
    </w:p>
    <w:sectPr w:rsidR="00F82319" w:rsidRPr="00F4530D" w:rsidSect="001C48F6">
      <w:headerReference w:type="default" r:id="rId22"/>
      <w:footerReference w:type="default" r:id="rId23"/>
      <w:pgSz w:w="11910" w:h="16840"/>
      <w:pgMar w:top="1701" w:right="1134" w:bottom="1134" w:left="1701" w:header="567" w:footer="567" w:gutter="0"/>
      <w:pgNumType w:start="133"/>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758" w:rsidRDefault="00775758" w:rsidP="00775758">
      <w:r>
        <w:separator/>
      </w:r>
    </w:p>
  </w:endnote>
  <w:endnote w:type="continuationSeparator" w:id="0">
    <w:p w:rsidR="00775758" w:rsidRDefault="00775758" w:rsidP="0077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8FD" w:rsidRDefault="008C08FD" w:rsidP="008C08FD">
    <w:pPr>
      <w:pStyle w:val="Rodap"/>
      <w:pBdr>
        <w:bottom w:val="single" w:sz="12" w:space="1" w:color="auto"/>
      </w:pBdr>
      <w:rPr>
        <w:rFonts w:asciiTheme="majorHAnsi" w:hAnsiTheme="majorHAnsi"/>
        <w:sz w:val="24"/>
        <w:szCs w:val="24"/>
      </w:rPr>
    </w:pPr>
  </w:p>
  <w:p w:rsidR="008C08FD" w:rsidRPr="008C08FD" w:rsidRDefault="008C08FD">
    <w:pPr>
      <w:pStyle w:val="Rodap"/>
      <w:rPr>
        <w:rFonts w:asciiTheme="majorHAnsi" w:hAnsiTheme="majorHAnsi"/>
        <w:sz w:val="24"/>
        <w:szCs w:val="24"/>
      </w:rPr>
    </w:pPr>
    <w:r>
      <w:rPr>
        <w:rFonts w:asciiTheme="majorHAnsi" w:hAnsiTheme="majorHAnsi"/>
        <w:sz w:val="24"/>
        <w:szCs w:val="24"/>
      </w:rPr>
      <w:t>Revista UNI-RN, Natal, v.25, n.1/2, jan. /dez.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758" w:rsidRDefault="00775758" w:rsidP="00775758">
      <w:r>
        <w:separator/>
      </w:r>
    </w:p>
  </w:footnote>
  <w:footnote w:type="continuationSeparator" w:id="0">
    <w:p w:rsidR="00775758" w:rsidRDefault="00775758" w:rsidP="00775758">
      <w:r>
        <w:continuationSeparator/>
      </w:r>
    </w:p>
  </w:footnote>
  <w:footnote w:id="1">
    <w:p w:rsidR="00775758" w:rsidRPr="00775758" w:rsidRDefault="00775758" w:rsidP="00775758">
      <w:pPr>
        <w:pStyle w:val="Textodenotaderodap"/>
        <w:rPr>
          <w:rFonts w:asciiTheme="majorHAnsi" w:hAnsiTheme="majorHAnsi"/>
          <w:sz w:val="18"/>
          <w:szCs w:val="18"/>
          <w:lang w:val="pt-BR"/>
        </w:rPr>
      </w:pPr>
      <w:r w:rsidRPr="00775758">
        <w:rPr>
          <w:rStyle w:val="Refdenotaderodap"/>
          <w:rFonts w:asciiTheme="majorHAnsi" w:hAnsiTheme="majorHAnsi"/>
          <w:sz w:val="18"/>
          <w:szCs w:val="18"/>
        </w:rPr>
        <w:footnoteRef/>
      </w:r>
      <w:r w:rsidRPr="00775758">
        <w:rPr>
          <w:rFonts w:asciiTheme="majorHAnsi" w:hAnsiTheme="majorHAnsi"/>
          <w:sz w:val="18"/>
          <w:szCs w:val="18"/>
        </w:rPr>
        <w:t xml:space="preserve"> Discente</w:t>
      </w:r>
      <w:r w:rsidRPr="00775758">
        <w:rPr>
          <w:rFonts w:asciiTheme="majorHAnsi" w:hAnsiTheme="majorHAnsi"/>
          <w:spacing w:val="37"/>
          <w:sz w:val="18"/>
          <w:szCs w:val="18"/>
        </w:rPr>
        <w:t xml:space="preserve"> </w:t>
      </w:r>
      <w:r w:rsidRPr="00775758">
        <w:rPr>
          <w:rFonts w:asciiTheme="majorHAnsi" w:hAnsiTheme="majorHAnsi"/>
          <w:sz w:val="18"/>
          <w:szCs w:val="18"/>
        </w:rPr>
        <w:t>do</w:t>
      </w:r>
      <w:r w:rsidRPr="00775758">
        <w:rPr>
          <w:rFonts w:asciiTheme="majorHAnsi" w:hAnsiTheme="majorHAnsi"/>
          <w:spacing w:val="37"/>
          <w:sz w:val="18"/>
          <w:szCs w:val="18"/>
        </w:rPr>
        <w:t xml:space="preserve"> </w:t>
      </w:r>
      <w:r w:rsidRPr="00775758">
        <w:rPr>
          <w:rFonts w:asciiTheme="majorHAnsi" w:hAnsiTheme="majorHAnsi"/>
          <w:sz w:val="18"/>
          <w:szCs w:val="18"/>
        </w:rPr>
        <w:t>Curso</w:t>
      </w:r>
      <w:r w:rsidRPr="00775758">
        <w:rPr>
          <w:rFonts w:asciiTheme="majorHAnsi" w:hAnsiTheme="majorHAnsi"/>
          <w:spacing w:val="37"/>
          <w:sz w:val="18"/>
          <w:szCs w:val="18"/>
        </w:rPr>
        <w:t xml:space="preserve"> </w:t>
      </w:r>
      <w:r w:rsidRPr="00775758">
        <w:rPr>
          <w:rFonts w:asciiTheme="majorHAnsi" w:hAnsiTheme="majorHAnsi"/>
          <w:sz w:val="18"/>
          <w:szCs w:val="18"/>
        </w:rPr>
        <w:t>de</w:t>
      </w:r>
      <w:r w:rsidRPr="00775758">
        <w:rPr>
          <w:rFonts w:asciiTheme="majorHAnsi" w:hAnsiTheme="majorHAnsi"/>
          <w:spacing w:val="37"/>
          <w:sz w:val="18"/>
          <w:szCs w:val="18"/>
        </w:rPr>
        <w:t xml:space="preserve"> </w:t>
      </w:r>
      <w:r w:rsidRPr="00775758">
        <w:rPr>
          <w:rFonts w:asciiTheme="majorHAnsi" w:hAnsiTheme="majorHAnsi"/>
          <w:sz w:val="18"/>
          <w:szCs w:val="18"/>
        </w:rPr>
        <w:t>Direito</w:t>
      </w:r>
      <w:r w:rsidRPr="00775758">
        <w:rPr>
          <w:rFonts w:asciiTheme="majorHAnsi" w:hAnsiTheme="majorHAnsi"/>
          <w:spacing w:val="38"/>
          <w:sz w:val="18"/>
          <w:szCs w:val="18"/>
        </w:rPr>
        <w:t xml:space="preserve"> </w:t>
      </w:r>
      <w:r w:rsidRPr="00775758">
        <w:rPr>
          <w:rFonts w:asciiTheme="majorHAnsi" w:hAnsiTheme="majorHAnsi"/>
          <w:sz w:val="18"/>
          <w:szCs w:val="18"/>
        </w:rPr>
        <w:t>do</w:t>
      </w:r>
      <w:r w:rsidRPr="00775758">
        <w:rPr>
          <w:rFonts w:asciiTheme="majorHAnsi" w:hAnsiTheme="majorHAnsi"/>
          <w:spacing w:val="37"/>
          <w:sz w:val="18"/>
          <w:szCs w:val="18"/>
        </w:rPr>
        <w:t xml:space="preserve"> </w:t>
      </w:r>
      <w:r w:rsidRPr="00775758">
        <w:rPr>
          <w:rFonts w:asciiTheme="majorHAnsi" w:hAnsiTheme="majorHAnsi"/>
          <w:sz w:val="18"/>
          <w:szCs w:val="18"/>
        </w:rPr>
        <w:t>Centro</w:t>
      </w:r>
      <w:r w:rsidRPr="00775758">
        <w:rPr>
          <w:rFonts w:asciiTheme="majorHAnsi" w:hAnsiTheme="majorHAnsi"/>
          <w:spacing w:val="37"/>
          <w:sz w:val="18"/>
          <w:szCs w:val="18"/>
        </w:rPr>
        <w:t xml:space="preserve"> </w:t>
      </w:r>
      <w:r w:rsidRPr="00775758">
        <w:rPr>
          <w:rFonts w:asciiTheme="majorHAnsi" w:hAnsiTheme="majorHAnsi"/>
          <w:sz w:val="18"/>
          <w:szCs w:val="18"/>
        </w:rPr>
        <w:t>Universitário</w:t>
      </w:r>
      <w:r w:rsidRPr="00775758">
        <w:rPr>
          <w:rFonts w:asciiTheme="majorHAnsi" w:hAnsiTheme="majorHAnsi"/>
          <w:spacing w:val="38"/>
          <w:sz w:val="18"/>
          <w:szCs w:val="18"/>
        </w:rPr>
        <w:t xml:space="preserve"> </w:t>
      </w:r>
      <w:r w:rsidRPr="00775758">
        <w:rPr>
          <w:rFonts w:asciiTheme="majorHAnsi" w:hAnsiTheme="majorHAnsi"/>
          <w:sz w:val="18"/>
          <w:szCs w:val="18"/>
        </w:rPr>
        <w:t>do</w:t>
      </w:r>
      <w:r w:rsidRPr="00775758">
        <w:rPr>
          <w:rFonts w:asciiTheme="majorHAnsi" w:hAnsiTheme="majorHAnsi"/>
          <w:spacing w:val="37"/>
          <w:sz w:val="18"/>
          <w:szCs w:val="18"/>
        </w:rPr>
        <w:t xml:space="preserve"> </w:t>
      </w:r>
      <w:r w:rsidRPr="00775758">
        <w:rPr>
          <w:rFonts w:asciiTheme="majorHAnsi" w:hAnsiTheme="majorHAnsi"/>
          <w:sz w:val="18"/>
          <w:szCs w:val="18"/>
        </w:rPr>
        <w:t>Rio</w:t>
      </w:r>
      <w:r w:rsidRPr="00775758">
        <w:rPr>
          <w:rFonts w:asciiTheme="majorHAnsi" w:hAnsiTheme="majorHAnsi"/>
          <w:spacing w:val="37"/>
          <w:sz w:val="18"/>
          <w:szCs w:val="18"/>
        </w:rPr>
        <w:t xml:space="preserve"> </w:t>
      </w:r>
      <w:r w:rsidRPr="00775758">
        <w:rPr>
          <w:rFonts w:asciiTheme="majorHAnsi" w:hAnsiTheme="majorHAnsi"/>
          <w:sz w:val="18"/>
          <w:szCs w:val="18"/>
        </w:rPr>
        <w:t>Grande</w:t>
      </w:r>
      <w:r w:rsidRPr="00775758">
        <w:rPr>
          <w:rFonts w:asciiTheme="majorHAnsi" w:hAnsiTheme="majorHAnsi"/>
          <w:spacing w:val="37"/>
          <w:sz w:val="18"/>
          <w:szCs w:val="18"/>
        </w:rPr>
        <w:t xml:space="preserve"> </w:t>
      </w:r>
      <w:r w:rsidRPr="00775758">
        <w:rPr>
          <w:rFonts w:asciiTheme="majorHAnsi" w:hAnsiTheme="majorHAnsi"/>
          <w:sz w:val="18"/>
          <w:szCs w:val="18"/>
        </w:rPr>
        <w:t>do</w:t>
      </w:r>
      <w:r w:rsidRPr="00775758">
        <w:rPr>
          <w:rFonts w:asciiTheme="majorHAnsi" w:hAnsiTheme="majorHAnsi"/>
          <w:spacing w:val="37"/>
          <w:sz w:val="18"/>
          <w:szCs w:val="18"/>
        </w:rPr>
        <w:t xml:space="preserve"> </w:t>
      </w:r>
      <w:r w:rsidRPr="00775758">
        <w:rPr>
          <w:rFonts w:asciiTheme="majorHAnsi" w:hAnsiTheme="majorHAnsi"/>
          <w:sz w:val="18"/>
          <w:szCs w:val="18"/>
        </w:rPr>
        <w:t>Norte-UNI-RN.</w:t>
      </w:r>
      <w:r w:rsidRPr="00775758">
        <w:rPr>
          <w:rFonts w:asciiTheme="majorHAnsi" w:hAnsiTheme="majorHAnsi"/>
          <w:spacing w:val="40"/>
          <w:sz w:val="18"/>
          <w:szCs w:val="18"/>
        </w:rPr>
        <w:t xml:space="preserve"> </w:t>
      </w:r>
      <w:r w:rsidRPr="00775758">
        <w:rPr>
          <w:rFonts w:asciiTheme="majorHAnsi" w:hAnsiTheme="majorHAnsi"/>
          <w:sz w:val="18"/>
          <w:szCs w:val="18"/>
        </w:rPr>
        <w:t xml:space="preserve">E-mail: </w:t>
      </w:r>
      <w:hyperlink r:id="rId1">
        <w:r w:rsidRPr="00775758">
          <w:rPr>
            <w:rFonts w:asciiTheme="majorHAnsi" w:hAnsiTheme="majorHAnsi"/>
            <w:spacing w:val="-2"/>
            <w:sz w:val="18"/>
            <w:szCs w:val="18"/>
          </w:rPr>
          <w:t>freitasyasminll@outlook.com.</w:t>
        </w:r>
      </w:hyperlink>
    </w:p>
  </w:footnote>
  <w:footnote w:id="2">
    <w:p w:rsidR="00775758" w:rsidRPr="00775758" w:rsidRDefault="00775758" w:rsidP="00775758">
      <w:pPr>
        <w:ind w:right="196"/>
        <w:jc w:val="both"/>
        <w:rPr>
          <w:rFonts w:asciiTheme="majorHAnsi" w:hAnsiTheme="majorHAnsi"/>
          <w:sz w:val="24"/>
          <w:szCs w:val="24"/>
        </w:rPr>
      </w:pPr>
      <w:r w:rsidRPr="00775758">
        <w:rPr>
          <w:rStyle w:val="Refdenotaderodap"/>
          <w:rFonts w:asciiTheme="majorHAnsi" w:hAnsiTheme="majorHAnsi"/>
          <w:sz w:val="18"/>
          <w:szCs w:val="18"/>
        </w:rPr>
        <w:footnoteRef/>
      </w:r>
      <w:r w:rsidRPr="00775758">
        <w:rPr>
          <w:rFonts w:asciiTheme="majorHAnsi" w:hAnsiTheme="majorHAnsi"/>
          <w:sz w:val="18"/>
          <w:szCs w:val="18"/>
        </w:rPr>
        <w:t xml:space="preserve"> </w:t>
      </w:r>
      <w:r w:rsidRPr="00775758">
        <w:rPr>
          <w:rFonts w:asciiTheme="majorHAnsi" w:hAnsiTheme="majorHAnsi"/>
          <w:sz w:val="18"/>
          <w:szCs w:val="18"/>
        </w:rPr>
        <w:t>Docente</w:t>
      </w:r>
      <w:r w:rsidRPr="00775758">
        <w:rPr>
          <w:rFonts w:asciiTheme="majorHAnsi" w:hAnsiTheme="majorHAnsi"/>
          <w:spacing w:val="-2"/>
          <w:sz w:val="18"/>
          <w:szCs w:val="18"/>
        </w:rPr>
        <w:t xml:space="preserve"> </w:t>
      </w:r>
      <w:r w:rsidRPr="00775758">
        <w:rPr>
          <w:rFonts w:asciiTheme="majorHAnsi" w:hAnsiTheme="majorHAnsi"/>
          <w:sz w:val="18"/>
          <w:szCs w:val="18"/>
        </w:rPr>
        <w:t>Orientador</w:t>
      </w:r>
      <w:r w:rsidRPr="00775758">
        <w:rPr>
          <w:rFonts w:asciiTheme="majorHAnsi" w:hAnsiTheme="majorHAnsi"/>
          <w:spacing w:val="-1"/>
          <w:sz w:val="18"/>
          <w:szCs w:val="18"/>
        </w:rPr>
        <w:t xml:space="preserve"> </w:t>
      </w:r>
      <w:r w:rsidRPr="00775758">
        <w:rPr>
          <w:rFonts w:asciiTheme="majorHAnsi" w:hAnsiTheme="majorHAnsi"/>
          <w:sz w:val="18"/>
          <w:szCs w:val="18"/>
        </w:rPr>
        <w:t>do</w:t>
      </w:r>
      <w:r w:rsidRPr="00775758">
        <w:rPr>
          <w:rFonts w:asciiTheme="majorHAnsi" w:hAnsiTheme="majorHAnsi"/>
          <w:spacing w:val="-2"/>
          <w:sz w:val="18"/>
          <w:szCs w:val="18"/>
        </w:rPr>
        <w:t xml:space="preserve"> </w:t>
      </w:r>
      <w:r w:rsidRPr="00775758">
        <w:rPr>
          <w:rFonts w:asciiTheme="majorHAnsi" w:hAnsiTheme="majorHAnsi"/>
          <w:sz w:val="18"/>
          <w:szCs w:val="18"/>
        </w:rPr>
        <w:t>Curso</w:t>
      </w:r>
      <w:r w:rsidRPr="00775758">
        <w:rPr>
          <w:rFonts w:asciiTheme="majorHAnsi" w:hAnsiTheme="majorHAnsi"/>
          <w:spacing w:val="-2"/>
          <w:sz w:val="18"/>
          <w:szCs w:val="18"/>
        </w:rPr>
        <w:t xml:space="preserve"> </w:t>
      </w:r>
      <w:r w:rsidRPr="00775758">
        <w:rPr>
          <w:rFonts w:asciiTheme="majorHAnsi" w:hAnsiTheme="majorHAnsi"/>
          <w:sz w:val="18"/>
          <w:szCs w:val="18"/>
        </w:rPr>
        <w:t>de</w:t>
      </w:r>
      <w:r w:rsidRPr="00775758">
        <w:rPr>
          <w:rFonts w:asciiTheme="majorHAnsi" w:hAnsiTheme="majorHAnsi"/>
          <w:spacing w:val="-2"/>
          <w:sz w:val="18"/>
          <w:szCs w:val="18"/>
        </w:rPr>
        <w:t xml:space="preserve"> </w:t>
      </w:r>
      <w:r w:rsidRPr="00775758">
        <w:rPr>
          <w:rFonts w:asciiTheme="majorHAnsi" w:hAnsiTheme="majorHAnsi"/>
          <w:sz w:val="18"/>
          <w:szCs w:val="18"/>
        </w:rPr>
        <w:t>Direito</w:t>
      </w:r>
      <w:r w:rsidRPr="00775758">
        <w:rPr>
          <w:rFonts w:asciiTheme="majorHAnsi" w:hAnsiTheme="majorHAnsi"/>
          <w:spacing w:val="-2"/>
          <w:sz w:val="18"/>
          <w:szCs w:val="18"/>
        </w:rPr>
        <w:t xml:space="preserve"> </w:t>
      </w:r>
      <w:r w:rsidRPr="00775758">
        <w:rPr>
          <w:rFonts w:asciiTheme="majorHAnsi" w:hAnsiTheme="majorHAnsi"/>
          <w:sz w:val="18"/>
          <w:szCs w:val="18"/>
        </w:rPr>
        <w:t>do</w:t>
      </w:r>
      <w:r w:rsidRPr="00775758">
        <w:rPr>
          <w:rFonts w:asciiTheme="majorHAnsi" w:hAnsiTheme="majorHAnsi"/>
          <w:spacing w:val="-2"/>
          <w:sz w:val="18"/>
          <w:szCs w:val="18"/>
        </w:rPr>
        <w:t xml:space="preserve"> </w:t>
      </w:r>
      <w:r w:rsidRPr="00775758">
        <w:rPr>
          <w:rFonts w:asciiTheme="majorHAnsi" w:hAnsiTheme="majorHAnsi"/>
          <w:sz w:val="18"/>
          <w:szCs w:val="18"/>
        </w:rPr>
        <w:t>Centro</w:t>
      </w:r>
      <w:r w:rsidRPr="00775758">
        <w:rPr>
          <w:rFonts w:asciiTheme="majorHAnsi" w:hAnsiTheme="majorHAnsi"/>
          <w:spacing w:val="-2"/>
          <w:sz w:val="18"/>
          <w:szCs w:val="18"/>
        </w:rPr>
        <w:t xml:space="preserve"> </w:t>
      </w:r>
      <w:r w:rsidRPr="00775758">
        <w:rPr>
          <w:rFonts w:asciiTheme="majorHAnsi" w:hAnsiTheme="majorHAnsi"/>
          <w:sz w:val="18"/>
          <w:szCs w:val="18"/>
        </w:rPr>
        <w:t>Universitário</w:t>
      </w:r>
      <w:r w:rsidRPr="00775758">
        <w:rPr>
          <w:rFonts w:asciiTheme="majorHAnsi" w:hAnsiTheme="majorHAnsi"/>
          <w:spacing w:val="-2"/>
          <w:sz w:val="18"/>
          <w:szCs w:val="18"/>
        </w:rPr>
        <w:t xml:space="preserve"> </w:t>
      </w:r>
      <w:r w:rsidRPr="00775758">
        <w:rPr>
          <w:rFonts w:asciiTheme="majorHAnsi" w:hAnsiTheme="majorHAnsi"/>
          <w:sz w:val="18"/>
          <w:szCs w:val="18"/>
        </w:rPr>
        <w:t>do</w:t>
      </w:r>
      <w:r w:rsidRPr="00775758">
        <w:rPr>
          <w:rFonts w:asciiTheme="majorHAnsi" w:hAnsiTheme="majorHAnsi"/>
          <w:spacing w:val="-2"/>
          <w:sz w:val="18"/>
          <w:szCs w:val="18"/>
        </w:rPr>
        <w:t xml:space="preserve"> </w:t>
      </w:r>
      <w:r w:rsidRPr="00775758">
        <w:rPr>
          <w:rFonts w:asciiTheme="majorHAnsi" w:hAnsiTheme="majorHAnsi"/>
          <w:sz w:val="18"/>
          <w:szCs w:val="18"/>
        </w:rPr>
        <w:t>Rio</w:t>
      </w:r>
      <w:r w:rsidRPr="00775758">
        <w:rPr>
          <w:rFonts w:asciiTheme="majorHAnsi" w:hAnsiTheme="majorHAnsi"/>
          <w:spacing w:val="-7"/>
          <w:sz w:val="18"/>
          <w:szCs w:val="18"/>
        </w:rPr>
        <w:t xml:space="preserve"> </w:t>
      </w:r>
      <w:r w:rsidRPr="00775758">
        <w:rPr>
          <w:rFonts w:asciiTheme="majorHAnsi" w:hAnsiTheme="majorHAnsi"/>
          <w:sz w:val="18"/>
          <w:szCs w:val="18"/>
        </w:rPr>
        <w:t>Grande</w:t>
      </w:r>
      <w:r w:rsidRPr="00775758">
        <w:rPr>
          <w:rFonts w:asciiTheme="majorHAnsi" w:hAnsiTheme="majorHAnsi"/>
          <w:spacing w:val="-2"/>
          <w:sz w:val="18"/>
          <w:szCs w:val="18"/>
        </w:rPr>
        <w:t xml:space="preserve"> </w:t>
      </w:r>
      <w:r w:rsidRPr="00775758">
        <w:rPr>
          <w:rFonts w:asciiTheme="majorHAnsi" w:hAnsiTheme="majorHAnsi"/>
          <w:sz w:val="18"/>
          <w:szCs w:val="18"/>
        </w:rPr>
        <w:t>do</w:t>
      </w:r>
      <w:r w:rsidRPr="00775758">
        <w:rPr>
          <w:rFonts w:asciiTheme="majorHAnsi" w:hAnsiTheme="majorHAnsi"/>
          <w:spacing w:val="-2"/>
          <w:sz w:val="18"/>
          <w:szCs w:val="18"/>
        </w:rPr>
        <w:t xml:space="preserve"> </w:t>
      </w:r>
      <w:r w:rsidRPr="00775758">
        <w:rPr>
          <w:rFonts w:asciiTheme="majorHAnsi" w:hAnsiTheme="majorHAnsi"/>
          <w:sz w:val="18"/>
          <w:szCs w:val="18"/>
        </w:rPr>
        <w:t xml:space="preserve">Norte-UNI-RN. E- </w:t>
      </w:r>
      <w:hyperlink r:id="rId2">
        <w:r w:rsidRPr="00775758">
          <w:rPr>
            <w:rFonts w:asciiTheme="majorHAnsi" w:hAnsiTheme="majorHAnsi"/>
            <w:spacing w:val="-2"/>
            <w:sz w:val="18"/>
            <w:szCs w:val="18"/>
          </w:rPr>
          <w:t>mail:sandresson1@hotmail.com.</w:t>
        </w:r>
      </w:hyperlink>
      <w:r>
        <w:t xml:space="preserve"> </w:t>
      </w:r>
    </w:p>
  </w:footnote>
  <w:footnote w:id="3">
    <w:p w:rsidR="00470570" w:rsidRPr="00470570" w:rsidRDefault="00470570" w:rsidP="00470570">
      <w:pPr>
        <w:spacing w:before="108"/>
        <w:jc w:val="both"/>
        <w:rPr>
          <w:rFonts w:asciiTheme="majorHAnsi" w:hAnsiTheme="majorHAnsi"/>
          <w:sz w:val="20"/>
        </w:rPr>
      </w:pPr>
      <w:r>
        <w:rPr>
          <w:rStyle w:val="Refdenotaderodap"/>
        </w:rPr>
        <w:footnoteRef/>
      </w:r>
      <w:r>
        <w:t xml:space="preserve"> </w:t>
      </w:r>
      <w:r w:rsidRPr="00775758">
        <w:rPr>
          <w:rFonts w:asciiTheme="majorHAnsi" w:hAnsiTheme="majorHAnsi"/>
          <w:spacing w:val="-2"/>
          <w:sz w:val="20"/>
        </w:rPr>
        <w:t>STJ,</w:t>
      </w:r>
      <w:r w:rsidRPr="00775758">
        <w:rPr>
          <w:rFonts w:asciiTheme="majorHAnsi" w:hAnsiTheme="majorHAnsi"/>
          <w:spacing w:val="1"/>
          <w:sz w:val="20"/>
        </w:rPr>
        <w:t xml:space="preserve"> </w:t>
      </w:r>
      <w:r w:rsidRPr="00775758">
        <w:rPr>
          <w:rFonts w:asciiTheme="majorHAnsi" w:hAnsiTheme="majorHAnsi"/>
          <w:spacing w:val="-2"/>
          <w:sz w:val="20"/>
        </w:rPr>
        <w:t>Jurisprudência,</w:t>
      </w:r>
      <w:r w:rsidRPr="00775758">
        <w:rPr>
          <w:rFonts w:asciiTheme="majorHAnsi" w:hAnsiTheme="majorHAnsi"/>
          <w:spacing w:val="-4"/>
          <w:sz w:val="20"/>
        </w:rPr>
        <w:t xml:space="preserve"> </w:t>
      </w:r>
      <w:r w:rsidRPr="00775758">
        <w:rPr>
          <w:rFonts w:asciiTheme="majorHAnsi" w:hAnsiTheme="majorHAnsi"/>
          <w:spacing w:val="-2"/>
          <w:sz w:val="20"/>
        </w:rPr>
        <w:t>disponível</w:t>
      </w:r>
      <w:r w:rsidRPr="00775758">
        <w:rPr>
          <w:rFonts w:asciiTheme="majorHAnsi" w:hAnsiTheme="majorHAnsi"/>
          <w:spacing w:val="-4"/>
          <w:sz w:val="20"/>
        </w:rPr>
        <w:t xml:space="preserve"> </w:t>
      </w:r>
      <w:r w:rsidRPr="00775758">
        <w:rPr>
          <w:rFonts w:asciiTheme="majorHAnsi" w:hAnsiTheme="majorHAnsi"/>
          <w:spacing w:val="-2"/>
          <w:sz w:val="20"/>
        </w:rPr>
        <w:t>em:</w:t>
      </w:r>
      <w:r w:rsidRPr="00775758">
        <w:rPr>
          <w:rFonts w:asciiTheme="majorHAnsi" w:hAnsiTheme="majorHAnsi"/>
          <w:spacing w:val="-3"/>
          <w:sz w:val="20"/>
        </w:rPr>
        <w:t xml:space="preserve"> </w:t>
      </w:r>
      <w:r w:rsidRPr="00775758">
        <w:rPr>
          <w:rFonts w:asciiTheme="majorHAnsi" w:hAnsiTheme="majorHAnsi"/>
          <w:spacing w:val="-2"/>
          <w:sz w:val="20"/>
        </w:rPr>
        <w:t>&lt;https://scon.stj.jus.br/SCON/&gt;.</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b/>
        <w:sz w:val="24"/>
        <w:szCs w:val="24"/>
      </w:rPr>
      <w:id w:val="-30739805"/>
      <w:docPartObj>
        <w:docPartGallery w:val="Page Numbers (Top of Page)"/>
        <w:docPartUnique/>
      </w:docPartObj>
    </w:sdtPr>
    <w:sdtEndPr/>
    <w:sdtContent>
      <w:p w:rsidR="001C48F6" w:rsidRPr="001C48F6" w:rsidRDefault="001C48F6">
        <w:pPr>
          <w:pStyle w:val="Cabealho"/>
          <w:jc w:val="right"/>
          <w:rPr>
            <w:rFonts w:asciiTheme="majorHAnsi" w:hAnsiTheme="majorHAnsi"/>
            <w:b/>
            <w:sz w:val="24"/>
            <w:szCs w:val="24"/>
          </w:rPr>
        </w:pPr>
        <w:r w:rsidRPr="001C48F6">
          <w:rPr>
            <w:rFonts w:asciiTheme="majorHAnsi" w:hAnsiTheme="majorHAnsi"/>
            <w:b/>
            <w:sz w:val="24"/>
            <w:szCs w:val="24"/>
          </w:rPr>
          <w:fldChar w:fldCharType="begin"/>
        </w:r>
        <w:r w:rsidRPr="001C48F6">
          <w:rPr>
            <w:rFonts w:asciiTheme="majorHAnsi" w:hAnsiTheme="majorHAnsi"/>
            <w:b/>
            <w:sz w:val="24"/>
            <w:szCs w:val="24"/>
          </w:rPr>
          <w:instrText>PAGE   \* MERGEFORMAT</w:instrText>
        </w:r>
        <w:r w:rsidRPr="001C48F6">
          <w:rPr>
            <w:rFonts w:asciiTheme="majorHAnsi" w:hAnsiTheme="majorHAnsi"/>
            <w:b/>
            <w:sz w:val="24"/>
            <w:szCs w:val="24"/>
          </w:rPr>
          <w:fldChar w:fldCharType="separate"/>
        </w:r>
        <w:r w:rsidR="005727A2" w:rsidRPr="005727A2">
          <w:rPr>
            <w:rFonts w:asciiTheme="majorHAnsi" w:hAnsiTheme="majorHAnsi"/>
            <w:b/>
            <w:noProof/>
            <w:sz w:val="24"/>
            <w:szCs w:val="24"/>
            <w:lang w:val="pt-BR"/>
          </w:rPr>
          <w:t>157</w:t>
        </w:r>
        <w:r w:rsidRPr="001C48F6">
          <w:rPr>
            <w:rFonts w:asciiTheme="majorHAnsi" w:hAnsiTheme="majorHAnsi"/>
            <w:b/>
            <w:sz w:val="24"/>
            <w:szCs w:val="24"/>
          </w:rPr>
          <w:fldChar w:fldCharType="end"/>
        </w:r>
      </w:p>
    </w:sdtContent>
  </w:sdt>
  <w:p w:rsidR="001C48F6" w:rsidRDefault="001C48F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A6A22"/>
    <w:multiLevelType w:val="multilevel"/>
    <w:tmpl w:val="5680D2FA"/>
    <w:lvl w:ilvl="0">
      <w:start w:val="2"/>
      <w:numFmt w:val="decimal"/>
      <w:lvlText w:val="%1"/>
      <w:lvlJc w:val="left"/>
      <w:pPr>
        <w:ind w:left="342" w:hanging="203"/>
      </w:pPr>
      <w:rPr>
        <w:rFonts w:hint="default"/>
        <w:spacing w:val="0"/>
        <w:w w:val="100"/>
        <w:lang w:val="pt-PT" w:eastAsia="en-US" w:bidi="ar-SA"/>
      </w:rPr>
    </w:lvl>
    <w:lvl w:ilvl="1">
      <w:start w:val="1"/>
      <w:numFmt w:val="decimal"/>
      <w:lvlText w:val="%1.%2"/>
      <w:lvlJc w:val="left"/>
      <w:pPr>
        <w:ind w:left="544" w:hanging="404"/>
      </w:pPr>
      <w:rPr>
        <w:rFonts w:hint="default"/>
        <w:spacing w:val="0"/>
        <w:w w:val="95"/>
        <w:lang w:val="pt-PT" w:eastAsia="en-US" w:bidi="ar-SA"/>
      </w:rPr>
    </w:lvl>
    <w:lvl w:ilvl="2">
      <w:start w:val="1"/>
      <w:numFmt w:val="upperRoman"/>
      <w:lvlText w:val="%3"/>
      <w:lvlJc w:val="left"/>
      <w:pPr>
        <w:ind w:left="2412" w:hanging="404"/>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540" w:hanging="404"/>
      </w:pPr>
      <w:rPr>
        <w:rFonts w:hint="default"/>
        <w:lang w:val="pt-PT" w:eastAsia="en-US" w:bidi="ar-SA"/>
      </w:rPr>
    </w:lvl>
    <w:lvl w:ilvl="4">
      <w:numFmt w:val="bullet"/>
      <w:lvlText w:val="•"/>
      <w:lvlJc w:val="left"/>
      <w:pPr>
        <w:ind w:left="2420" w:hanging="404"/>
      </w:pPr>
      <w:rPr>
        <w:rFonts w:hint="default"/>
        <w:lang w:val="pt-PT" w:eastAsia="en-US" w:bidi="ar-SA"/>
      </w:rPr>
    </w:lvl>
    <w:lvl w:ilvl="5">
      <w:numFmt w:val="bullet"/>
      <w:lvlText w:val="•"/>
      <w:lvlJc w:val="left"/>
      <w:pPr>
        <w:ind w:left="3576" w:hanging="404"/>
      </w:pPr>
      <w:rPr>
        <w:rFonts w:hint="default"/>
        <w:lang w:val="pt-PT" w:eastAsia="en-US" w:bidi="ar-SA"/>
      </w:rPr>
    </w:lvl>
    <w:lvl w:ilvl="6">
      <w:numFmt w:val="bullet"/>
      <w:lvlText w:val="•"/>
      <w:lvlJc w:val="left"/>
      <w:pPr>
        <w:ind w:left="4732" w:hanging="404"/>
      </w:pPr>
      <w:rPr>
        <w:rFonts w:hint="default"/>
        <w:lang w:val="pt-PT" w:eastAsia="en-US" w:bidi="ar-SA"/>
      </w:rPr>
    </w:lvl>
    <w:lvl w:ilvl="7">
      <w:numFmt w:val="bullet"/>
      <w:lvlText w:val="•"/>
      <w:lvlJc w:val="left"/>
      <w:pPr>
        <w:ind w:left="5888" w:hanging="404"/>
      </w:pPr>
      <w:rPr>
        <w:rFonts w:hint="default"/>
        <w:lang w:val="pt-PT" w:eastAsia="en-US" w:bidi="ar-SA"/>
      </w:rPr>
    </w:lvl>
    <w:lvl w:ilvl="8">
      <w:numFmt w:val="bullet"/>
      <w:lvlText w:val="•"/>
      <w:lvlJc w:val="left"/>
      <w:pPr>
        <w:ind w:left="7045" w:hanging="404"/>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319"/>
    <w:rsid w:val="001951E5"/>
    <w:rsid w:val="001C48F6"/>
    <w:rsid w:val="00470570"/>
    <w:rsid w:val="005727A2"/>
    <w:rsid w:val="00597D71"/>
    <w:rsid w:val="00687CD1"/>
    <w:rsid w:val="00775758"/>
    <w:rsid w:val="008C08FD"/>
    <w:rsid w:val="00D950D1"/>
    <w:rsid w:val="00F4530D"/>
    <w:rsid w:val="00F823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2B43"/>
  <w15:docId w15:val="{0FE9BAF2-F348-4AD6-9A5B-1AE4BB09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341" w:hanging="201"/>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0"/>
      <w:jc w:val="both"/>
    </w:pPr>
    <w:rPr>
      <w:sz w:val="24"/>
      <w:szCs w:val="24"/>
    </w:rPr>
  </w:style>
  <w:style w:type="paragraph" w:styleId="PargrafodaLista">
    <w:name w:val="List Paragraph"/>
    <w:basedOn w:val="Normal"/>
    <w:uiPriority w:val="1"/>
    <w:qFormat/>
    <w:pPr>
      <w:ind w:left="341" w:hanging="201"/>
    </w:pPr>
  </w:style>
  <w:style w:type="paragraph" w:customStyle="1" w:styleId="TableParagraph">
    <w:name w:val="Table Paragraph"/>
    <w:basedOn w:val="Normal"/>
    <w:uiPriority w:val="1"/>
    <w:qFormat/>
  </w:style>
  <w:style w:type="paragraph" w:styleId="Textodenotaderodap">
    <w:name w:val="footnote text"/>
    <w:basedOn w:val="Normal"/>
    <w:link w:val="TextodenotaderodapChar"/>
    <w:uiPriority w:val="99"/>
    <w:semiHidden/>
    <w:unhideWhenUsed/>
    <w:rsid w:val="00775758"/>
    <w:rPr>
      <w:sz w:val="20"/>
      <w:szCs w:val="20"/>
    </w:rPr>
  </w:style>
  <w:style w:type="character" w:customStyle="1" w:styleId="TextodenotaderodapChar">
    <w:name w:val="Texto de nota de rodapé Char"/>
    <w:basedOn w:val="Fontepargpadro"/>
    <w:link w:val="Textodenotaderodap"/>
    <w:uiPriority w:val="99"/>
    <w:semiHidden/>
    <w:rsid w:val="00775758"/>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775758"/>
    <w:rPr>
      <w:vertAlign w:val="superscript"/>
    </w:rPr>
  </w:style>
  <w:style w:type="character" w:styleId="Hyperlink">
    <w:name w:val="Hyperlink"/>
    <w:basedOn w:val="Fontepargpadro"/>
    <w:uiPriority w:val="99"/>
    <w:unhideWhenUsed/>
    <w:rsid w:val="00F4530D"/>
    <w:rPr>
      <w:color w:val="0000FF" w:themeColor="hyperlink"/>
      <w:u w:val="single"/>
    </w:rPr>
  </w:style>
  <w:style w:type="paragraph" w:styleId="Cabealho">
    <w:name w:val="header"/>
    <w:basedOn w:val="Normal"/>
    <w:link w:val="CabealhoChar"/>
    <w:uiPriority w:val="99"/>
    <w:unhideWhenUsed/>
    <w:rsid w:val="008C08FD"/>
    <w:pPr>
      <w:tabs>
        <w:tab w:val="center" w:pos="4252"/>
        <w:tab w:val="right" w:pos="8504"/>
      </w:tabs>
    </w:pPr>
  </w:style>
  <w:style w:type="character" w:customStyle="1" w:styleId="CabealhoChar">
    <w:name w:val="Cabeçalho Char"/>
    <w:basedOn w:val="Fontepargpadro"/>
    <w:link w:val="Cabealho"/>
    <w:uiPriority w:val="99"/>
    <w:rsid w:val="008C08FD"/>
    <w:rPr>
      <w:rFonts w:ascii="Arial MT" w:eastAsia="Arial MT" w:hAnsi="Arial MT" w:cs="Arial MT"/>
      <w:lang w:val="pt-PT"/>
    </w:rPr>
  </w:style>
  <w:style w:type="paragraph" w:styleId="Rodap">
    <w:name w:val="footer"/>
    <w:basedOn w:val="Normal"/>
    <w:link w:val="RodapChar"/>
    <w:uiPriority w:val="99"/>
    <w:unhideWhenUsed/>
    <w:rsid w:val="008C08FD"/>
    <w:pPr>
      <w:tabs>
        <w:tab w:val="center" w:pos="4252"/>
        <w:tab w:val="right" w:pos="8504"/>
      </w:tabs>
    </w:pPr>
  </w:style>
  <w:style w:type="character" w:customStyle="1" w:styleId="RodapChar">
    <w:name w:val="Rodapé Char"/>
    <w:basedOn w:val="Fontepargpadro"/>
    <w:link w:val="Rodap"/>
    <w:uiPriority w:val="99"/>
    <w:rsid w:val="008C08FD"/>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31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ajuris.kinghost.net/OJS2/index.php/REVAJURIS/article/view/1153" TargetMode="External"/><Relationship Id="rId18" Type="http://schemas.openxmlformats.org/officeDocument/2006/relationships/hyperlink" Target="http://www.conjur.com.br/2022-jan-14/limite-penal-racismo-estrutural-" TargetMode="External"/><Relationship Id="rId3" Type="http://schemas.openxmlformats.org/officeDocument/2006/relationships/styles" Target="styles.xml"/><Relationship Id="rId21" Type="http://schemas.openxmlformats.org/officeDocument/2006/relationships/hyperlink" Target="http://pensando.mj.gov.br/wp-" TargetMode="External"/><Relationship Id="rId7" Type="http://schemas.openxmlformats.org/officeDocument/2006/relationships/endnotes" Target="endnotes.xml"/><Relationship Id="rId12" Type="http://schemas.openxmlformats.org/officeDocument/2006/relationships/hyperlink" Target="http://www.camara.leg.br/proposicoesWeb/fichadetramitacao?idProposicao=230387" TargetMode="External"/><Relationship Id="rId17" Type="http://schemas.openxmlformats.org/officeDocument/2006/relationships/hyperlink" Target="http://www.teses.usp.br/teses/disponiveis/2/2137/tde-10092012-160242/pt-br.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jur.com.br/2023-mai-10/reconhecimento-feito-vitima-n&#227;osuficiente-" TargetMode="External"/><Relationship Id="rId20" Type="http://schemas.openxmlformats.org/officeDocument/2006/relationships/hyperlink" Target="http://condege.org.br/2021/04/19/relator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os.cnj.jus.br/files/original2118372022122763ab612da6997.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ucrs.br/direito/wp-" TargetMode="External"/><Relationship Id="rId23" Type="http://schemas.openxmlformats.org/officeDocument/2006/relationships/footer" Target="footer1.xml"/><Relationship Id="rId10" Type="http://schemas.openxmlformats.org/officeDocument/2006/relationships/hyperlink" Target="http://www.planalto.gov.br/ccivil_03/decreto-" TargetMode="External"/><Relationship Id="rId19" Type="http://schemas.openxmlformats.org/officeDocument/2006/relationships/hyperlink" Target="http://www.conjur.com.br/2019-jul-16/academia-policia-reconhecimento-pessoas-" TargetMode="External"/><Relationship Id="rId4" Type="http://schemas.openxmlformats.org/officeDocument/2006/relationships/settings" Target="settings.xml"/><Relationship Id="rId9" Type="http://schemas.openxmlformats.org/officeDocument/2006/relationships/hyperlink" Target="http://www.camara.leg.br/proposicoesWeb/fichadetramitacao?idProposicao=230" TargetMode="External"/><Relationship Id="rId14" Type="http://schemas.openxmlformats.org/officeDocument/2006/relationships/hyperlink" Target="http://www.conjur.com.br/2021-jun-"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sandresson1@hotmail.com" TargetMode="External"/><Relationship Id="rId1" Type="http://schemas.openxmlformats.org/officeDocument/2006/relationships/hyperlink" Target="mailto:freitasyasminll@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EDACD-B879-4EEB-9E55-B19598D3A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8636</Words>
  <Characters>46639</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 Louyze</dc:creator>
  <cp:lastModifiedBy>Fernando Roberto Brandão da</cp:lastModifiedBy>
  <cp:revision>3</cp:revision>
  <dcterms:created xsi:type="dcterms:W3CDTF">2025-04-22T18:31:00Z</dcterms:created>
  <dcterms:modified xsi:type="dcterms:W3CDTF">2025-04-23T16:41:00Z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Microsoft® Word 2016</vt:lpwstr>
  </property>
  <property fmtid="{D5CDD505-2E9C-101B-9397-08002B2CF9AE}" pid="4" name="LastSaved">
    <vt:filetime>2025-04-16T00:00:00Z</vt:filetime>
  </property>
  <property fmtid="{D5CDD505-2E9C-101B-9397-08002B2CF9AE}" pid="5" name="Producer">
    <vt:lpwstr>www.ilovepdf.com</vt:lpwstr>
  </property>
</Properties>
</file>