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28A" w:rsidRPr="008A6F74" w:rsidRDefault="00B23820" w:rsidP="00850D02">
      <w:pPr>
        <w:spacing w:line="360" w:lineRule="auto"/>
        <w:ind w:right="12"/>
        <w:jc w:val="center"/>
        <w:rPr>
          <w:rFonts w:asciiTheme="majorHAnsi" w:hAnsiTheme="majorHAnsi"/>
          <w:sz w:val="32"/>
          <w:szCs w:val="32"/>
        </w:rPr>
      </w:pPr>
      <w:r w:rsidRPr="008A6F74">
        <w:rPr>
          <w:rFonts w:asciiTheme="majorHAnsi" w:hAnsiTheme="majorHAnsi"/>
          <w:b/>
          <w:sz w:val="32"/>
          <w:szCs w:val="32"/>
        </w:rPr>
        <w:t>A</w:t>
      </w:r>
      <w:r w:rsidRPr="008A6F74">
        <w:rPr>
          <w:rFonts w:asciiTheme="majorHAnsi" w:hAnsiTheme="majorHAnsi"/>
          <w:b/>
          <w:spacing w:val="-5"/>
          <w:sz w:val="32"/>
          <w:szCs w:val="32"/>
        </w:rPr>
        <w:t xml:space="preserve"> </w:t>
      </w:r>
      <w:r w:rsidRPr="008A6F74">
        <w:rPr>
          <w:rFonts w:asciiTheme="majorHAnsi" w:hAnsiTheme="majorHAnsi"/>
          <w:b/>
          <w:sz w:val="32"/>
          <w:szCs w:val="32"/>
        </w:rPr>
        <w:t>INTELIGÊNCIA</w:t>
      </w:r>
      <w:r w:rsidRPr="008A6F74">
        <w:rPr>
          <w:rFonts w:asciiTheme="majorHAnsi" w:hAnsiTheme="majorHAnsi"/>
          <w:b/>
          <w:spacing w:val="-5"/>
          <w:sz w:val="32"/>
          <w:szCs w:val="32"/>
        </w:rPr>
        <w:t xml:space="preserve"> </w:t>
      </w:r>
      <w:r w:rsidRPr="008A6F74">
        <w:rPr>
          <w:rFonts w:asciiTheme="majorHAnsi" w:hAnsiTheme="majorHAnsi"/>
          <w:b/>
          <w:sz w:val="32"/>
          <w:szCs w:val="32"/>
        </w:rPr>
        <w:t>ARTIFICIAL</w:t>
      </w:r>
      <w:r w:rsidRPr="008A6F74">
        <w:rPr>
          <w:rFonts w:asciiTheme="majorHAnsi" w:hAnsiTheme="majorHAnsi"/>
          <w:b/>
          <w:spacing w:val="-5"/>
          <w:sz w:val="32"/>
          <w:szCs w:val="32"/>
        </w:rPr>
        <w:t xml:space="preserve"> </w:t>
      </w:r>
      <w:r w:rsidRPr="008A6F74">
        <w:rPr>
          <w:rFonts w:asciiTheme="majorHAnsi" w:hAnsiTheme="majorHAnsi"/>
          <w:b/>
          <w:sz w:val="32"/>
          <w:szCs w:val="32"/>
        </w:rPr>
        <w:t>E</w:t>
      </w:r>
      <w:r w:rsidRPr="008A6F74">
        <w:rPr>
          <w:rFonts w:asciiTheme="majorHAnsi" w:hAnsiTheme="majorHAnsi"/>
          <w:b/>
          <w:spacing w:val="-5"/>
          <w:sz w:val="32"/>
          <w:szCs w:val="32"/>
        </w:rPr>
        <w:t xml:space="preserve"> </w:t>
      </w:r>
      <w:r w:rsidRPr="008A6F74">
        <w:rPr>
          <w:rFonts w:asciiTheme="majorHAnsi" w:hAnsiTheme="majorHAnsi"/>
          <w:b/>
          <w:sz w:val="32"/>
          <w:szCs w:val="32"/>
        </w:rPr>
        <w:t>O</w:t>
      </w:r>
      <w:r w:rsidRPr="008A6F74">
        <w:rPr>
          <w:rFonts w:asciiTheme="majorHAnsi" w:hAnsiTheme="majorHAnsi"/>
          <w:b/>
          <w:spacing w:val="-5"/>
          <w:sz w:val="32"/>
          <w:szCs w:val="32"/>
        </w:rPr>
        <w:t xml:space="preserve"> </w:t>
      </w:r>
      <w:r w:rsidRPr="008A6F74">
        <w:rPr>
          <w:rFonts w:asciiTheme="majorHAnsi" w:hAnsiTheme="majorHAnsi"/>
          <w:b/>
          <w:sz w:val="32"/>
          <w:szCs w:val="32"/>
        </w:rPr>
        <w:t>PODER</w:t>
      </w:r>
      <w:r w:rsidRPr="008A6F74">
        <w:rPr>
          <w:rFonts w:asciiTheme="majorHAnsi" w:hAnsiTheme="majorHAnsi"/>
          <w:b/>
          <w:spacing w:val="-5"/>
          <w:sz w:val="32"/>
          <w:szCs w:val="32"/>
        </w:rPr>
        <w:t xml:space="preserve"> </w:t>
      </w:r>
      <w:r w:rsidRPr="008A6F74">
        <w:rPr>
          <w:rFonts w:asciiTheme="majorHAnsi" w:hAnsiTheme="majorHAnsi"/>
          <w:b/>
          <w:sz w:val="32"/>
          <w:szCs w:val="32"/>
        </w:rPr>
        <w:t>JUDICIÁRIO:</w:t>
      </w:r>
      <w:r w:rsidRPr="008A6F74">
        <w:rPr>
          <w:rFonts w:asciiTheme="majorHAnsi" w:hAnsiTheme="majorHAnsi"/>
          <w:b/>
          <w:spacing w:val="-5"/>
          <w:sz w:val="32"/>
          <w:szCs w:val="32"/>
        </w:rPr>
        <w:t xml:space="preserve"> </w:t>
      </w:r>
      <w:r w:rsidRPr="008A6F74">
        <w:rPr>
          <w:rFonts w:asciiTheme="majorHAnsi" w:hAnsiTheme="majorHAnsi"/>
          <w:sz w:val="32"/>
          <w:szCs w:val="32"/>
        </w:rPr>
        <w:t>UMA</w:t>
      </w:r>
      <w:r w:rsidRPr="008A6F74">
        <w:rPr>
          <w:rFonts w:asciiTheme="majorHAnsi" w:hAnsiTheme="majorHAnsi"/>
          <w:spacing w:val="-5"/>
          <w:sz w:val="32"/>
          <w:szCs w:val="32"/>
        </w:rPr>
        <w:t xml:space="preserve"> </w:t>
      </w:r>
      <w:r w:rsidRPr="008A6F74">
        <w:rPr>
          <w:rFonts w:asciiTheme="majorHAnsi" w:hAnsiTheme="majorHAnsi"/>
          <w:sz w:val="32"/>
          <w:szCs w:val="32"/>
        </w:rPr>
        <w:t>ANÁLISE</w:t>
      </w:r>
      <w:r w:rsidRPr="008A6F74">
        <w:rPr>
          <w:rFonts w:asciiTheme="majorHAnsi" w:hAnsiTheme="majorHAnsi"/>
          <w:spacing w:val="-5"/>
          <w:sz w:val="32"/>
          <w:szCs w:val="32"/>
        </w:rPr>
        <w:t xml:space="preserve"> </w:t>
      </w:r>
      <w:r w:rsidRPr="008A6F74">
        <w:rPr>
          <w:rFonts w:asciiTheme="majorHAnsi" w:hAnsiTheme="majorHAnsi"/>
          <w:sz w:val="32"/>
          <w:szCs w:val="32"/>
        </w:rPr>
        <w:t xml:space="preserve">DAS POSSIBILIDADES E LIMITES DO USO DA TECNOLOGIA NA ATIVIDADE </w:t>
      </w:r>
      <w:r w:rsidRPr="008A6F74">
        <w:rPr>
          <w:rFonts w:asciiTheme="majorHAnsi" w:hAnsiTheme="majorHAnsi"/>
          <w:spacing w:val="-2"/>
          <w:sz w:val="32"/>
          <w:szCs w:val="32"/>
        </w:rPr>
        <w:t>JURISDICIONAL</w:t>
      </w:r>
    </w:p>
    <w:p w:rsidR="0088328A" w:rsidRPr="008A6F74" w:rsidRDefault="0088328A" w:rsidP="00850D02">
      <w:pPr>
        <w:pStyle w:val="Corpodetexto"/>
        <w:spacing w:before="0" w:line="360" w:lineRule="auto"/>
        <w:ind w:left="0"/>
        <w:jc w:val="left"/>
        <w:rPr>
          <w:rFonts w:asciiTheme="majorHAnsi" w:hAnsiTheme="majorHAnsi"/>
        </w:rPr>
      </w:pPr>
    </w:p>
    <w:p w:rsidR="0088328A" w:rsidRPr="008A6F74" w:rsidRDefault="00B23820" w:rsidP="00850D02">
      <w:pPr>
        <w:pStyle w:val="Corpodetexto"/>
        <w:spacing w:before="0" w:line="360" w:lineRule="auto"/>
        <w:ind w:left="0" w:right="35"/>
        <w:jc w:val="right"/>
        <w:rPr>
          <w:rFonts w:asciiTheme="majorHAnsi" w:hAnsiTheme="majorHAnsi"/>
        </w:rPr>
      </w:pPr>
      <w:r w:rsidRPr="008A6F74">
        <w:rPr>
          <w:rFonts w:asciiTheme="majorHAnsi" w:hAnsiTheme="majorHAnsi"/>
        </w:rPr>
        <w:t xml:space="preserve">Hamanda de Medeiros </w:t>
      </w:r>
      <w:r w:rsidR="00DA2C70" w:rsidRPr="008A6F74">
        <w:rPr>
          <w:rFonts w:asciiTheme="majorHAnsi" w:hAnsiTheme="majorHAnsi"/>
          <w:spacing w:val="-2"/>
        </w:rPr>
        <w:t>Padilha</w:t>
      </w:r>
      <w:r w:rsidR="00E812B1" w:rsidRPr="008A6F74">
        <w:rPr>
          <w:rStyle w:val="Refdenotaderodap"/>
          <w:rFonts w:asciiTheme="majorHAnsi" w:hAnsiTheme="majorHAnsi"/>
          <w:spacing w:val="-2"/>
        </w:rPr>
        <w:footnoteReference w:id="1"/>
      </w:r>
    </w:p>
    <w:p w:rsidR="0088328A" w:rsidRPr="008A6F74" w:rsidRDefault="00B23820" w:rsidP="00850D02">
      <w:pPr>
        <w:pStyle w:val="Corpodetexto"/>
        <w:spacing w:before="0" w:line="360" w:lineRule="auto"/>
        <w:ind w:left="0" w:right="35"/>
        <w:jc w:val="right"/>
        <w:rPr>
          <w:rFonts w:asciiTheme="majorHAnsi" w:hAnsiTheme="majorHAnsi"/>
        </w:rPr>
      </w:pPr>
      <w:r w:rsidRPr="008A6F74">
        <w:rPr>
          <w:rFonts w:asciiTheme="majorHAnsi" w:hAnsiTheme="majorHAnsi"/>
        </w:rPr>
        <w:t>Walber</w:t>
      </w:r>
      <w:r w:rsidRPr="008A6F74">
        <w:rPr>
          <w:rFonts w:asciiTheme="majorHAnsi" w:hAnsiTheme="majorHAnsi"/>
          <w:spacing w:val="-5"/>
        </w:rPr>
        <w:t xml:space="preserve"> </w:t>
      </w:r>
      <w:r w:rsidRPr="008A6F74">
        <w:rPr>
          <w:rFonts w:asciiTheme="majorHAnsi" w:hAnsiTheme="majorHAnsi"/>
        </w:rPr>
        <w:t>Cunha</w:t>
      </w:r>
      <w:r w:rsidRPr="008A6F74">
        <w:rPr>
          <w:rFonts w:asciiTheme="majorHAnsi" w:hAnsiTheme="majorHAnsi"/>
          <w:spacing w:val="-4"/>
        </w:rPr>
        <w:t xml:space="preserve"> </w:t>
      </w:r>
      <w:r w:rsidR="00DA2C70" w:rsidRPr="008A6F74">
        <w:rPr>
          <w:rFonts w:asciiTheme="majorHAnsi" w:hAnsiTheme="majorHAnsi"/>
          <w:spacing w:val="-2"/>
        </w:rPr>
        <w:t>Lima</w:t>
      </w:r>
      <w:r w:rsidR="00E812B1" w:rsidRPr="008A6F74">
        <w:rPr>
          <w:rStyle w:val="Refdenotaderodap"/>
          <w:rFonts w:asciiTheme="majorHAnsi" w:hAnsiTheme="majorHAnsi"/>
          <w:spacing w:val="-2"/>
        </w:rPr>
        <w:footnoteReference w:id="2"/>
      </w:r>
    </w:p>
    <w:p w:rsidR="0088328A" w:rsidRPr="008A6F74" w:rsidRDefault="0088328A" w:rsidP="00850D02">
      <w:pPr>
        <w:pStyle w:val="Corpodetexto"/>
        <w:spacing w:before="0" w:line="360" w:lineRule="auto"/>
        <w:ind w:left="0"/>
        <w:jc w:val="left"/>
        <w:rPr>
          <w:rFonts w:asciiTheme="majorHAnsi" w:hAnsiTheme="majorHAnsi"/>
        </w:rPr>
      </w:pPr>
    </w:p>
    <w:p w:rsidR="0088328A" w:rsidRPr="008A6F74" w:rsidRDefault="00B23820" w:rsidP="00850D02">
      <w:pPr>
        <w:pStyle w:val="Ttulo1"/>
        <w:spacing w:before="0" w:line="360" w:lineRule="auto"/>
        <w:ind w:left="0" w:right="12"/>
        <w:jc w:val="center"/>
        <w:rPr>
          <w:rFonts w:asciiTheme="majorHAnsi" w:hAnsiTheme="majorHAnsi"/>
        </w:rPr>
      </w:pPr>
      <w:r w:rsidRPr="008A6F74">
        <w:rPr>
          <w:rFonts w:asciiTheme="majorHAnsi" w:hAnsiTheme="majorHAnsi"/>
          <w:spacing w:val="-2"/>
        </w:rPr>
        <w:t>RESUMO</w:t>
      </w:r>
    </w:p>
    <w:p w:rsidR="0088328A" w:rsidRPr="008A6F74" w:rsidRDefault="0088328A" w:rsidP="00850D02">
      <w:pPr>
        <w:pStyle w:val="Corpodetexto"/>
        <w:spacing w:before="0" w:line="360" w:lineRule="auto"/>
        <w:ind w:left="0"/>
        <w:jc w:val="left"/>
        <w:rPr>
          <w:rFonts w:asciiTheme="majorHAnsi" w:hAnsiTheme="majorHAnsi"/>
          <w:b/>
        </w:rPr>
      </w:pPr>
    </w:p>
    <w:p w:rsidR="0088328A" w:rsidRPr="008A6F74" w:rsidRDefault="00B23820" w:rsidP="00850D02">
      <w:pPr>
        <w:pStyle w:val="Corpodetexto"/>
        <w:spacing w:before="0" w:line="360" w:lineRule="auto"/>
        <w:ind w:left="23" w:right="36" w:firstLine="855"/>
        <w:rPr>
          <w:rFonts w:asciiTheme="majorHAnsi" w:hAnsiTheme="majorHAnsi"/>
        </w:rPr>
      </w:pPr>
      <w:r w:rsidRPr="008A6F74">
        <w:rPr>
          <w:rFonts w:asciiTheme="majorHAnsi" w:hAnsiTheme="majorHAnsi"/>
        </w:rPr>
        <w:t>Este trabalho busca analisar o uso da inteligência artificial pelo Poder Judiciário. Para isto, propõe-se a evidenciar alguns dos mecanismos atualmente utilizados e delimitar o campo de aplicação desta tecnologia em contrapartida aos limites do ordenamento jurídico brasileiro. Utilizar-se-á metodologia qualitativa descritiva possibilitando uma análise mais subjetiva do tema,</w:t>
      </w:r>
      <w:r w:rsidRPr="008A6F74">
        <w:rPr>
          <w:rFonts w:asciiTheme="majorHAnsi" w:hAnsiTheme="majorHAnsi"/>
          <w:spacing w:val="-3"/>
        </w:rPr>
        <w:t xml:space="preserve"> </w:t>
      </w:r>
      <w:r w:rsidRPr="008A6F74">
        <w:rPr>
          <w:rFonts w:asciiTheme="majorHAnsi" w:hAnsiTheme="majorHAnsi"/>
        </w:rPr>
        <w:t>buscando</w:t>
      </w:r>
      <w:r w:rsidRPr="008A6F74">
        <w:rPr>
          <w:rFonts w:asciiTheme="majorHAnsi" w:hAnsiTheme="majorHAnsi"/>
          <w:spacing w:val="-3"/>
        </w:rPr>
        <w:t xml:space="preserve"> </w:t>
      </w:r>
      <w:r w:rsidRPr="008A6F74">
        <w:rPr>
          <w:rFonts w:asciiTheme="majorHAnsi" w:hAnsiTheme="majorHAnsi"/>
        </w:rPr>
        <w:t>descrever</w:t>
      </w:r>
      <w:r w:rsidRPr="008A6F74">
        <w:rPr>
          <w:rFonts w:asciiTheme="majorHAnsi" w:hAnsiTheme="majorHAnsi"/>
          <w:spacing w:val="-3"/>
        </w:rPr>
        <w:t xml:space="preserve"> </w:t>
      </w:r>
      <w:r w:rsidRPr="008A6F74">
        <w:rPr>
          <w:rFonts w:asciiTheme="majorHAnsi" w:hAnsiTheme="majorHAnsi"/>
        </w:rPr>
        <w:t>e analisar as tecnologias de IA já utilizadas pelo Poder Judiciário. O uso da IA pelo Poder Judiciário encontra-se regulado pela Portaria nº 271/20 que visa a utilização no processamento de dados, a automação de processos e apoio à elaboração de atos judiciais. O uso destas ferramentas, contudo, deve ser observado no contexto constitucional. Assim, o cerne do exercício judicial que é o ato de julgar é constitucionalmente conferido a um cidadão, o dever de decidir não deveria ser delegado a um algoritmo que apenas aplicará a vontade do legislador. Todavia, o uso destas tecnologias na economia e</w:t>
      </w:r>
      <w:r w:rsidRPr="008A6F74">
        <w:rPr>
          <w:rFonts w:asciiTheme="majorHAnsi" w:hAnsiTheme="majorHAnsi"/>
          <w:spacing w:val="-3"/>
        </w:rPr>
        <w:t xml:space="preserve"> </w:t>
      </w:r>
      <w:r w:rsidRPr="008A6F74">
        <w:rPr>
          <w:rFonts w:asciiTheme="majorHAnsi" w:hAnsiTheme="majorHAnsi"/>
        </w:rPr>
        <w:t>no</w:t>
      </w:r>
      <w:r w:rsidRPr="008A6F74">
        <w:rPr>
          <w:rFonts w:asciiTheme="majorHAnsi" w:hAnsiTheme="majorHAnsi"/>
          <w:spacing w:val="-3"/>
        </w:rPr>
        <w:t xml:space="preserve"> </w:t>
      </w:r>
      <w:r w:rsidRPr="008A6F74">
        <w:rPr>
          <w:rFonts w:asciiTheme="majorHAnsi" w:hAnsiTheme="majorHAnsi"/>
        </w:rPr>
        <w:t>impulso</w:t>
      </w:r>
      <w:r w:rsidRPr="008A6F74">
        <w:rPr>
          <w:rFonts w:asciiTheme="majorHAnsi" w:hAnsiTheme="majorHAnsi"/>
          <w:spacing w:val="-3"/>
        </w:rPr>
        <w:t xml:space="preserve"> </w:t>
      </w:r>
      <w:r w:rsidRPr="008A6F74">
        <w:rPr>
          <w:rFonts w:asciiTheme="majorHAnsi" w:hAnsiTheme="majorHAnsi"/>
        </w:rPr>
        <w:t>processual</w:t>
      </w:r>
      <w:r w:rsidRPr="008A6F74">
        <w:rPr>
          <w:rFonts w:asciiTheme="majorHAnsi" w:hAnsiTheme="majorHAnsi"/>
          <w:spacing w:val="-3"/>
        </w:rPr>
        <w:t xml:space="preserve"> </w:t>
      </w:r>
      <w:r w:rsidRPr="008A6F74">
        <w:rPr>
          <w:rFonts w:asciiTheme="majorHAnsi" w:hAnsiTheme="majorHAnsi"/>
        </w:rPr>
        <w:t>é</w:t>
      </w:r>
      <w:r w:rsidRPr="008A6F74">
        <w:rPr>
          <w:rFonts w:asciiTheme="majorHAnsi" w:hAnsiTheme="majorHAnsi"/>
          <w:spacing w:val="-3"/>
        </w:rPr>
        <w:t xml:space="preserve"> </w:t>
      </w:r>
      <w:r w:rsidRPr="008A6F74">
        <w:rPr>
          <w:rFonts w:asciiTheme="majorHAnsi" w:hAnsiTheme="majorHAnsi"/>
        </w:rPr>
        <w:t>válido</w:t>
      </w:r>
      <w:r w:rsidRPr="008A6F74">
        <w:rPr>
          <w:rFonts w:asciiTheme="majorHAnsi" w:hAnsiTheme="majorHAnsi"/>
          <w:spacing w:val="-3"/>
        </w:rPr>
        <w:t xml:space="preserve"> </w:t>
      </w:r>
      <w:r w:rsidRPr="008A6F74">
        <w:rPr>
          <w:rFonts w:asciiTheme="majorHAnsi" w:hAnsiTheme="majorHAnsi"/>
        </w:rPr>
        <w:t>considerando os</w:t>
      </w:r>
      <w:r w:rsidRPr="008A6F74">
        <w:rPr>
          <w:rFonts w:asciiTheme="majorHAnsi" w:hAnsiTheme="majorHAnsi"/>
          <w:spacing w:val="-4"/>
        </w:rPr>
        <w:t xml:space="preserve"> </w:t>
      </w:r>
      <w:r w:rsidRPr="008A6F74">
        <w:rPr>
          <w:rFonts w:asciiTheme="majorHAnsi" w:hAnsiTheme="majorHAnsi"/>
        </w:rPr>
        <w:t>mecanismos</w:t>
      </w:r>
      <w:r w:rsidRPr="008A6F74">
        <w:rPr>
          <w:rFonts w:asciiTheme="majorHAnsi" w:hAnsiTheme="majorHAnsi"/>
          <w:spacing w:val="-4"/>
        </w:rPr>
        <w:t xml:space="preserve"> </w:t>
      </w:r>
      <w:r w:rsidRPr="008A6F74">
        <w:rPr>
          <w:rFonts w:asciiTheme="majorHAnsi" w:hAnsiTheme="majorHAnsi"/>
        </w:rPr>
        <w:t>já</w:t>
      </w:r>
      <w:r w:rsidRPr="008A6F74">
        <w:rPr>
          <w:rFonts w:asciiTheme="majorHAnsi" w:hAnsiTheme="majorHAnsi"/>
          <w:spacing w:val="-4"/>
        </w:rPr>
        <w:t xml:space="preserve"> </w:t>
      </w:r>
      <w:r w:rsidRPr="008A6F74">
        <w:rPr>
          <w:rFonts w:asciiTheme="majorHAnsi" w:hAnsiTheme="majorHAnsi"/>
        </w:rPr>
        <w:t>utilizados</w:t>
      </w:r>
      <w:r w:rsidRPr="008A6F74">
        <w:rPr>
          <w:rFonts w:asciiTheme="majorHAnsi" w:hAnsiTheme="majorHAnsi"/>
          <w:spacing w:val="-4"/>
        </w:rPr>
        <w:t xml:space="preserve"> </w:t>
      </w:r>
      <w:r w:rsidRPr="008A6F74">
        <w:rPr>
          <w:rFonts w:asciiTheme="majorHAnsi" w:hAnsiTheme="majorHAnsi"/>
        </w:rPr>
        <w:t>pelo</w:t>
      </w:r>
      <w:r w:rsidRPr="008A6F74">
        <w:rPr>
          <w:rFonts w:asciiTheme="majorHAnsi" w:hAnsiTheme="majorHAnsi"/>
          <w:spacing w:val="-4"/>
        </w:rPr>
        <w:t xml:space="preserve"> </w:t>
      </w:r>
      <w:r w:rsidRPr="008A6F74">
        <w:rPr>
          <w:rFonts w:asciiTheme="majorHAnsi" w:hAnsiTheme="majorHAnsi"/>
        </w:rPr>
        <w:t>judiciário</w:t>
      </w:r>
      <w:r w:rsidRPr="008A6F74">
        <w:rPr>
          <w:rFonts w:asciiTheme="majorHAnsi" w:hAnsiTheme="majorHAnsi"/>
          <w:spacing w:val="-4"/>
        </w:rPr>
        <w:t xml:space="preserve"> </w:t>
      </w:r>
      <w:r w:rsidRPr="008A6F74">
        <w:rPr>
          <w:rFonts w:asciiTheme="majorHAnsi" w:hAnsiTheme="majorHAnsi"/>
        </w:rPr>
        <w:t>brasileiro.</w:t>
      </w:r>
      <w:r w:rsidRPr="008A6F74">
        <w:rPr>
          <w:rFonts w:asciiTheme="majorHAnsi" w:hAnsiTheme="majorHAnsi"/>
          <w:spacing w:val="-4"/>
        </w:rPr>
        <w:t xml:space="preserve"> </w:t>
      </w:r>
      <w:r w:rsidRPr="008A6F74">
        <w:rPr>
          <w:rFonts w:asciiTheme="majorHAnsi" w:hAnsiTheme="majorHAnsi"/>
        </w:rPr>
        <w:t>Portanto,</w:t>
      </w:r>
      <w:r w:rsidRPr="008A6F74">
        <w:rPr>
          <w:rFonts w:asciiTheme="majorHAnsi" w:hAnsiTheme="majorHAnsi"/>
          <w:spacing w:val="-4"/>
        </w:rPr>
        <w:t xml:space="preserve"> </w:t>
      </w:r>
      <w:r w:rsidRPr="008A6F74">
        <w:rPr>
          <w:rFonts w:asciiTheme="majorHAnsi" w:hAnsiTheme="majorHAnsi"/>
        </w:rPr>
        <w:t>a</w:t>
      </w:r>
      <w:r w:rsidRPr="008A6F74">
        <w:rPr>
          <w:rFonts w:asciiTheme="majorHAnsi" w:hAnsiTheme="majorHAnsi"/>
          <w:spacing w:val="-4"/>
        </w:rPr>
        <w:t xml:space="preserve"> </w:t>
      </w:r>
      <w:r w:rsidRPr="008A6F74">
        <w:rPr>
          <w:rFonts w:asciiTheme="majorHAnsi" w:hAnsiTheme="majorHAnsi"/>
        </w:rPr>
        <w:t>inteligência</w:t>
      </w:r>
      <w:r w:rsidRPr="008A6F74">
        <w:rPr>
          <w:rFonts w:asciiTheme="majorHAnsi" w:hAnsiTheme="majorHAnsi"/>
          <w:spacing w:val="-4"/>
        </w:rPr>
        <w:t xml:space="preserve"> </w:t>
      </w:r>
      <w:r w:rsidRPr="008A6F74">
        <w:rPr>
          <w:rFonts w:asciiTheme="majorHAnsi" w:hAnsiTheme="majorHAnsi"/>
        </w:rPr>
        <w:t>artificial demonstra ser aliada do Judiciário de forma a possibilitar métodos que facilitem as atividades dos órgãos tornando-os mais produtivos. Contudo, a celeridade não justifica transpor a Constituição Federal de forma que o uso deve ser limitado, quanto aos atos judiciais, aos que não sejam decisórios.</w:t>
      </w:r>
    </w:p>
    <w:p w:rsidR="0088328A" w:rsidRPr="008A6F74" w:rsidRDefault="0088328A" w:rsidP="00850D02">
      <w:pPr>
        <w:pStyle w:val="Corpodetexto"/>
        <w:spacing w:before="0" w:line="360" w:lineRule="auto"/>
        <w:ind w:left="0"/>
        <w:jc w:val="left"/>
        <w:rPr>
          <w:rFonts w:asciiTheme="majorHAnsi" w:hAnsiTheme="majorHAnsi"/>
        </w:rPr>
      </w:pPr>
    </w:p>
    <w:p w:rsidR="0088328A" w:rsidRPr="008A6F74" w:rsidRDefault="00B23820" w:rsidP="00850D02">
      <w:pPr>
        <w:pStyle w:val="Corpodetexto"/>
        <w:spacing w:before="0" w:line="360" w:lineRule="auto"/>
        <w:ind w:left="23"/>
        <w:jc w:val="left"/>
        <w:rPr>
          <w:rFonts w:asciiTheme="majorHAnsi" w:hAnsiTheme="majorHAnsi"/>
        </w:rPr>
      </w:pPr>
      <w:r w:rsidRPr="008A6F74">
        <w:rPr>
          <w:rFonts w:asciiTheme="majorHAnsi" w:hAnsiTheme="majorHAnsi"/>
          <w:b/>
        </w:rPr>
        <w:t xml:space="preserve">Palavras-chave: </w:t>
      </w:r>
      <w:r w:rsidRPr="008A6F74">
        <w:rPr>
          <w:rFonts w:asciiTheme="majorHAnsi" w:hAnsiTheme="majorHAnsi"/>
        </w:rPr>
        <w:t xml:space="preserve">Inteligência artificial. Poder Judiciário. Princípios </w:t>
      </w:r>
      <w:r w:rsidR="00656630">
        <w:rPr>
          <w:rFonts w:asciiTheme="majorHAnsi" w:hAnsiTheme="majorHAnsi"/>
          <w:spacing w:val="-2"/>
        </w:rPr>
        <w:t>c</w:t>
      </w:r>
      <w:bookmarkStart w:id="0" w:name="_GoBack"/>
      <w:bookmarkEnd w:id="0"/>
      <w:r w:rsidRPr="008A6F74">
        <w:rPr>
          <w:rFonts w:asciiTheme="majorHAnsi" w:hAnsiTheme="majorHAnsi"/>
          <w:spacing w:val="-2"/>
        </w:rPr>
        <w:t>onstitucionais.</w:t>
      </w:r>
    </w:p>
    <w:p w:rsidR="0088328A" w:rsidRPr="008A6F74" w:rsidRDefault="00B23820" w:rsidP="00850D02">
      <w:pPr>
        <w:spacing w:line="360" w:lineRule="auto"/>
        <w:ind w:right="12"/>
        <w:jc w:val="center"/>
        <w:rPr>
          <w:rFonts w:asciiTheme="majorHAnsi" w:hAnsiTheme="majorHAnsi"/>
          <w:sz w:val="24"/>
          <w:szCs w:val="24"/>
        </w:rPr>
      </w:pPr>
      <w:r w:rsidRPr="008A6F74">
        <w:rPr>
          <w:rFonts w:asciiTheme="majorHAnsi" w:hAnsiTheme="majorHAnsi"/>
          <w:b/>
          <w:sz w:val="24"/>
          <w:szCs w:val="24"/>
        </w:rPr>
        <w:lastRenderedPageBreak/>
        <w:t>ARTIFICIAL</w:t>
      </w:r>
      <w:r w:rsidRPr="008A6F74">
        <w:rPr>
          <w:rFonts w:asciiTheme="majorHAnsi" w:hAnsiTheme="majorHAnsi"/>
          <w:b/>
          <w:spacing w:val="-7"/>
          <w:sz w:val="24"/>
          <w:szCs w:val="24"/>
        </w:rPr>
        <w:t xml:space="preserve"> </w:t>
      </w:r>
      <w:r w:rsidRPr="008A6F74">
        <w:rPr>
          <w:rFonts w:asciiTheme="majorHAnsi" w:hAnsiTheme="majorHAnsi"/>
          <w:b/>
          <w:sz w:val="24"/>
          <w:szCs w:val="24"/>
        </w:rPr>
        <w:t>INTELLIGENCE</w:t>
      </w:r>
      <w:r w:rsidRPr="008A6F74">
        <w:rPr>
          <w:rFonts w:asciiTheme="majorHAnsi" w:hAnsiTheme="majorHAnsi"/>
          <w:b/>
          <w:spacing w:val="-7"/>
          <w:sz w:val="24"/>
          <w:szCs w:val="24"/>
        </w:rPr>
        <w:t xml:space="preserve"> </w:t>
      </w:r>
      <w:r w:rsidRPr="008A6F74">
        <w:rPr>
          <w:rFonts w:asciiTheme="majorHAnsi" w:hAnsiTheme="majorHAnsi"/>
          <w:b/>
          <w:sz w:val="24"/>
          <w:szCs w:val="24"/>
        </w:rPr>
        <w:t>AND</w:t>
      </w:r>
      <w:r w:rsidRPr="008A6F74">
        <w:rPr>
          <w:rFonts w:asciiTheme="majorHAnsi" w:hAnsiTheme="majorHAnsi"/>
          <w:b/>
          <w:spacing w:val="-7"/>
          <w:sz w:val="24"/>
          <w:szCs w:val="24"/>
        </w:rPr>
        <w:t xml:space="preserve"> </w:t>
      </w:r>
      <w:r w:rsidRPr="008A6F74">
        <w:rPr>
          <w:rFonts w:asciiTheme="majorHAnsi" w:hAnsiTheme="majorHAnsi"/>
          <w:b/>
          <w:sz w:val="24"/>
          <w:szCs w:val="24"/>
        </w:rPr>
        <w:t>THE</w:t>
      </w:r>
      <w:r w:rsidRPr="008A6F74">
        <w:rPr>
          <w:rFonts w:asciiTheme="majorHAnsi" w:hAnsiTheme="majorHAnsi"/>
          <w:b/>
          <w:spacing w:val="-6"/>
          <w:sz w:val="24"/>
          <w:szCs w:val="24"/>
        </w:rPr>
        <w:t xml:space="preserve"> </w:t>
      </w:r>
      <w:r w:rsidRPr="008A6F74">
        <w:rPr>
          <w:rFonts w:asciiTheme="majorHAnsi" w:hAnsiTheme="majorHAnsi"/>
          <w:b/>
          <w:sz w:val="24"/>
          <w:szCs w:val="24"/>
        </w:rPr>
        <w:t>JUDICIARY:</w:t>
      </w:r>
      <w:r w:rsidRPr="008A6F74">
        <w:rPr>
          <w:rFonts w:asciiTheme="majorHAnsi" w:hAnsiTheme="majorHAnsi"/>
          <w:b/>
          <w:spacing w:val="-7"/>
          <w:sz w:val="24"/>
          <w:szCs w:val="24"/>
        </w:rPr>
        <w:t xml:space="preserve"> </w:t>
      </w:r>
      <w:r w:rsidRPr="008A6F74">
        <w:rPr>
          <w:rFonts w:asciiTheme="majorHAnsi" w:hAnsiTheme="majorHAnsi"/>
          <w:sz w:val="24"/>
          <w:szCs w:val="24"/>
        </w:rPr>
        <w:t>AN</w:t>
      </w:r>
      <w:r w:rsidRPr="008A6F74">
        <w:rPr>
          <w:rFonts w:asciiTheme="majorHAnsi" w:hAnsiTheme="majorHAnsi"/>
          <w:spacing w:val="-7"/>
          <w:sz w:val="24"/>
          <w:szCs w:val="24"/>
        </w:rPr>
        <w:t xml:space="preserve"> </w:t>
      </w:r>
      <w:r w:rsidRPr="008A6F74">
        <w:rPr>
          <w:rFonts w:asciiTheme="majorHAnsi" w:hAnsiTheme="majorHAnsi"/>
          <w:sz w:val="24"/>
          <w:szCs w:val="24"/>
        </w:rPr>
        <w:t>ANALYSIS</w:t>
      </w:r>
      <w:r w:rsidRPr="008A6F74">
        <w:rPr>
          <w:rFonts w:asciiTheme="majorHAnsi" w:hAnsiTheme="majorHAnsi"/>
          <w:spacing w:val="-6"/>
          <w:sz w:val="24"/>
          <w:szCs w:val="24"/>
        </w:rPr>
        <w:t xml:space="preserve"> </w:t>
      </w:r>
      <w:r w:rsidRPr="008A6F74">
        <w:rPr>
          <w:rFonts w:asciiTheme="majorHAnsi" w:hAnsiTheme="majorHAnsi"/>
          <w:spacing w:val="-5"/>
          <w:sz w:val="24"/>
          <w:szCs w:val="24"/>
        </w:rPr>
        <w:t>OF</w:t>
      </w:r>
    </w:p>
    <w:p w:rsidR="0088328A" w:rsidRPr="008A6F74" w:rsidRDefault="00B23820" w:rsidP="00850D02">
      <w:pPr>
        <w:spacing w:line="360" w:lineRule="auto"/>
        <w:ind w:right="12"/>
        <w:jc w:val="center"/>
        <w:rPr>
          <w:rFonts w:asciiTheme="majorHAnsi" w:hAnsiTheme="majorHAnsi"/>
          <w:sz w:val="24"/>
          <w:szCs w:val="24"/>
        </w:rPr>
      </w:pPr>
      <w:r w:rsidRPr="008A6F74">
        <w:rPr>
          <w:rFonts w:asciiTheme="majorHAnsi" w:hAnsiTheme="majorHAnsi"/>
          <w:sz w:val="24"/>
          <w:szCs w:val="24"/>
        </w:rPr>
        <w:t>POSSIBILITIES</w:t>
      </w:r>
      <w:r w:rsidRPr="008A6F74">
        <w:rPr>
          <w:rFonts w:asciiTheme="majorHAnsi" w:hAnsiTheme="majorHAnsi"/>
          <w:spacing w:val="-1"/>
          <w:sz w:val="24"/>
          <w:szCs w:val="24"/>
        </w:rPr>
        <w:t xml:space="preserve"> </w:t>
      </w:r>
      <w:r w:rsidRPr="008A6F74">
        <w:rPr>
          <w:rFonts w:asciiTheme="majorHAnsi" w:hAnsiTheme="majorHAnsi"/>
          <w:sz w:val="24"/>
          <w:szCs w:val="24"/>
        </w:rPr>
        <w:t>AND LIMITS</w:t>
      </w:r>
      <w:r w:rsidRPr="008A6F74">
        <w:rPr>
          <w:rFonts w:asciiTheme="majorHAnsi" w:hAnsiTheme="majorHAnsi"/>
          <w:spacing w:val="-1"/>
          <w:sz w:val="24"/>
          <w:szCs w:val="24"/>
        </w:rPr>
        <w:t xml:space="preserve"> </w:t>
      </w:r>
      <w:r w:rsidRPr="008A6F74">
        <w:rPr>
          <w:rFonts w:asciiTheme="majorHAnsi" w:hAnsiTheme="majorHAnsi"/>
          <w:sz w:val="24"/>
          <w:szCs w:val="24"/>
        </w:rPr>
        <w:t>TO THE</w:t>
      </w:r>
      <w:r w:rsidRPr="008A6F74">
        <w:rPr>
          <w:rFonts w:asciiTheme="majorHAnsi" w:hAnsiTheme="majorHAnsi"/>
          <w:spacing w:val="-1"/>
          <w:sz w:val="24"/>
          <w:szCs w:val="24"/>
        </w:rPr>
        <w:t xml:space="preserve"> </w:t>
      </w:r>
      <w:r w:rsidRPr="008A6F74">
        <w:rPr>
          <w:rFonts w:asciiTheme="majorHAnsi" w:hAnsiTheme="majorHAnsi"/>
          <w:sz w:val="24"/>
          <w:szCs w:val="24"/>
        </w:rPr>
        <w:t>USE OF</w:t>
      </w:r>
      <w:r w:rsidRPr="008A6F74">
        <w:rPr>
          <w:rFonts w:asciiTheme="majorHAnsi" w:hAnsiTheme="majorHAnsi"/>
          <w:spacing w:val="-1"/>
          <w:sz w:val="24"/>
          <w:szCs w:val="24"/>
        </w:rPr>
        <w:t xml:space="preserve"> </w:t>
      </w:r>
      <w:r w:rsidRPr="008A6F74">
        <w:rPr>
          <w:rFonts w:asciiTheme="majorHAnsi" w:hAnsiTheme="majorHAnsi"/>
          <w:sz w:val="24"/>
          <w:szCs w:val="24"/>
        </w:rPr>
        <w:t>AI IN</w:t>
      </w:r>
      <w:r w:rsidRPr="008A6F74">
        <w:rPr>
          <w:rFonts w:asciiTheme="majorHAnsi" w:hAnsiTheme="majorHAnsi"/>
          <w:spacing w:val="-1"/>
          <w:sz w:val="24"/>
          <w:szCs w:val="24"/>
        </w:rPr>
        <w:t xml:space="preserve"> </w:t>
      </w:r>
      <w:r w:rsidRPr="008A6F74">
        <w:rPr>
          <w:rFonts w:asciiTheme="majorHAnsi" w:hAnsiTheme="majorHAnsi"/>
          <w:sz w:val="24"/>
          <w:szCs w:val="24"/>
        </w:rPr>
        <w:t xml:space="preserve">JURISDICTIONAL </w:t>
      </w:r>
      <w:r w:rsidRPr="008A6F74">
        <w:rPr>
          <w:rFonts w:asciiTheme="majorHAnsi" w:hAnsiTheme="majorHAnsi"/>
          <w:spacing w:val="-2"/>
          <w:sz w:val="24"/>
          <w:szCs w:val="24"/>
        </w:rPr>
        <w:t>ACTIVITY</w:t>
      </w:r>
    </w:p>
    <w:p w:rsidR="0088328A" w:rsidRPr="008A6F74" w:rsidRDefault="0088328A" w:rsidP="00850D02">
      <w:pPr>
        <w:pStyle w:val="Corpodetexto"/>
        <w:spacing w:before="0" w:line="360" w:lineRule="auto"/>
        <w:ind w:left="0"/>
        <w:jc w:val="left"/>
        <w:rPr>
          <w:rFonts w:asciiTheme="majorHAnsi" w:hAnsiTheme="majorHAnsi"/>
          <w:i/>
        </w:rPr>
      </w:pPr>
    </w:p>
    <w:p w:rsidR="0088328A" w:rsidRPr="008A6F74" w:rsidRDefault="00B23820" w:rsidP="00850D02">
      <w:pPr>
        <w:spacing w:line="360" w:lineRule="auto"/>
        <w:ind w:right="12"/>
        <w:jc w:val="center"/>
        <w:rPr>
          <w:rFonts w:asciiTheme="majorHAnsi" w:hAnsiTheme="majorHAnsi"/>
          <w:b/>
          <w:sz w:val="24"/>
          <w:szCs w:val="24"/>
        </w:rPr>
      </w:pPr>
      <w:r w:rsidRPr="008A6F74">
        <w:rPr>
          <w:rFonts w:asciiTheme="majorHAnsi" w:hAnsiTheme="majorHAnsi"/>
          <w:b/>
          <w:spacing w:val="-2"/>
          <w:sz w:val="24"/>
          <w:szCs w:val="24"/>
        </w:rPr>
        <w:t>ABSTRACT</w:t>
      </w:r>
    </w:p>
    <w:p w:rsidR="0088328A" w:rsidRPr="008A6F74" w:rsidRDefault="0088328A" w:rsidP="00850D02">
      <w:pPr>
        <w:pStyle w:val="Corpodetexto"/>
        <w:spacing w:before="0" w:line="360" w:lineRule="auto"/>
        <w:ind w:left="0"/>
        <w:jc w:val="left"/>
        <w:rPr>
          <w:rFonts w:asciiTheme="majorHAnsi" w:hAnsiTheme="majorHAnsi"/>
          <w:b/>
        </w:rPr>
      </w:pPr>
    </w:p>
    <w:p w:rsidR="0088328A" w:rsidRPr="008A6F74" w:rsidRDefault="00B23820" w:rsidP="00850D02">
      <w:pPr>
        <w:spacing w:line="360" w:lineRule="auto"/>
        <w:ind w:left="23" w:right="36" w:firstLine="855"/>
        <w:jc w:val="both"/>
        <w:rPr>
          <w:rFonts w:asciiTheme="majorHAnsi" w:hAnsiTheme="majorHAnsi"/>
          <w:sz w:val="24"/>
          <w:szCs w:val="24"/>
        </w:rPr>
      </w:pPr>
      <w:r w:rsidRPr="008A6F74">
        <w:rPr>
          <w:rFonts w:asciiTheme="majorHAnsi" w:hAnsiTheme="majorHAnsi"/>
          <w:sz w:val="24"/>
          <w:szCs w:val="24"/>
        </w:rPr>
        <w:t>This article intends to analyze the use of artificial intelligence by the Judiciary. Seeking for that, proposes to highlight some of the mechanisms that are currently used and delimit the spectrum of application of this technology that is imposed by the Brazilian legal system. A descriptive qualitative methodology will be used, enabling</w:t>
      </w:r>
      <w:r w:rsidRPr="008A6F74">
        <w:rPr>
          <w:rFonts w:asciiTheme="majorHAnsi" w:hAnsiTheme="majorHAnsi"/>
          <w:spacing w:val="40"/>
          <w:sz w:val="24"/>
          <w:szCs w:val="24"/>
        </w:rPr>
        <w:t xml:space="preserve"> </w:t>
      </w:r>
      <w:r w:rsidRPr="008A6F74">
        <w:rPr>
          <w:rFonts w:asciiTheme="majorHAnsi" w:hAnsiTheme="majorHAnsi"/>
          <w:sz w:val="24"/>
          <w:szCs w:val="24"/>
        </w:rPr>
        <w:t>a more subjective analysis,</w:t>
      </w:r>
      <w:r w:rsidRPr="008A6F74">
        <w:rPr>
          <w:rFonts w:asciiTheme="majorHAnsi" w:hAnsiTheme="majorHAnsi"/>
          <w:spacing w:val="40"/>
          <w:sz w:val="24"/>
          <w:szCs w:val="24"/>
        </w:rPr>
        <w:t xml:space="preserve"> </w:t>
      </w:r>
      <w:r w:rsidRPr="008A6F74">
        <w:rPr>
          <w:rFonts w:asciiTheme="majorHAnsi" w:hAnsiTheme="majorHAnsi"/>
          <w:sz w:val="24"/>
          <w:szCs w:val="24"/>
        </w:rPr>
        <w:t>seeking to describe and analyze</w:t>
      </w:r>
      <w:r w:rsidRPr="008A6F74">
        <w:rPr>
          <w:rFonts w:asciiTheme="majorHAnsi" w:hAnsiTheme="majorHAnsi"/>
          <w:spacing w:val="-2"/>
          <w:sz w:val="24"/>
          <w:szCs w:val="24"/>
        </w:rPr>
        <w:t xml:space="preserve"> </w:t>
      </w:r>
      <w:r w:rsidRPr="008A6F74">
        <w:rPr>
          <w:rFonts w:asciiTheme="majorHAnsi" w:hAnsiTheme="majorHAnsi"/>
          <w:sz w:val="24"/>
          <w:szCs w:val="24"/>
        </w:rPr>
        <w:t>the</w:t>
      </w:r>
      <w:r w:rsidRPr="008A6F74">
        <w:rPr>
          <w:rFonts w:asciiTheme="majorHAnsi" w:hAnsiTheme="majorHAnsi"/>
          <w:spacing w:val="-2"/>
          <w:sz w:val="24"/>
          <w:szCs w:val="24"/>
        </w:rPr>
        <w:t xml:space="preserve"> </w:t>
      </w:r>
      <w:r w:rsidRPr="008A6F74">
        <w:rPr>
          <w:rFonts w:asciiTheme="majorHAnsi" w:hAnsiTheme="majorHAnsi"/>
          <w:sz w:val="24"/>
          <w:szCs w:val="24"/>
        </w:rPr>
        <w:t>AI technologies that are already used. This matter is regulated</w:t>
      </w:r>
      <w:r w:rsidRPr="008A6F74">
        <w:rPr>
          <w:rFonts w:asciiTheme="majorHAnsi" w:hAnsiTheme="majorHAnsi"/>
          <w:spacing w:val="-2"/>
          <w:sz w:val="24"/>
          <w:szCs w:val="24"/>
        </w:rPr>
        <w:t xml:space="preserve"> </w:t>
      </w:r>
      <w:r w:rsidRPr="008A6F74">
        <w:rPr>
          <w:rFonts w:asciiTheme="majorHAnsi" w:hAnsiTheme="majorHAnsi"/>
          <w:sz w:val="24"/>
          <w:szCs w:val="24"/>
        </w:rPr>
        <w:t>by</w:t>
      </w:r>
      <w:r w:rsidRPr="008A6F74">
        <w:rPr>
          <w:rFonts w:asciiTheme="majorHAnsi" w:hAnsiTheme="majorHAnsi"/>
          <w:spacing w:val="-2"/>
          <w:sz w:val="24"/>
          <w:szCs w:val="24"/>
        </w:rPr>
        <w:t xml:space="preserve"> </w:t>
      </w:r>
      <w:r w:rsidRPr="008A6F74">
        <w:rPr>
          <w:rFonts w:asciiTheme="majorHAnsi" w:hAnsiTheme="majorHAnsi"/>
          <w:sz w:val="24"/>
          <w:szCs w:val="24"/>
        </w:rPr>
        <w:t>Ordinance</w:t>
      </w:r>
      <w:r w:rsidRPr="008A6F74">
        <w:rPr>
          <w:rFonts w:asciiTheme="majorHAnsi" w:hAnsiTheme="majorHAnsi"/>
          <w:spacing w:val="-2"/>
          <w:sz w:val="24"/>
          <w:szCs w:val="24"/>
        </w:rPr>
        <w:t xml:space="preserve"> </w:t>
      </w:r>
      <w:r w:rsidRPr="008A6F74">
        <w:rPr>
          <w:rFonts w:asciiTheme="majorHAnsi" w:hAnsiTheme="majorHAnsi"/>
          <w:sz w:val="24"/>
          <w:szCs w:val="24"/>
        </w:rPr>
        <w:t>nº</w:t>
      </w:r>
      <w:r w:rsidRPr="008A6F74">
        <w:rPr>
          <w:rFonts w:asciiTheme="majorHAnsi" w:hAnsiTheme="majorHAnsi"/>
          <w:spacing w:val="-2"/>
          <w:sz w:val="24"/>
          <w:szCs w:val="24"/>
        </w:rPr>
        <w:t xml:space="preserve"> </w:t>
      </w:r>
      <w:r w:rsidRPr="008A6F74">
        <w:rPr>
          <w:rFonts w:asciiTheme="majorHAnsi" w:hAnsiTheme="majorHAnsi"/>
          <w:sz w:val="24"/>
          <w:szCs w:val="24"/>
        </w:rPr>
        <w:t>271/20 which aims to use it in data processing, process automation and support for the judicial acts. However, the use of these tools must obey the Constitution. Thus, the core of justice, which is the act of judging, is conferred to a citizen, therefore the decision should not be delegated to an algorithm that applies only the legislator’s</w:t>
      </w:r>
      <w:r w:rsidRPr="008A6F74">
        <w:rPr>
          <w:rFonts w:asciiTheme="majorHAnsi" w:hAnsiTheme="majorHAnsi"/>
          <w:spacing w:val="40"/>
          <w:sz w:val="24"/>
          <w:szCs w:val="24"/>
        </w:rPr>
        <w:t xml:space="preserve"> </w:t>
      </w:r>
      <w:r w:rsidRPr="008A6F74">
        <w:rPr>
          <w:rFonts w:asciiTheme="majorHAnsi" w:hAnsiTheme="majorHAnsi"/>
          <w:sz w:val="24"/>
          <w:szCs w:val="24"/>
        </w:rPr>
        <w:t>will. But the use of these technologies for the economy and for the procedural impulse is valid considering the mechanisms already used by the</w:t>
      </w:r>
      <w:r w:rsidRPr="008A6F74">
        <w:rPr>
          <w:rFonts w:asciiTheme="majorHAnsi" w:hAnsiTheme="majorHAnsi"/>
          <w:spacing w:val="-4"/>
          <w:sz w:val="24"/>
          <w:szCs w:val="24"/>
        </w:rPr>
        <w:t xml:space="preserve"> </w:t>
      </w:r>
      <w:r w:rsidRPr="008A6F74">
        <w:rPr>
          <w:rFonts w:asciiTheme="majorHAnsi" w:hAnsiTheme="majorHAnsi"/>
          <w:sz w:val="24"/>
          <w:szCs w:val="24"/>
        </w:rPr>
        <w:t>Brazilian</w:t>
      </w:r>
      <w:r w:rsidRPr="008A6F74">
        <w:rPr>
          <w:rFonts w:asciiTheme="majorHAnsi" w:hAnsiTheme="majorHAnsi"/>
          <w:spacing w:val="-4"/>
          <w:sz w:val="24"/>
          <w:szCs w:val="24"/>
        </w:rPr>
        <w:t xml:space="preserve"> </w:t>
      </w:r>
      <w:r w:rsidRPr="008A6F74">
        <w:rPr>
          <w:rFonts w:asciiTheme="majorHAnsi" w:hAnsiTheme="majorHAnsi"/>
          <w:sz w:val="24"/>
          <w:szCs w:val="24"/>
        </w:rPr>
        <w:t>judiciary. Therefore, AI proves to be an ally in order to enable Brazilian justice to be more productive. However, gains in time does not justify transposing the Constitution in such a way that the use must be limited, considering judicial acts, to those that are not decision-making.</w:t>
      </w:r>
    </w:p>
    <w:p w:rsidR="0088328A" w:rsidRPr="008A6F74" w:rsidRDefault="0088328A" w:rsidP="00850D02">
      <w:pPr>
        <w:pStyle w:val="Corpodetexto"/>
        <w:spacing w:before="0" w:line="360" w:lineRule="auto"/>
        <w:ind w:left="0"/>
        <w:jc w:val="left"/>
        <w:rPr>
          <w:rFonts w:asciiTheme="majorHAnsi" w:hAnsiTheme="majorHAnsi"/>
        </w:rPr>
      </w:pPr>
    </w:p>
    <w:p w:rsidR="0088328A" w:rsidRPr="008A6F74" w:rsidRDefault="00B23820" w:rsidP="00850D02">
      <w:pPr>
        <w:spacing w:line="360" w:lineRule="auto"/>
        <w:ind w:left="23"/>
        <w:rPr>
          <w:rFonts w:asciiTheme="majorHAnsi" w:hAnsiTheme="majorHAnsi"/>
          <w:sz w:val="24"/>
          <w:szCs w:val="24"/>
        </w:rPr>
      </w:pPr>
      <w:r w:rsidRPr="008A6F74">
        <w:rPr>
          <w:rFonts w:asciiTheme="majorHAnsi" w:hAnsiTheme="majorHAnsi"/>
          <w:b/>
          <w:sz w:val="24"/>
          <w:szCs w:val="24"/>
        </w:rPr>
        <w:t>Keywords:</w:t>
      </w:r>
      <w:r w:rsidRPr="008A6F74">
        <w:rPr>
          <w:rFonts w:asciiTheme="majorHAnsi" w:hAnsiTheme="majorHAnsi"/>
          <w:b/>
          <w:spacing w:val="-4"/>
          <w:sz w:val="24"/>
          <w:szCs w:val="24"/>
        </w:rPr>
        <w:t xml:space="preserve"> </w:t>
      </w:r>
      <w:r w:rsidRPr="008A6F74">
        <w:rPr>
          <w:rFonts w:asciiTheme="majorHAnsi" w:hAnsiTheme="majorHAnsi"/>
          <w:sz w:val="24"/>
          <w:szCs w:val="24"/>
        </w:rPr>
        <w:t>Artificial</w:t>
      </w:r>
      <w:r w:rsidRPr="008A6F74">
        <w:rPr>
          <w:rFonts w:asciiTheme="majorHAnsi" w:hAnsiTheme="majorHAnsi"/>
          <w:spacing w:val="-4"/>
          <w:sz w:val="24"/>
          <w:szCs w:val="24"/>
        </w:rPr>
        <w:t xml:space="preserve"> </w:t>
      </w:r>
      <w:r w:rsidRPr="008A6F74">
        <w:rPr>
          <w:rFonts w:asciiTheme="majorHAnsi" w:hAnsiTheme="majorHAnsi"/>
          <w:sz w:val="24"/>
          <w:szCs w:val="24"/>
        </w:rPr>
        <w:t>intelligence.</w:t>
      </w:r>
      <w:r w:rsidRPr="008A6F74">
        <w:rPr>
          <w:rFonts w:asciiTheme="majorHAnsi" w:hAnsiTheme="majorHAnsi"/>
          <w:spacing w:val="-3"/>
          <w:sz w:val="24"/>
          <w:szCs w:val="24"/>
        </w:rPr>
        <w:t xml:space="preserve"> </w:t>
      </w:r>
      <w:r w:rsidRPr="008A6F74">
        <w:rPr>
          <w:rFonts w:asciiTheme="majorHAnsi" w:hAnsiTheme="majorHAnsi"/>
          <w:sz w:val="24"/>
          <w:szCs w:val="24"/>
        </w:rPr>
        <w:t>Judiciary.</w:t>
      </w:r>
      <w:r w:rsidRPr="008A6F74">
        <w:rPr>
          <w:rFonts w:asciiTheme="majorHAnsi" w:hAnsiTheme="majorHAnsi"/>
          <w:spacing w:val="-4"/>
          <w:sz w:val="24"/>
          <w:szCs w:val="24"/>
        </w:rPr>
        <w:t xml:space="preserve"> </w:t>
      </w:r>
      <w:r w:rsidRPr="008A6F74">
        <w:rPr>
          <w:rFonts w:asciiTheme="majorHAnsi" w:hAnsiTheme="majorHAnsi"/>
          <w:sz w:val="24"/>
          <w:szCs w:val="24"/>
        </w:rPr>
        <w:t>Constitutional</w:t>
      </w:r>
      <w:r w:rsidRPr="008A6F74">
        <w:rPr>
          <w:rFonts w:asciiTheme="majorHAnsi" w:hAnsiTheme="majorHAnsi"/>
          <w:spacing w:val="-3"/>
          <w:sz w:val="24"/>
          <w:szCs w:val="24"/>
        </w:rPr>
        <w:t xml:space="preserve"> </w:t>
      </w:r>
      <w:r w:rsidRPr="008A6F74">
        <w:rPr>
          <w:rFonts w:asciiTheme="majorHAnsi" w:hAnsiTheme="majorHAnsi"/>
          <w:spacing w:val="-2"/>
          <w:sz w:val="24"/>
          <w:szCs w:val="24"/>
        </w:rPr>
        <w:t>principles.</w:t>
      </w:r>
    </w:p>
    <w:p w:rsidR="0088328A" w:rsidRPr="008A6F74" w:rsidRDefault="0088328A" w:rsidP="00850D02">
      <w:pPr>
        <w:pStyle w:val="Corpodetexto"/>
        <w:spacing w:before="0" w:line="360" w:lineRule="auto"/>
        <w:ind w:left="0"/>
        <w:jc w:val="left"/>
        <w:rPr>
          <w:rFonts w:asciiTheme="majorHAnsi" w:hAnsiTheme="majorHAnsi"/>
          <w:i/>
        </w:rPr>
      </w:pPr>
    </w:p>
    <w:p w:rsidR="0088328A" w:rsidRPr="008A6F74" w:rsidRDefault="00B23820" w:rsidP="00850D02">
      <w:pPr>
        <w:pStyle w:val="Ttulo1"/>
        <w:numPr>
          <w:ilvl w:val="0"/>
          <w:numId w:val="2"/>
        </w:numPr>
        <w:tabs>
          <w:tab w:val="left" w:pos="223"/>
        </w:tabs>
        <w:spacing w:before="0" w:line="360" w:lineRule="auto"/>
        <w:ind w:hanging="200"/>
        <w:jc w:val="left"/>
        <w:rPr>
          <w:rFonts w:asciiTheme="majorHAnsi" w:hAnsiTheme="majorHAnsi"/>
        </w:rPr>
      </w:pPr>
      <w:r w:rsidRPr="008A6F74">
        <w:rPr>
          <w:rFonts w:asciiTheme="majorHAnsi" w:hAnsiTheme="majorHAnsi"/>
          <w:spacing w:val="-2"/>
        </w:rPr>
        <w:t>INTRODUÇÃO</w:t>
      </w:r>
    </w:p>
    <w:p w:rsidR="0088328A" w:rsidRPr="008A6F74" w:rsidRDefault="0088328A" w:rsidP="00850D02">
      <w:pPr>
        <w:pStyle w:val="Corpodetexto"/>
        <w:spacing w:before="0" w:line="360" w:lineRule="auto"/>
        <w:ind w:left="0"/>
        <w:jc w:val="left"/>
        <w:rPr>
          <w:rFonts w:asciiTheme="majorHAnsi" w:hAnsiTheme="majorHAnsi"/>
          <w:b/>
        </w:rPr>
      </w:pPr>
    </w:p>
    <w:p w:rsidR="0088328A" w:rsidRPr="008A6F74" w:rsidRDefault="00B23820" w:rsidP="00850D02">
      <w:pPr>
        <w:pStyle w:val="Corpodetexto"/>
        <w:spacing w:before="0" w:line="360" w:lineRule="auto"/>
        <w:ind w:left="23" w:right="37" w:firstLine="855"/>
        <w:rPr>
          <w:rFonts w:asciiTheme="majorHAnsi" w:hAnsiTheme="majorHAnsi"/>
        </w:rPr>
      </w:pPr>
      <w:r w:rsidRPr="008A6F74">
        <w:rPr>
          <w:rFonts w:asciiTheme="majorHAnsi" w:hAnsiTheme="majorHAnsi"/>
        </w:rPr>
        <w:t>A contemporaneidade trouxe as mais diversas inovações para o corpo social. Algumas destas inovações</w:t>
      </w:r>
      <w:r w:rsidRPr="008A6F74">
        <w:rPr>
          <w:rFonts w:asciiTheme="majorHAnsi" w:hAnsiTheme="majorHAnsi"/>
          <w:spacing w:val="-4"/>
        </w:rPr>
        <w:t xml:space="preserve"> </w:t>
      </w:r>
      <w:r w:rsidRPr="008A6F74">
        <w:rPr>
          <w:rFonts w:asciiTheme="majorHAnsi" w:hAnsiTheme="majorHAnsi"/>
        </w:rPr>
        <w:t>são</w:t>
      </w:r>
      <w:r w:rsidRPr="008A6F74">
        <w:rPr>
          <w:rFonts w:asciiTheme="majorHAnsi" w:hAnsiTheme="majorHAnsi"/>
          <w:spacing w:val="-4"/>
        </w:rPr>
        <w:t xml:space="preserve"> </w:t>
      </w:r>
      <w:r w:rsidRPr="008A6F74">
        <w:rPr>
          <w:rFonts w:asciiTheme="majorHAnsi" w:hAnsiTheme="majorHAnsi"/>
        </w:rPr>
        <w:t>de</w:t>
      </w:r>
      <w:r w:rsidRPr="008A6F74">
        <w:rPr>
          <w:rFonts w:asciiTheme="majorHAnsi" w:hAnsiTheme="majorHAnsi"/>
          <w:spacing w:val="-4"/>
        </w:rPr>
        <w:t xml:space="preserve"> </w:t>
      </w:r>
      <w:r w:rsidRPr="008A6F74">
        <w:rPr>
          <w:rFonts w:asciiTheme="majorHAnsi" w:hAnsiTheme="majorHAnsi"/>
        </w:rPr>
        <w:t>natureza</w:t>
      </w:r>
      <w:r w:rsidRPr="008A6F74">
        <w:rPr>
          <w:rFonts w:asciiTheme="majorHAnsi" w:hAnsiTheme="majorHAnsi"/>
          <w:spacing w:val="-4"/>
        </w:rPr>
        <w:t xml:space="preserve"> </w:t>
      </w:r>
      <w:r w:rsidRPr="008A6F74">
        <w:rPr>
          <w:rFonts w:asciiTheme="majorHAnsi" w:hAnsiTheme="majorHAnsi"/>
        </w:rPr>
        <w:t>tecnológica</w:t>
      </w:r>
      <w:r w:rsidRPr="008A6F74">
        <w:rPr>
          <w:rFonts w:asciiTheme="majorHAnsi" w:hAnsiTheme="majorHAnsi"/>
          <w:spacing w:val="-4"/>
        </w:rPr>
        <w:t xml:space="preserve"> </w:t>
      </w:r>
      <w:r w:rsidRPr="008A6F74">
        <w:rPr>
          <w:rFonts w:asciiTheme="majorHAnsi" w:hAnsiTheme="majorHAnsi"/>
        </w:rPr>
        <w:t>e</w:t>
      </w:r>
      <w:r w:rsidRPr="008A6F74">
        <w:rPr>
          <w:rFonts w:asciiTheme="majorHAnsi" w:hAnsiTheme="majorHAnsi"/>
          <w:spacing w:val="-4"/>
        </w:rPr>
        <w:t xml:space="preserve"> </w:t>
      </w:r>
      <w:r w:rsidRPr="008A6F74">
        <w:rPr>
          <w:rFonts w:asciiTheme="majorHAnsi" w:hAnsiTheme="majorHAnsi"/>
        </w:rPr>
        <w:t>estão</w:t>
      </w:r>
      <w:r w:rsidRPr="008A6F74">
        <w:rPr>
          <w:rFonts w:asciiTheme="majorHAnsi" w:hAnsiTheme="majorHAnsi"/>
          <w:spacing w:val="-4"/>
        </w:rPr>
        <w:t xml:space="preserve"> </w:t>
      </w:r>
      <w:r w:rsidRPr="008A6F74">
        <w:rPr>
          <w:rFonts w:asciiTheme="majorHAnsi" w:hAnsiTheme="majorHAnsi"/>
        </w:rPr>
        <w:t>presentes</w:t>
      </w:r>
      <w:r w:rsidRPr="008A6F74">
        <w:rPr>
          <w:rFonts w:asciiTheme="majorHAnsi" w:hAnsiTheme="majorHAnsi"/>
          <w:spacing w:val="-4"/>
        </w:rPr>
        <w:t xml:space="preserve"> </w:t>
      </w:r>
      <w:r w:rsidRPr="008A6F74">
        <w:rPr>
          <w:rFonts w:asciiTheme="majorHAnsi" w:hAnsiTheme="majorHAnsi"/>
        </w:rPr>
        <w:t>na rotina diária dos indivíduos que a todo</w:t>
      </w:r>
      <w:r w:rsidRPr="008A6F74">
        <w:rPr>
          <w:rFonts w:asciiTheme="majorHAnsi" w:hAnsiTheme="majorHAnsi"/>
          <w:spacing w:val="-3"/>
        </w:rPr>
        <w:t xml:space="preserve"> </w:t>
      </w:r>
      <w:r w:rsidRPr="008A6F74">
        <w:rPr>
          <w:rFonts w:asciiTheme="majorHAnsi" w:hAnsiTheme="majorHAnsi"/>
        </w:rPr>
        <w:t>momento</w:t>
      </w:r>
      <w:r w:rsidRPr="008A6F74">
        <w:rPr>
          <w:rFonts w:asciiTheme="majorHAnsi" w:hAnsiTheme="majorHAnsi"/>
          <w:spacing w:val="-3"/>
        </w:rPr>
        <w:t xml:space="preserve"> </w:t>
      </w:r>
      <w:r w:rsidRPr="008A6F74">
        <w:rPr>
          <w:rFonts w:asciiTheme="majorHAnsi" w:hAnsiTheme="majorHAnsi"/>
        </w:rPr>
        <w:t>fornecem</w:t>
      </w:r>
      <w:r w:rsidRPr="008A6F74">
        <w:rPr>
          <w:rFonts w:asciiTheme="majorHAnsi" w:hAnsiTheme="majorHAnsi"/>
          <w:spacing w:val="-3"/>
        </w:rPr>
        <w:t xml:space="preserve"> </w:t>
      </w:r>
      <w:r w:rsidRPr="008A6F74">
        <w:rPr>
          <w:rFonts w:asciiTheme="majorHAnsi" w:hAnsiTheme="majorHAnsi"/>
        </w:rPr>
        <w:t>informações</w:t>
      </w:r>
      <w:r w:rsidRPr="008A6F74">
        <w:rPr>
          <w:rFonts w:asciiTheme="majorHAnsi" w:hAnsiTheme="majorHAnsi"/>
          <w:spacing w:val="-3"/>
        </w:rPr>
        <w:t xml:space="preserve"> </w:t>
      </w:r>
      <w:r w:rsidRPr="008A6F74">
        <w:rPr>
          <w:rFonts w:asciiTheme="majorHAnsi" w:hAnsiTheme="majorHAnsi"/>
        </w:rPr>
        <w:t>às</w:t>
      </w:r>
      <w:r w:rsidRPr="008A6F74">
        <w:rPr>
          <w:rFonts w:asciiTheme="majorHAnsi" w:hAnsiTheme="majorHAnsi"/>
          <w:spacing w:val="-3"/>
        </w:rPr>
        <w:t xml:space="preserve"> </w:t>
      </w:r>
      <w:r w:rsidRPr="008A6F74">
        <w:rPr>
          <w:rFonts w:asciiTheme="majorHAnsi" w:hAnsiTheme="majorHAnsi"/>
        </w:rPr>
        <w:t>bases</w:t>
      </w:r>
      <w:r w:rsidRPr="008A6F74">
        <w:rPr>
          <w:rFonts w:asciiTheme="majorHAnsi" w:hAnsiTheme="majorHAnsi"/>
          <w:spacing w:val="-3"/>
        </w:rPr>
        <w:t xml:space="preserve"> </w:t>
      </w:r>
      <w:r w:rsidRPr="008A6F74">
        <w:rPr>
          <w:rFonts w:asciiTheme="majorHAnsi" w:hAnsiTheme="majorHAnsi"/>
        </w:rPr>
        <w:t>de dados das empresas que as desenvolvem. É neste contexto que a alimentação constante destas bases com informações das mais diversas sobre o seus usuários possibilitou o desenvolvimento da computação cognitiva ou, mais comumente conhecida como inteligência</w:t>
      </w:r>
      <w:r w:rsidRPr="008A6F74">
        <w:rPr>
          <w:rFonts w:asciiTheme="majorHAnsi" w:hAnsiTheme="majorHAnsi"/>
          <w:spacing w:val="-4"/>
        </w:rPr>
        <w:t xml:space="preserve"> </w:t>
      </w:r>
      <w:r w:rsidRPr="008A6F74">
        <w:rPr>
          <w:rFonts w:asciiTheme="majorHAnsi" w:hAnsiTheme="majorHAnsi"/>
        </w:rPr>
        <w:t>artificial</w:t>
      </w:r>
      <w:r w:rsidRPr="008A6F74">
        <w:rPr>
          <w:rFonts w:asciiTheme="majorHAnsi" w:hAnsiTheme="majorHAnsi"/>
          <w:spacing w:val="-4"/>
        </w:rPr>
        <w:t xml:space="preserve"> </w:t>
      </w:r>
      <w:r w:rsidRPr="008A6F74">
        <w:rPr>
          <w:rFonts w:asciiTheme="majorHAnsi" w:hAnsiTheme="majorHAnsi"/>
        </w:rPr>
        <w:t>(IA).</w:t>
      </w:r>
      <w:r w:rsidRPr="008A6F74">
        <w:rPr>
          <w:rFonts w:asciiTheme="majorHAnsi" w:hAnsiTheme="majorHAnsi"/>
          <w:spacing w:val="-4"/>
        </w:rPr>
        <w:t xml:space="preserve"> </w:t>
      </w:r>
      <w:r w:rsidRPr="008A6F74">
        <w:rPr>
          <w:rFonts w:asciiTheme="majorHAnsi" w:hAnsiTheme="majorHAnsi"/>
        </w:rPr>
        <w:t>Esta</w:t>
      </w:r>
      <w:r w:rsidRPr="008A6F74">
        <w:rPr>
          <w:rFonts w:asciiTheme="majorHAnsi" w:hAnsiTheme="majorHAnsi"/>
          <w:spacing w:val="-4"/>
        </w:rPr>
        <w:t xml:space="preserve"> </w:t>
      </w:r>
      <w:r w:rsidRPr="008A6F74">
        <w:rPr>
          <w:rFonts w:asciiTheme="majorHAnsi" w:hAnsiTheme="majorHAnsi"/>
          <w:i/>
        </w:rPr>
        <w:t>big</w:t>
      </w:r>
      <w:r w:rsidRPr="008A6F74">
        <w:rPr>
          <w:rFonts w:asciiTheme="majorHAnsi" w:hAnsiTheme="majorHAnsi"/>
          <w:i/>
          <w:spacing w:val="-4"/>
        </w:rPr>
        <w:t xml:space="preserve"> </w:t>
      </w:r>
      <w:r w:rsidRPr="008A6F74">
        <w:rPr>
          <w:rFonts w:asciiTheme="majorHAnsi" w:hAnsiTheme="majorHAnsi"/>
          <w:i/>
        </w:rPr>
        <w:t>data</w:t>
      </w:r>
      <w:r w:rsidRPr="008A6F74">
        <w:rPr>
          <w:rFonts w:asciiTheme="majorHAnsi" w:hAnsiTheme="majorHAnsi"/>
          <w:i/>
          <w:spacing w:val="-4"/>
        </w:rPr>
        <w:t xml:space="preserve"> </w:t>
      </w:r>
      <w:r w:rsidRPr="008A6F74">
        <w:rPr>
          <w:rFonts w:asciiTheme="majorHAnsi" w:hAnsiTheme="majorHAnsi"/>
        </w:rPr>
        <w:t>é</w:t>
      </w:r>
      <w:r w:rsidRPr="008A6F74">
        <w:rPr>
          <w:rFonts w:asciiTheme="majorHAnsi" w:hAnsiTheme="majorHAnsi"/>
          <w:spacing w:val="-4"/>
        </w:rPr>
        <w:t xml:space="preserve"> </w:t>
      </w:r>
      <w:r w:rsidRPr="008A6F74">
        <w:rPr>
          <w:rFonts w:asciiTheme="majorHAnsi" w:hAnsiTheme="majorHAnsi"/>
        </w:rPr>
        <w:t>refinadamente</w:t>
      </w:r>
      <w:r w:rsidRPr="008A6F74">
        <w:rPr>
          <w:rFonts w:asciiTheme="majorHAnsi" w:hAnsiTheme="majorHAnsi"/>
          <w:spacing w:val="-4"/>
        </w:rPr>
        <w:t xml:space="preserve"> </w:t>
      </w:r>
      <w:r w:rsidRPr="008A6F74">
        <w:rPr>
          <w:rFonts w:asciiTheme="majorHAnsi" w:hAnsiTheme="majorHAnsi"/>
        </w:rPr>
        <w:t>processada de</w:t>
      </w:r>
      <w:r w:rsidRPr="008A6F74">
        <w:rPr>
          <w:rFonts w:asciiTheme="majorHAnsi" w:hAnsiTheme="majorHAnsi"/>
          <w:spacing w:val="74"/>
        </w:rPr>
        <w:t xml:space="preserve"> </w:t>
      </w:r>
      <w:r w:rsidRPr="008A6F74">
        <w:rPr>
          <w:rFonts w:asciiTheme="majorHAnsi" w:hAnsiTheme="majorHAnsi"/>
        </w:rPr>
        <w:t>modo</w:t>
      </w:r>
      <w:r w:rsidRPr="008A6F74">
        <w:rPr>
          <w:rFonts w:asciiTheme="majorHAnsi" w:hAnsiTheme="majorHAnsi"/>
          <w:spacing w:val="74"/>
        </w:rPr>
        <w:t xml:space="preserve"> </w:t>
      </w:r>
      <w:r w:rsidRPr="008A6F74">
        <w:rPr>
          <w:rFonts w:asciiTheme="majorHAnsi" w:hAnsiTheme="majorHAnsi"/>
        </w:rPr>
        <w:t>a</w:t>
      </w:r>
      <w:r w:rsidRPr="008A6F74">
        <w:rPr>
          <w:rFonts w:asciiTheme="majorHAnsi" w:hAnsiTheme="majorHAnsi"/>
          <w:spacing w:val="74"/>
        </w:rPr>
        <w:t xml:space="preserve"> </w:t>
      </w:r>
      <w:r w:rsidRPr="008A6F74">
        <w:rPr>
          <w:rFonts w:asciiTheme="majorHAnsi" w:hAnsiTheme="majorHAnsi"/>
        </w:rPr>
        <w:t>gerar</w:t>
      </w:r>
      <w:r w:rsidRPr="008A6F74">
        <w:rPr>
          <w:rFonts w:asciiTheme="majorHAnsi" w:hAnsiTheme="majorHAnsi"/>
          <w:spacing w:val="74"/>
        </w:rPr>
        <w:t xml:space="preserve"> </w:t>
      </w:r>
      <w:r w:rsidRPr="008A6F74">
        <w:rPr>
          <w:rFonts w:asciiTheme="majorHAnsi" w:hAnsiTheme="majorHAnsi"/>
        </w:rPr>
        <w:t>padrões</w:t>
      </w:r>
      <w:r w:rsidRPr="008A6F74">
        <w:rPr>
          <w:rFonts w:asciiTheme="majorHAnsi" w:hAnsiTheme="majorHAnsi"/>
          <w:spacing w:val="74"/>
        </w:rPr>
        <w:t xml:space="preserve"> </w:t>
      </w:r>
      <w:r w:rsidRPr="008A6F74">
        <w:rPr>
          <w:rFonts w:asciiTheme="majorHAnsi" w:hAnsiTheme="majorHAnsi"/>
        </w:rPr>
        <w:t>de</w:t>
      </w:r>
      <w:r w:rsidRPr="008A6F74">
        <w:rPr>
          <w:rFonts w:asciiTheme="majorHAnsi" w:hAnsiTheme="majorHAnsi"/>
          <w:spacing w:val="59"/>
        </w:rPr>
        <w:t xml:space="preserve"> </w:t>
      </w:r>
      <w:r w:rsidRPr="008A6F74">
        <w:rPr>
          <w:rFonts w:asciiTheme="majorHAnsi" w:hAnsiTheme="majorHAnsi"/>
        </w:rPr>
        <w:t>resolução</w:t>
      </w:r>
      <w:r w:rsidRPr="008A6F74">
        <w:rPr>
          <w:rFonts w:asciiTheme="majorHAnsi" w:hAnsiTheme="majorHAnsi"/>
          <w:spacing w:val="59"/>
        </w:rPr>
        <w:t xml:space="preserve"> </w:t>
      </w:r>
      <w:r w:rsidRPr="008A6F74">
        <w:rPr>
          <w:rFonts w:asciiTheme="majorHAnsi" w:hAnsiTheme="majorHAnsi"/>
        </w:rPr>
        <w:t>que</w:t>
      </w:r>
      <w:r w:rsidRPr="008A6F74">
        <w:rPr>
          <w:rFonts w:asciiTheme="majorHAnsi" w:hAnsiTheme="majorHAnsi"/>
          <w:spacing w:val="59"/>
        </w:rPr>
        <w:t xml:space="preserve"> </w:t>
      </w:r>
      <w:r w:rsidRPr="008A6F74">
        <w:rPr>
          <w:rFonts w:asciiTheme="majorHAnsi" w:hAnsiTheme="majorHAnsi"/>
        </w:rPr>
        <w:t>satisfaçam</w:t>
      </w:r>
      <w:r w:rsidRPr="008A6F74">
        <w:rPr>
          <w:rFonts w:asciiTheme="majorHAnsi" w:hAnsiTheme="majorHAnsi"/>
          <w:spacing w:val="59"/>
        </w:rPr>
        <w:t xml:space="preserve"> </w:t>
      </w:r>
      <w:r w:rsidRPr="008A6F74">
        <w:rPr>
          <w:rFonts w:asciiTheme="majorHAnsi" w:hAnsiTheme="majorHAnsi"/>
        </w:rPr>
        <w:t>aos</w:t>
      </w:r>
      <w:r w:rsidRPr="008A6F74">
        <w:rPr>
          <w:rFonts w:asciiTheme="majorHAnsi" w:hAnsiTheme="majorHAnsi"/>
          <w:spacing w:val="59"/>
        </w:rPr>
        <w:t xml:space="preserve"> </w:t>
      </w:r>
      <w:r w:rsidRPr="008A6F74">
        <w:rPr>
          <w:rFonts w:asciiTheme="majorHAnsi" w:hAnsiTheme="majorHAnsi"/>
        </w:rPr>
        <w:t>interesses</w:t>
      </w:r>
      <w:r w:rsidRPr="008A6F74">
        <w:rPr>
          <w:rFonts w:asciiTheme="majorHAnsi" w:hAnsiTheme="majorHAnsi"/>
          <w:spacing w:val="59"/>
        </w:rPr>
        <w:t xml:space="preserve"> </w:t>
      </w:r>
      <w:r w:rsidRPr="008A6F74">
        <w:rPr>
          <w:rFonts w:asciiTheme="majorHAnsi" w:hAnsiTheme="majorHAnsi"/>
        </w:rPr>
        <w:t>do</w:t>
      </w:r>
      <w:r w:rsidRPr="008A6F74">
        <w:rPr>
          <w:rFonts w:asciiTheme="majorHAnsi" w:hAnsiTheme="majorHAnsi"/>
          <w:spacing w:val="59"/>
        </w:rPr>
        <w:t xml:space="preserve"> </w:t>
      </w:r>
      <w:r w:rsidRPr="008A6F74">
        <w:rPr>
          <w:rFonts w:asciiTheme="majorHAnsi" w:hAnsiTheme="majorHAnsi"/>
          <w:spacing w:val="-5"/>
        </w:rPr>
        <w:t>seu</w:t>
      </w:r>
      <w:r w:rsidR="00E812B1" w:rsidRPr="008A6F74">
        <w:rPr>
          <w:rFonts w:asciiTheme="majorHAnsi" w:hAnsiTheme="majorHAnsi"/>
          <w:spacing w:val="-5"/>
        </w:rPr>
        <w:t xml:space="preserve"> </w:t>
      </w:r>
      <w:r w:rsidRPr="008A6F74">
        <w:rPr>
          <w:rFonts w:asciiTheme="majorHAnsi" w:hAnsiTheme="majorHAnsi"/>
        </w:rPr>
        <w:t xml:space="preserve">operador que obtém </w:t>
      </w:r>
      <w:r w:rsidRPr="008A6F74">
        <w:rPr>
          <w:rFonts w:asciiTheme="majorHAnsi" w:hAnsiTheme="majorHAnsi"/>
        </w:rPr>
        <w:lastRenderedPageBreak/>
        <w:t xml:space="preserve">respostas às suas indagações (Coelho, 2018, p. </w:t>
      </w:r>
      <w:r w:rsidRPr="008A6F74">
        <w:rPr>
          <w:rFonts w:asciiTheme="majorHAnsi" w:hAnsiTheme="majorHAnsi"/>
          <w:spacing w:val="-5"/>
        </w:rPr>
        <w:t>2).</w:t>
      </w:r>
    </w:p>
    <w:p w:rsidR="0088328A" w:rsidRPr="008A6F74" w:rsidRDefault="00B23820" w:rsidP="00850D02">
      <w:pPr>
        <w:pStyle w:val="Corpodetexto"/>
        <w:spacing w:before="0" w:line="360" w:lineRule="auto"/>
        <w:ind w:left="23" w:right="35" w:firstLine="855"/>
        <w:rPr>
          <w:rFonts w:asciiTheme="majorHAnsi" w:hAnsiTheme="majorHAnsi"/>
        </w:rPr>
      </w:pPr>
      <w:r w:rsidRPr="008A6F74">
        <w:rPr>
          <w:rFonts w:asciiTheme="majorHAnsi" w:hAnsiTheme="majorHAnsi"/>
        </w:rPr>
        <w:t xml:space="preserve">A IA, por sua vez, é um ramo das ciências da computação que visa a produção de </w:t>
      </w:r>
      <w:r w:rsidRPr="008A6F74">
        <w:rPr>
          <w:rFonts w:asciiTheme="majorHAnsi" w:hAnsiTheme="majorHAnsi"/>
          <w:i/>
        </w:rPr>
        <w:t xml:space="preserve">softwares </w:t>
      </w:r>
      <w:r w:rsidRPr="008A6F74">
        <w:rPr>
          <w:rFonts w:asciiTheme="majorHAnsi" w:hAnsiTheme="majorHAnsi"/>
        </w:rPr>
        <w:t>que buscam mimetizar a capacidade intelectual e de raciocínio lógico humano de modo</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inclusive,</w:t>
      </w:r>
      <w:r w:rsidRPr="008A6F74">
        <w:rPr>
          <w:rFonts w:asciiTheme="majorHAnsi" w:hAnsiTheme="majorHAnsi"/>
          <w:spacing w:val="-3"/>
        </w:rPr>
        <w:t xml:space="preserve"> </w:t>
      </w:r>
      <w:r w:rsidRPr="008A6F74">
        <w:rPr>
          <w:rFonts w:asciiTheme="majorHAnsi" w:hAnsiTheme="majorHAnsi"/>
        </w:rPr>
        <w:t>tomar</w:t>
      </w:r>
      <w:r w:rsidRPr="008A6F74">
        <w:rPr>
          <w:rFonts w:asciiTheme="majorHAnsi" w:hAnsiTheme="majorHAnsi"/>
          <w:spacing w:val="-3"/>
        </w:rPr>
        <w:t xml:space="preserve"> </w:t>
      </w:r>
      <w:r w:rsidRPr="008A6F74">
        <w:rPr>
          <w:rFonts w:asciiTheme="majorHAnsi" w:hAnsiTheme="majorHAnsi"/>
        </w:rPr>
        <w:t>decisões</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respeito</w:t>
      </w:r>
      <w:r w:rsidRPr="008A6F74">
        <w:rPr>
          <w:rFonts w:asciiTheme="majorHAnsi" w:hAnsiTheme="majorHAnsi"/>
          <w:spacing w:val="-3"/>
        </w:rPr>
        <w:t xml:space="preserve"> </w:t>
      </w:r>
      <w:r w:rsidRPr="008A6F74">
        <w:rPr>
          <w:rFonts w:asciiTheme="majorHAnsi" w:hAnsiTheme="majorHAnsi"/>
        </w:rPr>
        <w:t>dos</w:t>
      </w:r>
      <w:r w:rsidRPr="008A6F74">
        <w:rPr>
          <w:rFonts w:asciiTheme="majorHAnsi" w:hAnsiTheme="majorHAnsi"/>
          <w:spacing w:val="-3"/>
        </w:rPr>
        <w:t xml:space="preserve"> </w:t>
      </w:r>
      <w:r w:rsidRPr="008A6F74">
        <w:rPr>
          <w:rFonts w:asciiTheme="majorHAnsi" w:hAnsiTheme="majorHAnsi"/>
        </w:rPr>
        <w:t>dados que lhes são apresentados. Esta possibilidade decorre justamente do fluxo constante de dados e informações coletados a todo momento originados da utilização dos mais diversos dispositivos tecnológicos por seus usuários (Barbosa; Portes, 2019, p. 11).</w:t>
      </w:r>
    </w:p>
    <w:p w:rsidR="0088328A" w:rsidRPr="008A6F74" w:rsidRDefault="00B23820" w:rsidP="00850D02">
      <w:pPr>
        <w:pStyle w:val="Corpodetexto"/>
        <w:spacing w:before="0" w:line="360" w:lineRule="auto"/>
        <w:ind w:left="23" w:right="41" w:firstLine="855"/>
        <w:rPr>
          <w:rFonts w:asciiTheme="majorHAnsi" w:hAnsiTheme="majorHAnsi"/>
        </w:rPr>
      </w:pPr>
      <w:r w:rsidRPr="008A6F74">
        <w:rPr>
          <w:rFonts w:asciiTheme="majorHAnsi" w:hAnsiTheme="majorHAnsi"/>
        </w:rPr>
        <w:t>É neste contexto que diversas áreas do conhecimento humano estão beneficiando-se do uso das IA's visando uma maior celeridade e padronização de seus processos e resultados com predições mais precisas e fidedignas (Coelho, 2018, p. 4). A tecnologia é aliada de qualquer campo do conhecimento, afinal é propósito da ciência servir à</w:t>
      </w:r>
      <w:r w:rsidRPr="008A6F74">
        <w:rPr>
          <w:rFonts w:asciiTheme="majorHAnsi" w:hAnsiTheme="majorHAnsi"/>
          <w:spacing w:val="-3"/>
        </w:rPr>
        <w:t xml:space="preserve"> </w:t>
      </w:r>
      <w:r w:rsidRPr="008A6F74">
        <w:rPr>
          <w:rFonts w:asciiTheme="majorHAnsi" w:hAnsiTheme="majorHAnsi"/>
        </w:rPr>
        <w:t>sociedade,</w:t>
      </w:r>
      <w:r w:rsidRPr="008A6F74">
        <w:rPr>
          <w:rFonts w:asciiTheme="majorHAnsi" w:hAnsiTheme="majorHAnsi"/>
          <w:spacing w:val="-3"/>
        </w:rPr>
        <w:t xml:space="preserve"> </w:t>
      </w:r>
      <w:r w:rsidRPr="008A6F74">
        <w:rPr>
          <w:rFonts w:asciiTheme="majorHAnsi" w:hAnsiTheme="majorHAnsi"/>
        </w:rPr>
        <w:t>sendo</w:t>
      </w:r>
      <w:r w:rsidRPr="008A6F74">
        <w:rPr>
          <w:rFonts w:asciiTheme="majorHAnsi" w:hAnsiTheme="majorHAnsi"/>
          <w:spacing w:val="-3"/>
        </w:rPr>
        <w:t xml:space="preserve"> </w:t>
      </w:r>
      <w:r w:rsidRPr="008A6F74">
        <w:rPr>
          <w:rFonts w:asciiTheme="majorHAnsi" w:hAnsiTheme="majorHAnsi"/>
        </w:rPr>
        <w:t>assim,</w:t>
      </w:r>
      <w:r w:rsidRPr="008A6F74">
        <w:rPr>
          <w:rFonts w:asciiTheme="majorHAnsi" w:hAnsiTheme="majorHAnsi"/>
          <w:spacing w:val="-3"/>
        </w:rPr>
        <w:t xml:space="preserve"> </w:t>
      </w:r>
      <w:r w:rsidRPr="008A6F74">
        <w:rPr>
          <w:rFonts w:asciiTheme="majorHAnsi" w:hAnsiTheme="majorHAnsi"/>
        </w:rPr>
        <w:t>nada</w:t>
      </w:r>
      <w:r w:rsidRPr="008A6F74">
        <w:rPr>
          <w:rFonts w:asciiTheme="majorHAnsi" w:hAnsiTheme="majorHAnsi"/>
          <w:spacing w:val="-3"/>
        </w:rPr>
        <w:t xml:space="preserve"> </w:t>
      </w:r>
      <w:r w:rsidRPr="008A6F74">
        <w:rPr>
          <w:rFonts w:asciiTheme="majorHAnsi" w:hAnsiTheme="majorHAnsi"/>
        </w:rPr>
        <w:t>mais</w:t>
      </w:r>
      <w:r w:rsidRPr="008A6F74">
        <w:rPr>
          <w:rFonts w:asciiTheme="majorHAnsi" w:hAnsiTheme="majorHAnsi"/>
          <w:spacing w:val="-3"/>
        </w:rPr>
        <w:t xml:space="preserve"> </w:t>
      </w:r>
      <w:r w:rsidRPr="008A6F74">
        <w:rPr>
          <w:rFonts w:asciiTheme="majorHAnsi" w:hAnsiTheme="majorHAnsi"/>
        </w:rPr>
        <w:t>óbvio</w:t>
      </w:r>
      <w:r w:rsidRPr="008A6F74">
        <w:rPr>
          <w:rFonts w:asciiTheme="majorHAnsi" w:hAnsiTheme="majorHAnsi"/>
          <w:spacing w:val="-3"/>
        </w:rPr>
        <w:t xml:space="preserve"> </w:t>
      </w:r>
      <w:r w:rsidRPr="008A6F74">
        <w:rPr>
          <w:rFonts w:asciiTheme="majorHAnsi" w:hAnsiTheme="majorHAnsi"/>
        </w:rPr>
        <w:t>do</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estas tecnologias servirem também ao Direito.</w:t>
      </w:r>
    </w:p>
    <w:p w:rsidR="0088328A" w:rsidRPr="008A6F74" w:rsidRDefault="00B23820" w:rsidP="00850D02">
      <w:pPr>
        <w:pStyle w:val="Corpodetexto"/>
        <w:spacing w:before="0" w:line="360" w:lineRule="auto"/>
        <w:ind w:left="23" w:right="36" w:firstLine="981"/>
        <w:rPr>
          <w:rFonts w:asciiTheme="majorHAnsi" w:hAnsiTheme="majorHAnsi"/>
        </w:rPr>
      </w:pPr>
      <w:r w:rsidRPr="008A6F74">
        <w:rPr>
          <w:rFonts w:asciiTheme="majorHAnsi" w:hAnsiTheme="majorHAnsi"/>
        </w:rPr>
        <w:t>Atualmente, o uso das IA's nas carreiras jurídicas é bastante tímido de modo que a sua utilização concerne, principalmente, às atividades acessórias da prática laboral. No âmbito do Poder Judiciário, estas tecnologias estão caminhando para uma utilização mais abrangente, isto decorre principalmente da atual situação do Judiciário brasileiro.</w:t>
      </w:r>
    </w:p>
    <w:p w:rsidR="0088328A" w:rsidRPr="008A6F74" w:rsidRDefault="00B23820" w:rsidP="00850D02">
      <w:pPr>
        <w:pStyle w:val="Corpodetexto"/>
        <w:spacing w:before="0" w:line="360" w:lineRule="auto"/>
        <w:ind w:left="23" w:right="35" w:firstLine="855"/>
        <w:rPr>
          <w:rFonts w:asciiTheme="majorHAnsi" w:hAnsiTheme="majorHAnsi"/>
        </w:rPr>
      </w:pPr>
      <w:r w:rsidRPr="008A6F74">
        <w:rPr>
          <w:rFonts w:asciiTheme="majorHAnsi" w:hAnsiTheme="majorHAnsi"/>
        </w:rPr>
        <w:t>É notória a morosidade com a qual efetua-se o exercício da atividade jurisdicional no Brasil. Consoante dados do relatório "Justiça em Números 2024" organizado pelo Conselho Nacional de Justiça (Brasil, 2024, p. 19), atualmente, aproximadamente, 84 milhões de processos judiciais encontram-se em tramitação.</w:t>
      </w:r>
      <w:r w:rsidRPr="008A6F74">
        <w:rPr>
          <w:rFonts w:asciiTheme="majorHAnsi" w:hAnsiTheme="majorHAnsi"/>
          <w:spacing w:val="40"/>
        </w:rPr>
        <w:t xml:space="preserve"> </w:t>
      </w:r>
      <w:r w:rsidRPr="008A6F74">
        <w:rPr>
          <w:rFonts w:asciiTheme="majorHAnsi" w:hAnsiTheme="majorHAnsi"/>
        </w:rPr>
        <w:t>É sob esta égide que buscam-se ferramentas capazes de propiciar uma maior celeridade e economia processual na prestação jurisdicional, afinal, a razoável duração do processo é também princípio constitucionalmente positivado.</w:t>
      </w:r>
    </w:p>
    <w:p w:rsidR="0088328A" w:rsidRPr="008A6F74" w:rsidRDefault="00B23820" w:rsidP="00850D02">
      <w:pPr>
        <w:pStyle w:val="Corpodetexto"/>
        <w:spacing w:before="0" w:line="360" w:lineRule="auto"/>
        <w:ind w:left="23" w:right="38" w:firstLine="855"/>
        <w:rPr>
          <w:rFonts w:asciiTheme="majorHAnsi" w:hAnsiTheme="majorHAnsi"/>
        </w:rPr>
      </w:pPr>
      <w:r w:rsidRPr="008A6F74">
        <w:rPr>
          <w:rFonts w:asciiTheme="majorHAnsi" w:hAnsiTheme="majorHAnsi"/>
        </w:rPr>
        <w:t>Todavia, é necessário questionar até que ponto a inteligência artificial pode ser usada no exercício da jurisdição. Afinal, a busca pela celeridade processual de modo arbitrário pode causar prejuízos aos princípios constitucionais sensíveis e</w:t>
      </w:r>
      <w:r w:rsidRPr="008A6F74">
        <w:rPr>
          <w:rFonts w:asciiTheme="majorHAnsi" w:hAnsiTheme="majorHAnsi"/>
          <w:spacing w:val="40"/>
        </w:rPr>
        <w:t xml:space="preserve"> </w:t>
      </w:r>
      <w:r w:rsidRPr="008A6F74">
        <w:rPr>
          <w:rFonts w:asciiTheme="majorHAnsi" w:hAnsiTheme="majorHAnsi"/>
        </w:rPr>
        <w:t>que, de igual modo, regem os trâmites processuais e o próprio exercício da magistratura. É neste sentido, que faz-se necessária a realização do presente estudo de modo a elucidar as possibilidades</w:t>
      </w:r>
      <w:r w:rsidRPr="008A6F74">
        <w:rPr>
          <w:rFonts w:asciiTheme="majorHAnsi" w:hAnsiTheme="majorHAnsi"/>
          <w:spacing w:val="-3"/>
        </w:rPr>
        <w:t xml:space="preserve"> </w:t>
      </w:r>
      <w:r w:rsidRPr="008A6F74">
        <w:rPr>
          <w:rFonts w:asciiTheme="majorHAnsi" w:hAnsiTheme="majorHAnsi"/>
        </w:rPr>
        <w:t>e,</w:t>
      </w:r>
      <w:r w:rsidRPr="008A6F74">
        <w:rPr>
          <w:rFonts w:asciiTheme="majorHAnsi" w:hAnsiTheme="majorHAnsi"/>
          <w:spacing w:val="-3"/>
        </w:rPr>
        <w:t xml:space="preserve"> </w:t>
      </w:r>
      <w:r w:rsidRPr="008A6F74">
        <w:rPr>
          <w:rFonts w:asciiTheme="majorHAnsi" w:hAnsiTheme="majorHAnsi"/>
        </w:rPr>
        <w:t>principalmente,</w:t>
      </w:r>
      <w:r w:rsidRPr="008A6F74">
        <w:rPr>
          <w:rFonts w:asciiTheme="majorHAnsi" w:hAnsiTheme="majorHAnsi"/>
          <w:spacing w:val="-3"/>
        </w:rPr>
        <w:t xml:space="preserve"> </w:t>
      </w:r>
      <w:r w:rsidRPr="008A6F74">
        <w:rPr>
          <w:rFonts w:asciiTheme="majorHAnsi" w:hAnsiTheme="majorHAnsi"/>
        </w:rPr>
        <w:t>as</w:t>
      </w:r>
      <w:r w:rsidRPr="008A6F74">
        <w:rPr>
          <w:rFonts w:asciiTheme="majorHAnsi" w:hAnsiTheme="majorHAnsi"/>
          <w:spacing w:val="-3"/>
        </w:rPr>
        <w:t xml:space="preserve"> </w:t>
      </w:r>
      <w:r w:rsidRPr="008A6F74">
        <w:rPr>
          <w:rFonts w:asciiTheme="majorHAnsi" w:hAnsiTheme="majorHAnsi"/>
        </w:rPr>
        <w:t>limitações</w:t>
      </w:r>
      <w:r w:rsidRPr="008A6F74">
        <w:rPr>
          <w:rFonts w:asciiTheme="majorHAnsi" w:hAnsiTheme="majorHAnsi"/>
          <w:spacing w:val="-3"/>
        </w:rPr>
        <w:t xml:space="preserve"> </w:t>
      </w:r>
      <w:r w:rsidRPr="008A6F74">
        <w:rPr>
          <w:rFonts w:asciiTheme="majorHAnsi" w:hAnsiTheme="majorHAnsi"/>
        </w:rPr>
        <w:t>do</w:t>
      </w:r>
      <w:r w:rsidRPr="008A6F74">
        <w:rPr>
          <w:rFonts w:asciiTheme="majorHAnsi" w:hAnsiTheme="majorHAnsi"/>
          <w:spacing w:val="-3"/>
        </w:rPr>
        <w:t xml:space="preserve"> </w:t>
      </w:r>
      <w:r w:rsidRPr="008A6F74">
        <w:rPr>
          <w:rFonts w:asciiTheme="majorHAnsi" w:hAnsiTheme="majorHAnsi"/>
        </w:rPr>
        <w:t>uso da inteligência artificial pelo Poder Judiciário.</w:t>
      </w:r>
    </w:p>
    <w:p w:rsidR="0088328A" w:rsidRPr="008A6F74" w:rsidRDefault="00B23820" w:rsidP="00850D02">
      <w:pPr>
        <w:pStyle w:val="Corpodetexto"/>
        <w:spacing w:before="0" w:line="360" w:lineRule="auto"/>
        <w:ind w:left="878"/>
        <w:rPr>
          <w:rFonts w:asciiTheme="majorHAnsi" w:hAnsiTheme="majorHAnsi"/>
        </w:rPr>
      </w:pPr>
      <w:r w:rsidRPr="008A6F74">
        <w:rPr>
          <w:rFonts w:asciiTheme="majorHAnsi" w:hAnsiTheme="majorHAnsi"/>
        </w:rPr>
        <w:t>Assim,</w:t>
      </w:r>
      <w:r w:rsidRPr="008A6F74">
        <w:rPr>
          <w:rFonts w:asciiTheme="majorHAnsi" w:hAnsiTheme="majorHAnsi"/>
          <w:spacing w:val="55"/>
          <w:w w:val="150"/>
        </w:rPr>
        <w:t xml:space="preserve"> </w:t>
      </w:r>
      <w:r w:rsidRPr="008A6F74">
        <w:rPr>
          <w:rFonts w:asciiTheme="majorHAnsi" w:hAnsiTheme="majorHAnsi"/>
        </w:rPr>
        <w:t>portanto,</w:t>
      </w:r>
      <w:r w:rsidRPr="008A6F74">
        <w:rPr>
          <w:rFonts w:asciiTheme="majorHAnsi" w:hAnsiTheme="majorHAnsi"/>
          <w:spacing w:val="56"/>
          <w:w w:val="150"/>
        </w:rPr>
        <w:t xml:space="preserve"> </w:t>
      </w:r>
      <w:r w:rsidRPr="008A6F74">
        <w:rPr>
          <w:rFonts w:asciiTheme="majorHAnsi" w:hAnsiTheme="majorHAnsi"/>
        </w:rPr>
        <w:t>mister</w:t>
      </w:r>
      <w:r w:rsidRPr="008A6F74">
        <w:rPr>
          <w:rFonts w:asciiTheme="majorHAnsi" w:hAnsiTheme="majorHAnsi"/>
          <w:spacing w:val="55"/>
          <w:w w:val="150"/>
        </w:rPr>
        <w:t xml:space="preserve"> </w:t>
      </w:r>
      <w:r w:rsidRPr="008A6F74">
        <w:rPr>
          <w:rFonts w:asciiTheme="majorHAnsi" w:hAnsiTheme="majorHAnsi"/>
        </w:rPr>
        <w:t>se</w:t>
      </w:r>
      <w:r w:rsidRPr="008A6F74">
        <w:rPr>
          <w:rFonts w:asciiTheme="majorHAnsi" w:hAnsiTheme="majorHAnsi"/>
          <w:spacing w:val="56"/>
          <w:w w:val="150"/>
        </w:rPr>
        <w:t xml:space="preserve"> </w:t>
      </w:r>
      <w:r w:rsidRPr="008A6F74">
        <w:rPr>
          <w:rFonts w:asciiTheme="majorHAnsi" w:hAnsiTheme="majorHAnsi"/>
        </w:rPr>
        <w:t>faz</w:t>
      </w:r>
      <w:r w:rsidRPr="008A6F74">
        <w:rPr>
          <w:rFonts w:asciiTheme="majorHAnsi" w:hAnsiTheme="majorHAnsi"/>
          <w:spacing w:val="56"/>
          <w:w w:val="150"/>
        </w:rPr>
        <w:t xml:space="preserve"> </w:t>
      </w:r>
      <w:r w:rsidRPr="008A6F74">
        <w:rPr>
          <w:rFonts w:asciiTheme="majorHAnsi" w:hAnsiTheme="majorHAnsi"/>
        </w:rPr>
        <w:t>a</w:t>
      </w:r>
      <w:r w:rsidRPr="008A6F74">
        <w:rPr>
          <w:rFonts w:asciiTheme="majorHAnsi" w:hAnsiTheme="majorHAnsi"/>
          <w:spacing w:val="55"/>
          <w:w w:val="150"/>
        </w:rPr>
        <w:t xml:space="preserve"> </w:t>
      </w:r>
      <w:r w:rsidRPr="008A6F74">
        <w:rPr>
          <w:rFonts w:asciiTheme="majorHAnsi" w:hAnsiTheme="majorHAnsi"/>
        </w:rPr>
        <w:t>investigação</w:t>
      </w:r>
      <w:r w:rsidRPr="008A6F74">
        <w:rPr>
          <w:rFonts w:asciiTheme="majorHAnsi" w:hAnsiTheme="majorHAnsi"/>
          <w:spacing w:val="56"/>
          <w:w w:val="150"/>
        </w:rPr>
        <w:t xml:space="preserve"> </w:t>
      </w:r>
      <w:r w:rsidRPr="008A6F74">
        <w:rPr>
          <w:rFonts w:asciiTheme="majorHAnsi" w:hAnsiTheme="majorHAnsi"/>
        </w:rPr>
        <w:t>científica</w:t>
      </w:r>
      <w:r w:rsidRPr="008A6F74">
        <w:rPr>
          <w:rFonts w:asciiTheme="majorHAnsi" w:hAnsiTheme="majorHAnsi"/>
          <w:spacing w:val="56"/>
          <w:w w:val="150"/>
        </w:rPr>
        <w:t xml:space="preserve"> </w:t>
      </w:r>
      <w:r w:rsidRPr="008A6F74">
        <w:rPr>
          <w:rFonts w:asciiTheme="majorHAnsi" w:hAnsiTheme="majorHAnsi"/>
        </w:rPr>
        <w:t>com</w:t>
      </w:r>
      <w:r w:rsidRPr="008A6F74">
        <w:rPr>
          <w:rFonts w:asciiTheme="majorHAnsi" w:hAnsiTheme="majorHAnsi"/>
          <w:spacing w:val="74"/>
        </w:rPr>
        <w:t xml:space="preserve"> </w:t>
      </w:r>
      <w:r w:rsidRPr="008A6F74">
        <w:rPr>
          <w:rFonts w:asciiTheme="majorHAnsi" w:hAnsiTheme="majorHAnsi"/>
        </w:rPr>
        <w:t>o</w:t>
      </w:r>
      <w:r w:rsidRPr="008A6F74">
        <w:rPr>
          <w:rFonts w:asciiTheme="majorHAnsi" w:hAnsiTheme="majorHAnsi"/>
          <w:spacing w:val="74"/>
        </w:rPr>
        <w:t xml:space="preserve"> </w:t>
      </w:r>
      <w:r w:rsidRPr="008A6F74">
        <w:rPr>
          <w:rFonts w:asciiTheme="majorHAnsi" w:hAnsiTheme="majorHAnsi"/>
        </w:rPr>
        <w:t>fim</w:t>
      </w:r>
      <w:r w:rsidRPr="008A6F74">
        <w:rPr>
          <w:rFonts w:asciiTheme="majorHAnsi" w:hAnsiTheme="majorHAnsi"/>
          <w:spacing w:val="74"/>
        </w:rPr>
        <w:t xml:space="preserve"> </w:t>
      </w:r>
      <w:r w:rsidRPr="008A6F74">
        <w:rPr>
          <w:rFonts w:asciiTheme="majorHAnsi" w:hAnsiTheme="majorHAnsi"/>
          <w:spacing w:val="-5"/>
        </w:rPr>
        <w:t>de</w:t>
      </w:r>
    </w:p>
    <w:p w:rsidR="0088328A" w:rsidRPr="008A6F74" w:rsidRDefault="0088328A" w:rsidP="00850D02">
      <w:pPr>
        <w:pStyle w:val="Corpodetexto"/>
        <w:spacing w:before="0" w:line="360" w:lineRule="auto"/>
        <w:rPr>
          <w:rFonts w:asciiTheme="majorHAnsi" w:hAnsiTheme="majorHAnsi"/>
        </w:rPr>
        <w:sectPr w:rsidR="0088328A" w:rsidRPr="008A6F74" w:rsidSect="008E6AF4">
          <w:headerReference w:type="default" r:id="rId8"/>
          <w:footerReference w:type="default" r:id="rId9"/>
          <w:pgSz w:w="11920" w:h="16840"/>
          <w:pgMar w:top="1701" w:right="1134" w:bottom="1134" w:left="1701" w:header="567" w:footer="567" w:gutter="0"/>
          <w:pgNumType w:start="236"/>
          <w:cols w:space="720"/>
          <w:docGrid w:linePitch="299"/>
        </w:sectPr>
      </w:pPr>
    </w:p>
    <w:p w:rsidR="0088328A" w:rsidRPr="008A6F74" w:rsidRDefault="00B23820" w:rsidP="00850D02">
      <w:pPr>
        <w:pStyle w:val="Corpodetexto"/>
        <w:spacing w:before="0" w:line="360" w:lineRule="auto"/>
        <w:ind w:left="23" w:right="38"/>
        <w:rPr>
          <w:rFonts w:asciiTheme="majorHAnsi" w:hAnsiTheme="majorHAnsi"/>
        </w:rPr>
      </w:pPr>
      <w:r w:rsidRPr="008A6F74">
        <w:rPr>
          <w:rFonts w:asciiTheme="majorHAnsi" w:hAnsiTheme="majorHAnsi"/>
        </w:rPr>
        <w:t>delimitar o que pode ser objeto de utilização da computação cognitiva</w:t>
      </w:r>
      <w:r w:rsidRPr="008A6F74">
        <w:rPr>
          <w:rFonts w:asciiTheme="majorHAnsi" w:hAnsiTheme="majorHAnsi"/>
          <w:spacing w:val="-3"/>
        </w:rPr>
        <w:t xml:space="preserve"> </w:t>
      </w:r>
      <w:r w:rsidRPr="008A6F74">
        <w:rPr>
          <w:rFonts w:asciiTheme="majorHAnsi" w:hAnsiTheme="majorHAnsi"/>
        </w:rPr>
        <w:t>no</w:t>
      </w:r>
      <w:r w:rsidRPr="008A6F74">
        <w:rPr>
          <w:rFonts w:asciiTheme="majorHAnsi" w:hAnsiTheme="majorHAnsi"/>
          <w:spacing w:val="-3"/>
        </w:rPr>
        <w:t xml:space="preserve"> </w:t>
      </w:r>
      <w:r w:rsidRPr="008A6F74">
        <w:rPr>
          <w:rFonts w:asciiTheme="majorHAnsi" w:hAnsiTheme="majorHAnsi"/>
        </w:rPr>
        <w:t>âmbito</w:t>
      </w:r>
      <w:r w:rsidRPr="008A6F74">
        <w:rPr>
          <w:rFonts w:asciiTheme="majorHAnsi" w:hAnsiTheme="majorHAnsi"/>
          <w:spacing w:val="-3"/>
        </w:rPr>
        <w:t xml:space="preserve"> </w:t>
      </w:r>
      <w:r w:rsidRPr="008A6F74">
        <w:rPr>
          <w:rFonts w:asciiTheme="majorHAnsi" w:hAnsiTheme="majorHAnsi"/>
        </w:rPr>
        <w:t>do exercício da</w:t>
      </w:r>
      <w:r w:rsidRPr="008A6F74">
        <w:rPr>
          <w:rFonts w:asciiTheme="majorHAnsi" w:hAnsiTheme="majorHAnsi"/>
          <w:spacing w:val="-4"/>
        </w:rPr>
        <w:t xml:space="preserve"> </w:t>
      </w:r>
      <w:r w:rsidRPr="008A6F74">
        <w:rPr>
          <w:rFonts w:asciiTheme="majorHAnsi" w:hAnsiTheme="majorHAnsi"/>
        </w:rPr>
        <w:t>jurisdição</w:t>
      </w:r>
      <w:r w:rsidRPr="008A6F74">
        <w:rPr>
          <w:rFonts w:asciiTheme="majorHAnsi" w:hAnsiTheme="majorHAnsi"/>
          <w:spacing w:val="-4"/>
        </w:rPr>
        <w:t xml:space="preserve"> </w:t>
      </w:r>
      <w:r w:rsidRPr="008A6F74">
        <w:rPr>
          <w:rFonts w:asciiTheme="majorHAnsi" w:hAnsiTheme="majorHAnsi"/>
        </w:rPr>
        <w:t>e</w:t>
      </w:r>
      <w:r w:rsidRPr="008A6F74">
        <w:rPr>
          <w:rFonts w:asciiTheme="majorHAnsi" w:hAnsiTheme="majorHAnsi"/>
          <w:spacing w:val="-4"/>
        </w:rPr>
        <w:t xml:space="preserve"> </w:t>
      </w:r>
      <w:r w:rsidRPr="008A6F74">
        <w:rPr>
          <w:rFonts w:asciiTheme="majorHAnsi" w:hAnsiTheme="majorHAnsi"/>
        </w:rPr>
        <w:t>aquilo</w:t>
      </w:r>
      <w:r w:rsidRPr="008A6F74">
        <w:rPr>
          <w:rFonts w:asciiTheme="majorHAnsi" w:hAnsiTheme="majorHAnsi"/>
          <w:spacing w:val="-4"/>
        </w:rPr>
        <w:t xml:space="preserve"> </w:t>
      </w:r>
      <w:r w:rsidRPr="008A6F74">
        <w:rPr>
          <w:rFonts w:asciiTheme="majorHAnsi" w:hAnsiTheme="majorHAnsi"/>
        </w:rPr>
        <w:t>que</w:t>
      </w:r>
      <w:r w:rsidRPr="008A6F74">
        <w:rPr>
          <w:rFonts w:asciiTheme="majorHAnsi" w:hAnsiTheme="majorHAnsi"/>
          <w:spacing w:val="-4"/>
        </w:rPr>
        <w:t xml:space="preserve"> </w:t>
      </w:r>
      <w:r w:rsidRPr="008A6F74">
        <w:rPr>
          <w:rFonts w:asciiTheme="majorHAnsi" w:hAnsiTheme="majorHAnsi"/>
        </w:rPr>
        <w:t>indispensavelmente</w:t>
      </w:r>
      <w:r w:rsidRPr="008A6F74">
        <w:rPr>
          <w:rFonts w:asciiTheme="majorHAnsi" w:hAnsiTheme="majorHAnsi"/>
          <w:spacing w:val="-4"/>
        </w:rPr>
        <w:t xml:space="preserve"> </w:t>
      </w:r>
      <w:r w:rsidRPr="008A6F74">
        <w:rPr>
          <w:rFonts w:asciiTheme="majorHAnsi" w:hAnsiTheme="majorHAnsi"/>
        </w:rPr>
        <w:t>necessita</w:t>
      </w:r>
      <w:r w:rsidRPr="008A6F74">
        <w:rPr>
          <w:rFonts w:asciiTheme="majorHAnsi" w:hAnsiTheme="majorHAnsi"/>
          <w:spacing w:val="-4"/>
        </w:rPr>
        <w:t xml:space="preserve"> </w:t>
      </w:r>
      <w:r w:rsidRPr="008A6F74">
        <w:rPr>
          <w:rFonts w:asciiTheme="majorHAnsi" w:hAnsiTheme="majorHAnsi"/>
        </w:rPr>
        <w:t>de</w:t>
      </w:r>
      <w:r w:rsidRPr="008A6F74">
        <w:rPr>
          <w:rFonts w:asciiTheme="majorHAnsi" w:hAnsiTheme="majorHAnsi"/>
          <w:spacing w:val="-4"/>
        </w:rPr>
        <w:t xml:space="preserve"> </w:t>
      </w:r>
      <w:r w:rsidRPr="008A6F74">
        <w:rPr>
          <w:rFonts w:asciiTheme="majorHAnsi" w:hAnsiTheme="majorHAnsi"/>
        </w:rPr>
        <w:t>atuação</w:t>
      </w:r>
      <w:r w:rsidRPr="008A6F74">
        <w:rPr>
          <w:rFonts w:asciiTheme="majorHAnsi" w:hAnsiTheme="majorHAnsi"/>
          <w:spacing w:val="-4"/>
        </w:rPr>
        <w:t xml:space="preserve"> </w:t>
      </w:r>
      <w:r w:rsidRPr="008A6F74">
        <w:rPr>
          <w:rFonts w:asciiTheme="majorHAnsi" w:hAnsiTheme="majorHAnsi"/>
        </w:rPr>
        <w:t>de</w:t>
      </w:r>
      <w:r w:rsidRPr="008A6F74">
        <w:rPr>
          <w:rFonts w:asciiTheme="majorHAnsi" w:hAnsiTheme="majorHAnsi"/>
          <w:spacing w:val="-4"/>
        </w:rPr>
        <w:t xml:space="preserve"> </w:t>
      </w:r>
      <w:r w:rsidRPr="008A6F74">
        <w:rPr>
          <w:rFonts w:asciiTheme="majorHAnsi" w:hAnsiTheme="majorHAnsi"/>
        </w:rPr>
        <w:t>um ser humano diretamente. Afinal, a ausência de balizamento da temática pode acarretar uma utilização que extrapola os limites da legalidade contrapondo princípios constitucionais e ensejando mecanicidade ao exercício da magistratura.</w:t>
      </w:r>
    </w:p>
    <w:p w:rsidR="0088328A" w:rsidRPr="008A6F74" w:rsidRDefault="00B23820" w:rsidP="00850D02">
      <w:pPr>
        <w:pStyle w:val="Corpodetexto"/>
        <w:spacing w:before="0" w:line="360" w:lineRule="auto"/>
        <w:ind w:left="23" w:right="41" w:firstLine="855"/>
        <w:rPr>
          <w:rFonts w:asciiTheme="majorHAnsi" w:hAnsiTheme="majorHAnsi"/>
        </w:rPr>
      </w:pPr>
      <w:r w:rsidRPr="008A6F74">
        <w:rPr>
          <w:rFonts w:asciiTheme="majorHAnsi" w:hAnsiTheme="majorHAnsi"/>
        </w:rPr>
        <w:t>As ferramentas de inteligência artificial não</w:t>
      </w:r>
      <w:r w:rsidRPr="008A6F74">
        <w:rPr>
          <w:rFonts w:asciiTheme="majorHAnsi" w:hAnsiTheme="majorHAnsi"/>
          <w:spacing w:val="-3"/>
        </w:rPr>
        <w:t xml:space="preserve"> </w:t>
      </w:r>
      <w:r w:rsidRPr="008A6F74">
        <w:rPr>
          <w:rFonts w:asciiTheme="majorHAnsi" w:hAnsiTheme="majorHAnsi"/>
        </w:rPr>
        <w:t>podem</w:t>
      </w:r>
      <w:r w:rsidRPr="008A6F74">
        <w:rPr>
          <w:rFonts w:asciiTheme="majorHAnsi" w:hAnsiTheme="majorHAnsi"/>
          <w:spacing w:val="-3"/>
        </w:rPr>
        <w:t xml:space="preserve"> </w:t>
      </w:r>
      <w:r w:rsidRPr="008A6F74">
        <w:rPr>
          <w:rFonts w:asciiTheme="majorHAnsi" w:hAnsiTheme="majorHAnsi"/>
        </w:rPr>
        <w:t>apresentar</w:t>
      </w:r>
      <w:r w:rsidRPr="008A6F74">
        <w:rPr>
          <w:rFonts w:asciiTheme="majorHAnsi" w:hAnsiTheme="majorHAnsi"/>
          <w:spacing w:val="-3"/>
        </w:rPr>
        <w:t xml:space="preserve"> </w:t>
      </w:r>
      <w:r w:rsidRPr="008A6F74">
        <w:rPr>
          <w:rFonts w:asciiTheme="majorHAnsi" w:hAnsiTheme="majorHAnsi"/>
        </w:rPr>
        <w:t>um</w:t>
      </w:r>
      <w:r w:rsidRPr="008A6F74">
        <w:rPr>
          <w:rFonts w:asciiTheme="majorHAnsi" w:hAnsiTheme="majorHAnsi"/>
          <w:spacing w:val="-3"/>
        </w:rPr>
        <w:t xml:space="preserve"> </w:t>
      </w:r>
      <w:r w:rsidRPr="008A6F74">
        <w:rPr>
          <w:rFonts w:asciiTheme="majorHAnsi" w:hAnsiTheme="majorHAnsi"/>
        </w:rPr>
        <w:t>óbice</w:t>
      </w:r>
      <w:r w:rsidRPr="008A6F74">
        <w:rPr>
          <w:rFonts w:asciiTheme="majorHAnsi" w:hAnsiTheme="majorHAnsi"/>
          <w:spacing w:val="-3"/>
        </w:rPr>
        <w:t xml:space="preserve"> </w:t>
      </w:r>
      <w:r w:rsidRPr="008A6F74">
        <w:rPr>
          <w:rFonts w:asciiTheme="majorHAnsi" w:hAnsiTheme="majorHAnsi"/>
        </w:rPr>
        <w:t>aos direitos e garantias fundamentais do cidadão que pugna pela tutela jurisdicional. Esta prestação adequada da</w:t>
      </w:r>
      <w:r w:rsidRPr="008A6F74">
        <w:rPr>
          <w:rFonts w:asciiTheme="majorHAnsi" w:hAnsiTheme="majorHAnsi"/>
          <w:spacing w:val="-3"/>
        </w:rPr>
        <w:t xml:space="preserve"> </w:t>
      </w:r>
      <w:r w:rsidRPr="008A6F74">
        <w:rPr>
          <w:rFonts w:asciiTheme="majorHAnsi" w:hAnsiTheme="majorHAnsi"/>
        </w:rPr>
        <w:t>tutela</w:t>
      </w:r>
      <w:r w:rsidRPr="008A6F74">
        <w:rPr>
          <w:rFonts w:asciiTheme="majorHAnsi" w:hAnsiTheme="majorHAnsi"/>
          <w:spacing w:val="-3"/>
        </w:rPr>
        <w:t xml:space="preserve"> </w:t>
      </w:r>
      <w:r w:rsidRPr="008A6F74">
        <w:rPr>
          <w:rFonts w:asciiTheme="majorHAnsi" w:hAnsiTheme="majorHAnsi"/>
        </w:rPr>
        <w:t>passa</w:t>
      </w:r>
      <w:r w:rsidRPr="008A6F74">
        <w:rPr>
          <w:rFonts w:asciiTheme="majorHAnsi" w:hAnsiTheme="majorHAnsi"/>
          <w:spacing w:val="-3"/>
        </w:rPr>
        <w:t xml:space="preserve"> </w:t>
      </w:r>
      <w:r w:rsidRPr="008A6F74">
        <w:rPr>
          <w:rFonts w:asciiTheme="majorHAnsi" w:hAnsiTheme="majorHAnsi"/>
        </w:rPr>
        <w:t>exatamente</w:t>
      </w:r>
      <w:r w:rsidRPr="008A6F74">
        <w:rPr>
          <w:rFonts w:asciiTheme="majorHAnsi" w:hAnsiTheme="majorHAnsi"/>
          <w:spacing w:val="-3"/>
        </w:rPr>
        <w:t xml:space="preserve"> </w:t>
      </w:r>
      <w:r w:rsidRPr="008A6F74">
        <w:rPr>
          <w:rFonts w:asciiTheme="majorHAnsi" w:hAnsiTheme="majorHAnsi"/>
        </w:rPr>
        <w:t>pelo</w:t>
      </w:r>
      <w:r w:rsidRPr="008A6F74">
        <w:rPr>
          <w:rFonts w:asciiTheme="majorHAnsi" w:hAnsiTheme="majorHAnsi"/>
          <w:spacing w:val="-3"/>
        </w:rPr>
        <w:t xml:space="preserve"> </w:t>
      </w:r>
      <w:r w:rsidRPr="008A6F74">
        <w:rPr>
          <w:rFonts w:asciiTheme="majorHAnsi" w:hAnsiTheme="majorHAnsi"/>
        </w:rPr>
        <w:t>julgamento</w:t>
      </w:r>
      <w:r w:rsidRPr="008A6F74">
        <w:rPr>
          <w:rFonts w:asciiTheme="majorHAnsi" w:hAnsiTheme="majorHAnsi"/>
          <w:spacing w:val="-3"/>
        </w:rPr>
        <w:t xml:space="preserve"> </w:t>
      </w:r>
      <w:r w:rsidRPr="008A6F74">
        <w:rPr>
          <w:rFonts w:asciiTheme="majorHAnsi" w:hAnsiTheme="majorHAnsi"/>
        </w:rPr>
        <w:t>realizado</w:t>
      </w:r>
      <w:r w:rsidRPr="008A6F74">
        <w:rPr>
          <w:rFonts w:asciiTheme="majorHAnsi" w:hAnsiTheme="majorHAnsi"/>
          <w:spacing w:val="-3"/>
        </w:rPr>
        <w:t xml:space="preserve"> </w:t>
      </w:r>
      <w:r w:rsidRPr="008A6F74">
        <w:rPr>
          <w:rFonts w:asciiTheme="majorHAnsi" w:hAnsiTheme="majorHAnsi"/>
        </w:rPr>
        <w:t>por magistrado devidamente investido na carreira consoante as normas constitucionais.</w:t>
      </w:r>
    </w:p>
    <w:p w:rsidR="0088328A" w:rsidRPr="008A6F74" w:rsidRDefault="00B23820" w:rsidP="00850D02">
      <w:pPr>
        <w:pStyle w:val="Corpodetexto"/>
        <w:spacing w:before="0" w:line="360" w:lineRule="auto"/>
        <w:ind w:left="23" w:right="36" w:firstLine="855"/>
        <w:rPr>
          <w:rFonts w:asciiTheme="majorHAnsi" w:hAnsiTheme="majorHAnsi"/>
        </w:rPr>
      </w:pPr>
      <w:r w:rsidRPr="008A6F74">
        <w:rPr>
          <w:rFonts w:asciiTheme="majorHAnsi" w:hAnsiTheme="majorHAnsi"/>
        </w:rPr>
        <w:t>Ocorre que, editou o CNJ a portaria nº 271 de 4 de dezembro de 2020 (Brasil, 2020, p.1) que</w:t>
      </w:r>
      <w:r w:rsidRPr="008A6F74">
        <w:rPr>
          <w:rFonts w:asciiTheme="majorHAnsi" w:hAnsiTheme="majorHAnsi"/>
          <w:spacing w:val="-3"/>
        </w:rPr>
        <w:t xml:space="preserve"> </w:t>
      </w:r>
      <w:r w:rsidRPr="008A6F74">
        <w:rPr>
          <w:rFonts w:asciiTheme="majorHAnsi" w:hAnsiTheme="majorHAnsi"/>
        </w:rPr>
        <w:t>versa</w:t>
      </w:r>
      <w:r w:rsidRPr="008A6F74">
        <w:rPr>
          <w:rFonts w:asciiTheme="majorHAnsi" w:hAnsiTheme="majorHAnsi"/>
          <w:spacing w:val="-3"/>
        </w:rPr>
        <w:t xml:space="preserve"> </w:t>
      </w:r>
      <w:r w:rsidRPr="008A6F74">
        <w:rPr>
          <w:rFonts w:asciiTheme="majorHAnsi" w:hAnsiTheme="majorHAnsi"/>
        </w:rPr>
        <w:t>sobre</w:t>
      </w:r>
      <w:r w:rsidRPr="008A6F74">
        <w:rPr>
          <w:rFonts w:asciiTheme="majorHAnsi" w:hAnsiTheme="majorHAnsi"/>
          <w:spacing w:val="-3"/>
        </w:rPr>
        <w:t xml:space="preserve"> </w:t>
      </w:r>
      <w:r w:rsidRPr="008A6F74">
        <w:rPr>
          <w:rFonts w:asciiTheme="majorHAnsi" w:hAnsiTheme="majorHAnsi"/>
        </w:rPr>
        <w:t>o</w:t>
      </w:r>
      <w:r w:rsidRPr="008A6F74">
        <w:rPr>
          <w:rFonts w:asciiTheme="majorHAnsi" w:hAnsiTheme="majorHAnsi"/>
          <w:spacing w:val="-3"/>
        </w:rPr>
        <w:t xml:space="preserve"> </w:t>
      </w:r>
      <w:r w:rsidRPr="008A6F74">
        <w:rPr>
          <w:rFonts w:asciiTheme="majorHAnsi" w:hAnsiTheme="majorHAnsi"/>
        </w:rPr>
        <w:t>uso</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inteligência</w:t>
      </w:r>
      <w:r w:rsidRPr="008A6F74">
        <w:rPr>
          <w:rFonts w:asciiTheme="majorHAnsi" w:hAnsiTheme="majorHAnsi"/>
          <w:spacing w:val="-3"/>
        </w:rPr>
        <w:t xml:space="preserve"> </w:t>
      </w:r>
      <w:r w:rsidRPr="008A6F74">
        <w:rPr>
          <w:rFonts w:asciiTheme="majorHAnsi" w:hAnsiTheme="majorHAnsi"/>
        </w:rPr>
        <w:t>artificial</w:t>
      </w:r>
      <w:r w:rsidRPr="008A6F74">
        <w:rPr>
          <w:rFonts w:asciiTheme="majorHAnsi" w:hAnsiTheme="majorHAnsi"/>
          <w:spacing w:val="-3"/>
        </w:rPr>
        <w:t xml:space="preserve"> </w:t>
      </w:r>
      <w:r w:rsidRPr="008A6F74">
        <w:rPr>
          <w:rFonts w:asciiTheme="majorHAnsi" w:hAnsiTheme="majorHAnsi"/>
        </w:rPr>
        <w:t>no</w:t>
      </w:r>
      <w:r w:rsidRPr="008A6F74">
        <w:rPr>
          <w:rFonts w:asciiTheme="majorHAnsi" w:hAnsiTheme="majorHAnsi"/>
          <w:spacing w:val="-3"/>
        </w:rPr>
        <w:t xml:space="preserve"> </w:t>
      </w:r>
      <w:r w:rsidRPr="008A6F74">
        <w:rPr>
          <w:rFonts w:asciiTheme="majorHAnsi" w:hAnsiTheme="majorHAnsi"/>
        </w:rPr>
        <w:t>âmbito</w:t>
      </w:r>
      <w:r w:rsidRPr="008A6F74">
        <w:rPr>
          <w:rFonts w:asciiTheme="majorHAnsi" w:hAnsiTheme="majorHAnsi"/>
          <w:spacing w:val="-3"/>
        </w:rPr>
        <w:t xml:space="preserve"> </w:t>
      </w:r>
      <w:r w:rsidRPr="008A6F74">
        <w:rPr>
          <w:rFonts w:asciiTheme="majorHAnsi" w:hAnsiTheme="majorHAnsi"/>
        </w:rPr>
        <w:t>do</w:t>
      </w:r>
      <w:r w:rsidRPr="008A6F74">
        <w:rPr>
          <w:rFonts w:asciiTheme="majorHAnsi" w:hAnsiTheme="majorHAnsi"/>
          <w:spacing w:val="-3"/>
        </w:rPr>
        <w:t xml:space="preserve"> </w:t>
      </w:r>
      <w:r w:rsidRPr="008A6F74">
        <w:rPr>
          <w:rFonts w:asciiTheme="majorHAnsi" w:hAnsiTheme="majorHAnsi"/>
        </w:rPr>
        <w:t>Poder Judiciário. Dentre as diversas atribuições do órgão encontra-se a de "</w:t>
      </w:r>
      <w:r w:rsidRPr="008A6F74">
        <w:rPr>
          <w:rFonts w:asciiTheme="majorHAnsi" w:hAnsiTheme="majorHAnsi"/>
          <w:i/>
        </w:rPr>
        <w:t>prover soluções de apoio à decisão dos magistrados ou à elaboração de minutas de atos judiciais em geral</w:t>
      </w:r>
      <w:r w:rsidRPr="008A6F74">
        <w:rPr>
          <w:rFonts w:asciiTheme="majorHAnsi" w:hAnsiTheme="majorHAnsi"/>
        </w:rPr>
        <w:t>.". A redação bastante genérica apresenta, em primeira análise, uma possibilidade de utilização da computação cognitiva na função típica do Poder Judiciário que é o ato de decidir, julgar. É necessário que esta possibilidade seja analisada para que não represente uma mecanicidade dos órgãos judiciais que poderiam tornar-se meramente "máquinas decisórias".</w:t>
      </w:r>
    </w:p>
    <w:p w:rsidR="0088328A" w:rsidRPr="008A6F74" w:rsidRDefault="00B23820" w:rsidP="00850D02">
      <w:pPr>
        <w:pStyle w:val="Corpodetexto"/>
        <w:spacing w:before="0" w:line="360" w:lineRule="auto"/>
        <w:ind w:left="23" w:right="37" w:firstLine="855"/>
        <w:rPr>
          <w:rFonts w:asciiTheme="majorHAnsi" w:hAnsiTheme="majorHAnsi"/>
        </w:rPr>
      </w:pPr>
      <w:r w:rsidRPr="008A6F74">
        <w:rPr>
          <w:rFonts w:asciiTheme="majorHAnsi" w:hAnsiTheme="majorHAnsi"/>
        </w:rPr>
        <w:t>A sociedade apresenta um dinamismo</w:t>
      </w:r>
      <w:r w:rsidRPr="008A6F74">
        <w:rPr>
          <w:rFonts w:asciiTheme="majorHAnsi" w:hAnsiTheme="majorHAnsi"/>
          <w:spacing w:val="-4"/>
        </w:rPr>
        <w:t xml:space="preserve"> </w:t>
      </w:r>
      <w:r w:rsidRPr="008A6F74">
        <w:rPr>
          <w:rFonts w:asciiTheme="majorHAnsi" w:hAnsiTheme="majorHAnsi"/>
        </w:rPr>
        <w:t>constante</w:t>
      </w:r>
      <w:r w:rsidRPr="008A6F74">
        <w:rPr>
          <w:rFonts w:asciiTheme="majorHAnsi" w:hAnsiTheme="majorHAnsi"/>
          <w:spacing w:val="-4"/>
        </w:rPr>
        <w:t xml:space="preserve"> </w:t>
      </w:r>
      <w:r w:rsidRPr="008A6F74">
        <w:rPr>
          <w:rFonts w:asciiTheme="majorHAnsi" w:hAnsiTheme="majorHAnsi"/>
        </w:rPr>
        <w:t>e</w:t>
      </w:r>
      <w:r w:rsidRPr="008A6F74">
        <w:rPr>
          <w:rFonts w:asciiTheme="majorHAnsi" w:hAnsiTheme="majorHAnsi"/>
          <w:spacing w:val="-4"/>
        </w:rPr>
        <w:t xml:space="preserve"> </w:t>
      </w:r>
      <w:r w:rsidRPr="008A6F74">
        <w:rPr>
          <w:rFonts w:asciiTheme="majorHAnsi" w:hAnsiTheme="majorHAnsi"/>
        </w:rPr>
        <w:t>que,</w:t>
      </w:r>
      <w:r w:rsidRPr="008A6F74">
        <w:rPr>
          <w:rFonts w:asciiTheme="majorHAnsi" w:hAnsiTheme="majorHAnsi"/>
          <w:spacing w:val="-4"/>
        </w:rPr>
        <w:t xml:space="preserve"> </w:t>
      </w:r>
      <w:r w:rsidRPr="008A6F74">
        <w:rPr>
          <w:rFonts w:asciiTheme="majorHAnsi" w:hAnsiTheme="majorHAnsi"/>
        </w:rPr>
        <w:t>consequentemente, contrapõe-se com o caráter rígido da norma jurídica. A computação cognitiva é um ramo que, apesar de décadas de uso, somente teve a sua utilização generalizada nos últimos anos. Considerando que o uso por parte do Poder Judiciário brasileiro não é uma prospecção, mas</w:t>
      </w:r>
      <w:r w:rsidRPr="008A6F74">
        <w:rPr>
          <w:rFonts w:asciiTheme="majorHAnsi" w:hAnsiTheme="majorHAnsi"/>
          <w:spacing w:val="-2"/>
        </w:rPr>
        <w:t xml:space="preserve"> </w:t>
      </w:r>
      <w:r w:rsidRPr="008A6F74">
        <w:rPr>
          <w:rFonts w:asciiTheme="majorHAnsi" w:hAnsiTheme="majorHAnsi"/>
        </w:rPr>
        <w:t>sim</w:t>
      </w:r>
      <w:r w:rsidRPr="008A6F74">
        <w:rPr>
          <w:rFonts w:asciiTheme="majorHAnsi" w:hAnsiTheme="majorHAnsi"/>
          <w:spacing w:val="-2"/>
        </w:rPr>
        <w:t xml:space="preserve"> </w:t>
      </w:r>
      <w:r w:rsidRPr="008A6F74">
        <w:rPr>
          <w:rFonts w:asciiTheme="majorHAnsi" w:hAnsiTheme="majorHAnsi"/>
        </w:rPr>
        <w:t>uma</w:t>
      </w:r>
      <w:r w:rsidRPr="008A6F74">
        <w:rPr>
          <w:rFonts w:asciiTheme="majorHAnsi" w:hAnsiTheme="majorHAnsi"/>
          <w:spacing w:val="-2"/>
        </w:rPr>
        <w:t xml:space="preserve"> </w:t>
      </w:r>
      <w:r w:rsidRPr="008A6F74">
        <w:rPr>
          <w:rFonts w:asciiTheme="majorHAnsi" w:hAnsiTheme="majorHAnsi"/>
        </w:rPr>
        <w:t>realidade,</w:t>
      </w:r>
      <w:r w:rsidRPr="008A6F74">
        <w:rPr>
          <w:rFonts w:asciiTheme="majorHAnsi" w:hAnsiTheme="majorHAnsi"/>
          <w:spacing w:val="-2"/>
        </w:rPr>
        <w:t xml:space="preserve"> </w:t>
      </w:r>
      <w:r w:rsidRPr="008A6F74">
        <w:rPr>
          <w:rFonts w:asciiTheme="majorHAnsi" w:hAnsiTheme="majorHAnsi"/>
        </w:rPr>
        <w:t>imperioso</w:t>
      </w:r>
      <w:r w:rsidRPr="008A6F74">
        <w:rPr>
          <w:rFonts w:asciiTheme="majorHAnsi" w:hAnsiTheme="majorHAnsi"/>
          <w:spacing w:val="-2"/>
        </w:rPr>
        <w:t xml:space="preserve"> </w:t>
      </w:r>
      <w:r w:rsidRPr="008A6F74">
        <w:rPr>
          <w:rFonts w:asciiTheme="majorHAnsi" w:hAnsiTheme="majorHAnsi"/>
        </w:rPr>
        <w:t>se</w:t>
      </w:r>
      <w:r w:rsidRPr="008A6F74">
        <w:rPr>
          <w:rFonts w:asciiTheme="majorHAnsi" w:hAnsiTheme="majorHAnsi"/>
          <w:spacing w:val="-2"/>
        </w:rPr>
        <w:t xml:space="preserve"> </w:t>
      </w:r>
      <w:r w:rsidRPr="008A6F74">
        <w:rPr>
          <w:rFonts w:asciiTheme="majorHAnsi" w:hAnsiTheme="majorHAnsi"/>
        </w:rPr>
        <w:t>faz</w:t>
      </w:r>
      <w:r w:rsidRPr="008A6F74">
        <w:rPr>
          <w:rFonts w:asciiTheme="majorHAnsi" w:hAnsiTheme="majorHAnsi"/>
          <w:spacing w:val="-2"/>
        </w:rPr>
        <w:t xml:space="preserve"> </w:t>
      </w:r>
      <w:r w:rsidRPr="008A6F74">
        <w:rPr>
          <w:rFonts w:asciiTheme="majorHAnsi" w:hAnsiTheme="majorHAnsi"/>
        </w:rPr>
        <w:t>que</w:t>
      </w:r>
      <w:r w:rsidRPr="008A6F74">
        <w:rPr>
          <w:rFonts w:asciiTheme="majorHAnsi" w:hAnsiTheme="majorHAnsi"/>
          <w:spacing w:val="-2"/>
        </w:rPr>
        <w:t xml:space="preserve"> </w:t>
      </w:r>
      <w:r w:rsidRPr="008A6F74">
        <w:rPr>
          <w:rFonts w:asciiTheme="majorHAnsi" w:hAnsiTheme="majorHAnsi"/>
        </w:rPr>
        <w:t>seja</w:t>
      </w:r>
      <w:r w:rsidRPr="008A6F74">
        <w:rPr>
          <w:rFonts w:asciiTheme="majorHAnsi" w:hAnsiTheme="majorHAnsi"/>
          <w:spacing w:val="-2"/>
        </w:rPr>
        <w:t xml:space="preserve"> </w:t>
      </w:r>
      <w:r w:rsidRPr="008A6F74">
        <w:rPr>
          <w:rFonts w:asciiTheme="majorHAnsi" w:hAnsiTheme="majorHAnsi"/>
        </w:rPr>
        <w:t>realizado o devido balizamento. Afinal, a atividade jurisdicional enquanto ato estatal é subordinada à legalidade mas, acima disso, à constitucionalidade que deve ser observada em todas as suas ações.</w:t>
      </w:r>
    </w:p>
    <w:p w:rsidR="0088328A" w:rsidRPr="008A6F74" w:rsidRDefault="0088328A" w:rsidP="00850D02">
      <w:pPr>
        <w:pStyle w:val="Corpodetexto"/>
        <w:spacing w:before="0" w:line="360" w:lineRule="auto"/>
        <w:ind w:left="0"/>
        <w:jc w:val="left"/>
        <w:rPr>
          <w:rFonts w:asciiTheme="majorHAnsi" w:hAnsiTheme="majorHAnsi"/>
        </w:rPr>
      </w:pPr>
    </w:p>
    <w:p w:rsidR="0088328A" w:rsidRPr="008A6F74" w:rsidRDefault="00B23820" w:rsidP="00850D02">
      <w:pPr>
        <w:pStyle w:val="Ttulo1"/>
        <w:numPr>
          <w:ilvl w:val="0"/>
          <w:numId w:val="2"/>
        </w:numPr>
        <w:tabs>
          <w:tab w:val="left" w:pos="223"/>
        </w:tabs>
        <w:spacing w:before="0" w:line="360" w:lineRule="auto"/>
        <w:ind w:hanging="200"/>
        <w:jc w:val="both"/>
        <w:rPr>
          <w:rFonts w:asciiTheme="majorHAnsi" w:hAnsiTheme="majorHAnsi"/>
        </w:rPr>
      </w:pPr>
      <w:r w:rsidRPr="008A6F74">
        <w:rPr>
          <w:rFonts w:asciiTheme="majorHAnsi" w:hAnsiTheme="majorHAnsi"/>
        </w:rPr>
        <w:t>A</w:t>
      </w:r>
      <w:r w:rsidRPr="008A6F74">
        <w:rPr>
          <w:rFonts w:asciiTheme="majorHAnsi" w:hAnsiTheme="majorHAnsi"/>
          <w:spacing w:val="-2"/>
        </w:rPr>
        <w:t xml:space="preserve"> </w:t>
      </w:r>
      <w:r w:rsidRPr="008A6F74">
        <w:rPr>
          <w:rFonts w:asciiTheme="majorHAnsi" w:hAnsiTheme="majorHAnsi"/>
        </w:rPr>
        <w:t xml:space="preserve">INTERSECÇÃO ENTRE A INTELIGÊNCIA ARTIFICIAL E O </w:t>
      </w:r>
      <w:r w:rsidRPr="008A6F74">
        <w:rPr>
          <w:rFonts w:asciiTheme="majorHAnsi" w:hAnsiTheme="majorHAnsi"/>
          <w:spacing w:val="-2"/>
        </w:rPr>
        <w:t>DIREITO</w:t>
      </w:r>
    </w:p>
    <w:p w:rsidR="0088328A" w:rsidRPr="008A6F74" w:rsidRDefault="0088328A" w:rsidP="00850D02">
      <w:pPr>
        <w:pStyle w:val="Corpodetexto"/>
        <w:spacing w:before="0" w:line="360" w:lineRule="auto"/>
        <w:ind w:left="0"/>
        <w:jc w:val="left"/>
        <w:rPr>
          <w:rFonts w:asciiTheme="majorHAnsi" w:hAnsiTheme="majorHAnsi"/>
          <w:b/>
        </w:rPr>
      </w:pPr>
    </w:p>
    <w:p w:rsidR="0088328A" w:rsidRPr="008A6F74" w:rsidRDefault="00B23820" w:rsidP="00850D02">
      <w:pPr>
        <w:pStyle w:val="Corpodetexto"/>
        <w:spacing w:before="0" w:line="360" w:lineRule="auto"/>
        <w:ind w:left="23" w:right="35" w:firstLine="855"/>
        <w:rPr>
          <w:rFonts w:asciiTheme="majorHAnsi" w:hAnsiTheme="majorHAnsi"/>
        </w:rPr>
      </w:pPr>
      <w:r w:rsidRPr="008A6F74">
        <w:rPr>
          <w:rFonts w:asciiTheme="majorHAnsi" w:hAnsiTheme="majorHAnsi"/>
        </w:rPr>
        <w:t xml:space="preserve">Em virtude da tradição brasileira em solucionar os conflitos de modo heterocompositivo atrelado ao advento do sistema PJe, as bases de dados no campo do Direito crescem exponencialmente. Além disso, some-se ao fato de que são ajuizadas em todo o país demandas que apresentam objeto de manifesta </w:t>
      </w:r>
      <w:r w:rsidRPr="008A6F74">
        <w:rPr>
          <w:rFonts w:asciiTheme="majorHAnsi" w:hAnsiTheme="majorHAnsi"/>
          <w:spacing w:val="-2"/>
        </w:rPr>
        <w:t>verossimilhança.</w:t>
      </w:r>
    </w:p>
    <w:p w:rsidR="0088328A" w:rsidRPr="008A6F74" w:rsidRDefault="0088328A" w:rsidP="00850D02">
      <w:pPr>
        <w:pStyle w:val="Corpodetexto"/>
        <w:spacing w:before="0" w:line="360" w:lineRule="auto"/>
        <w:rPr>
          <w:rFonts w:asciiTheme="majorHAnsi" w:hAnsiTheme="majorHAnsi"/>
        </w:rPr>
        <w:sectPr w:rsidR="0088328A" w:rsidRPr="008A6F74" w:rsidSect="00BF49A4">
          <w:pgSz w:w="11920" w:h="16840"/>
          <w:pgMar w:top="1701" w:right="1134" w:bottom="1134" w:left="1701" w:header="567" w:footer="567" w:gutter="0"/>
          <w:cols w:space="720"/>
          <w:docGrid w:linePitch="299"/>
        </w:sectPr>
      </w:pPr>
    </w:p>
    <w:p w:rsidR="0088328A" w:rsidRPr="008A6F74" w:rsidRDefault="00B23820" w:rsidP="00850D02">
      <w:pPr>
        <w:pStyle w:val="Corpodetexto"/>
        <w:spacing w:before="0" w:line="360" w:lineRule="auto"/>
        <w:ind w:left="23" w:right="35" w:firstLine="855"/>
        <w:rPr>
          <w:rFonts w:asciiTheme="majorHAnsi" w:hAnsiTheme="majorHAnsi"/>
        </w:rPr>
      </w:pPr>
      <w:r w:rsidRPr="008A6F74">
        <w:rPr>
          <w:rFonts w:asciiTheme="majorHAnsi" w:hAnsiTheme="majorHAnsi"/>
        </w:rPr>
        <w:t>A recorrência observada acarreta um fenômeno: milhares de petitórios similares que, em decorrência da distribuição, encontram-se sob a competência de diversos juízos distintos. Há que se notar, contudo, que o nosso ordenamento jurídico adotou a Teoria do Livre Convencimento Motivado, assim sendo, magistrados ao longo do país podem deparar-se com demandas idênticas, mas encontrar soluções diametralmente opostas.</w:t>
      </w:r>
    </w:p>
    <w:p w:rsidR="0088328A" w:rsidRPr="008A6F74" w:rsidRDefault="00B23820" w:rsidP="00850D02">
      <w:pPr>
        <w:pStyle w:val="Corpodetexto"/>
        <w:spacing w:before="0" w:line="360" w:lineRule="auto"/>
        <w:ind w:left="23" w:right="37" w:firstLine="855"/>
        <w:rPr>
          <w:rFonts w:asciiTheme="majorHAnsi" w:hAnsiTheme="majorHAnsi"/>
        </w:rPr>
      </w:pPr>
      <w:r w:rsidRPr="008A6F74">
        <w:rPr>
          <w:rFonts w:asciiTheme="majorHAnsi" w:hAnsiTheme="majorHAnsi"/>
        </w:rPr>
        <w:t>Esta fluida dinâmica do exercício jurisdicional brasileiro transforma, a todo momento, o</w:t>
      </w:r>
      <w:r w:rsidRPr="008A6F74">
        <w:rPr>
          <w:rFonts w:asciiTheme="majorHAnsi" w:hAnsiTheme="majorHAnsi"/>
          <w:spacing w:val="-3"/>
        </w:rPr>
        <w:t xml:space="preserve"> </w:t>
      </w:r>
      <w:r w:rsidRPr="008A6F74">
        <w:rPr>
          <w:rFonts w:asciiTheme="majorHAnsi" w:hAnsiTheme="majorHAnsi"/>
        </w:rPr>
        <w:t>litígio</w:t>
      </w:r>
      <w:r w:rsidRPr="008A6F74">
        <w:rPr>
          <w:rFonts w:asciiTheme="majorHAnsi" w:hAnsiTheme="majorHAnsi"/>
          <w:spacing w:val="-3"/>
        </w:rPr>
        <w:t xml:space="preserve"> </w:t>
      </w:r>
      <w:r w:rsidRPr="008A6F74">
        <w:rPr>
          <w:rFonts w:asciiTheme="majorHAnsi" w:hAnsiTheme="majorHAnsi"/>
        </w:rPr>
        <w:t>em</w:t>
      </w:r>
      <w:r w:rsidRPr="008A6F74">
        <w:rPr>
          <w:rFonts w:asciiTheme="majorHAnsi" w:hAnsiTheme="majorHAnsi"/>
          <w:spacing w:val="-3"/>
        </w:rPr>
        <w:t xml:space="preserve"> </w:t>
      </w:r>
      <w:r w:rsidRPr="008A6F74">
        <w:rPr>
          <w:rFonts w:asciiTheme="majorHAnsi" w:hAnsiTheme="majorHAnsi"/>
        </w:rPr>
        <w:t>dados.</w:t>
      </w:r>
      <w:r w:rsidRPr="008A6F74">
        <w:rPr>
          <w:rFonts w:asciiTheme="majorHAnsi" w:hAnsiTheme="majorHAnsi"/>
          <w:spacing w:val="-3"/>
        </w:rPr>
        <w:t xml:space="preserve"> </w:t>
      </w:r>
      <w:r w:rsidRPr="008A6F74">
        <w:rPr>
          <w:rFonts w:asciiTheme="majorHAnsi" w:hAnsiTheme="majorHAnsi"/>
        </w:rPr>
        <w:t>É</w:t>
      </w:r>
      <w:r w:rsidRPr="008A6F74">
        <w:rPr>
          <w:rFonts w:asciiTheme="majorHAnsi" w:hAnsiTheme="majorHAnsi"/>
          <w:spacing w:val="-3"/>
        </w:rPr>
        <w:t xml:space="preserve"> </w:t>
      </w:r>
      <w:r w:rsidRPr="008A6F74">
        <w:rPr>
          <w:rFonts w:asciiTheme="majorHAnsi" w:hAnsiTheme="majorHAnsi"/>
        </w:rPr>
        <w:t>neste</w:t>
      </w:r>
      <w:r w:rsidRPr="008A6F74">
        <w:rPr>
          <w:rFonts w:asciiTheme="majorHAnsi" w:hAnsiTheme="majorHAnsi"/>
          <w:spacing w:val="-3"/>
        </w:rPr>
        <w:t xml:space="preserve"> </w:t>
      </w:r>
      <w:r w:rsidRPr="008A6F74">
        <w:rPr>
          <w:rFonts w:asciiTheme="majorHAnsi" w:hAnsiTheme="majorHAnsi"/>
        </w:rPr>
        <w:t>ponto</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insurge</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confluência</w:t>
      </w:r>
      <w:r w:rsidRPr="008A6F74">
        <w:rPr>
          <w:rFonts w:asciiTheme="majorHAnsi" w:hAnsiTheme="majorHAnsi"/>
          <w:spacing w:val="-3"/>
        </w:rPr>
        <w:t xml:space="preserve"> </w:t>
      </w:r>
      <w:r w:rsidRPr="008A6F74">
        <w:rPr>
          <w:rFonts w:asciiTheme="majorHAnsi" w:hAnsiTheme="majorHAnsi"/>
        </w:rPr>
        <w:t>entre</w:t>
      </w:r>
      <w:r w:rsidRPr="008A6F74">
        <w:rPr>
          <w:rFonts w:asciiTheme="majorHAnsi" w:hAnsiTheme="majorHAnsi"/>
          <w:spacing w:val="-3"/>
        </w:rPr>
        <w:t xml:space="preserve"> </w:t>
      </w:r>
      <w:r w:rsidRPr="008A6F74">
        <w:rPr>
          <w:rFonts w:asciiTheme="majorHAnsi" w:hAnsiTheme="majorHAnsi"/>
        </w:rPr>
        <w:t>Direito</w:t>
      </w:r>
      <w:r w:rsidRPr="008A6F74">
        <w:rPr>
          <w:rFonts w:asciiTheme="majorHAnsi" w:hAnsiTheme="majorHAnsi"/>
          <w:spacing w:val="-3"/>
        </w:rPr>
        <w:t xml:space="preserve"> </w:t>
      </w:r>
      <w:r w:rsidRPr="008A6F74">
        <w:rPr>
          <w:rFonts w:asciiTheme="majorHAnsi" w:hAnsiTheme="majorHAnsi"/>
        </w:rPr>
        <w:t>e Inteligência Artificial.</w:t>
      </w:r>
    </w:p>
    <w:p w:rsidR="0088328A" w:rsidRPr="008A6F74" w:rsidRDefault="00B23820" w:rsidP="00850D02">
      <w:pPr>
        <w:pStyle w:val="Corpodetexto"/>
        <w:spacing w:before="0" w:line="360" w:lineRule="auto"/>
        <w:ind w:left="23" w:right="46" w:firstLine="855"/>
        <w:rPr>
          <w:rFonts w:asciiTheme="majorHAnsi" w:hAnsiTheme="majorHAnsi"/>
        </w:rPr>
      </w:pPr>
      <w:r w:rsidRPr="008A6F74">
        <w:rPr>
          <w:rFonts w:asciiTheme="majorHAnsi" w:hAnsiTheme="majorHAnsi"/>
        </w:rPr>
        <w:t>Saliente-se, contudo, que esta associação não é das mais recentes como expressam Bragança e Bragança (2019, p. 67):</w:t>
      </w:r>
    </w:p>
    <w:p w:rsidR="00E812B1" w:rsidRPr="008A6F74" w:rsidRDefault="00E812B1" w:rsidP="00850D02">
      <w:pPr>
        <w:pStyle w:val="Corpodetexto"/>
        <w:spacing w:before="0" w:line="360" w:lineRule="auto"/>
        <w:ind w:left="23" w:right="46" w:firstLine="855"/>
        <w:rPr>
          <w:rFonts w:asciiTheme="majorHAnsi" w:hAnsiTheme="majorHAnsi"/>
        </w:rPr>
      </w:pPr>
    </w:p>
    <w:p w:rsidR="0088328A" w:rsidRPr="008A6F74" w:rsidRDefault="00B23820" w:rsidP="00850D02">
      <w:pPr>
        <w:ind w:left="2288" w:right="42"/>
        <w:jc w:val="both"/>
        <w:rPr>
          <w:rFonts w:asciiTheme="majorHAnsi" w:hAnsiTheme="majorHAnsi"/>
          <w:sz w:val="20"/>
          <w:szCs w:val="20"/>
        </w:rPr>
      </w:pPr>
      <w:r w:rsidRPr="008A6F74">
        <w:rPr>
          <w:rFonts w:asciiTheme="majorHAnsi" w:hAnsiTheme="majorHAnsi"/>
          <w:sz w:val="20"/>
          <w:szCs w:val="20"/>
        </w:rPr>
        <w:t>Em uma análise retrospectiva, a I.A. no Direito por muito tempo se restringiu à edição de textos e</w:t>
      </w:r>
      <w:r w:rsidRPr="008A6F74">
        <w:rPr>
          <w:rFonts w:asciiTheme="majorHAnsi" w:hAnsiTheme="majorHAnsi"/>
          <w:spacing w:val="-4"/>
          <w:sz w:val="20"/>
          <w:szCs w:val="20"/>
        </w:rPr>
        <w:t xml:space="preserve"> </w:t>
      </w:r>
      <w:r w:rsidRPr="008A6F74">
        <w:rPr>
          <w:rFonts w:asciiTheme="majorHAnsi" w:hAnsiTheme="majorHAnsi"/>
          <w:sz w:val="20"/>
          <w:szCs w:val="20"/>
        </w:rPr>
        <w:t>construção</w:t>
      </w:r>
      <w:r w:rsidRPr="008A6F74">
        <w:rPr>
          <w:rFonts w:asciiTheme="majorHAnsi" w:hAnsiTheme="majorHAnsi"/>
          <w:spacing w:val="-4"/>
          <w:sz w:val="20"/>
          <w:szCs w:val="20"/>
        </w:rPr>
        <w:t xml:space="preserve"> </w:t>
      </w:r>
      <w:r w:rsidRPr="008A6F74">
        <w:rPr>
          <w:rFonts w:asciiTheme="majorHAnsi" w:hAnsiTheme="majorHAnsi"/>
          <w:sz w:val="20"/>
          <w:szCs w:val="20"/>
        </w:rPr>
        <w:t>de</w:t>
      </w:r>
      <w:r w:rsidRPr="008A6F74">
        <w:rPr>
          <w:rFonts w:asciiTheme="majorHAnsi" w:hAnsiTheme="majorHAnsi"/>
          <w:spacing w:val="-4"/>
          <w:sz w:val="20"/>
          <w:szCs w:val="20"/>
        </w:rPr>
        <w:t xml:space="preserve"> </w:t>
      </w:r>
      <w:r w:rsidRPr="008A6F74">
        <w:rPr>
          <w:rFonts w:asciiTheme="majorHAnsi" w:hAnsiTheme="majorHAnsi"/>
          <w:sz w:val="20"/>
          <w:szCs w:val="20"/>
        </w:rPr>
        <w:t>planilhas</w:t>
      </w:r>
      <w:r w:rsidRPr="008A6F74">
        <w:rPr>
          <w:rFonts w:asciiTheme="majorHAnsi" w:hAnsiTheme="majorHAnsi"/>
          <w:spacing w:val="-4"/>
          <w:sz w:val="20"/>
          <w:szCs w:val="20"/>
        </w:rPr>
        <w:t xml:space="preserve"> </w:t>
      </w:r>
      <w:r w:rsidRPr="008A6F74">
        <w:rPr>
          <w:rFonts w:asciiTheme="majorHAnsi" w:hAnsiTheme="majorHAnsi"/>
          <w:sz w:val="20"/>
          <w:szCs w:val="20"/>
        </w:rPr>
        <w:t>de</w:t>
      </w:r>
      <w:r w:rsidRPr="008A6F74">
        <w:rPr>
          <w:rFonts w:asciiTheme="majorHAnsi" w:hAnsiTheme="majorHAnsi"/>
          <w:spacing w:val="-4"/>
          <w:sz w:val="20"/>
          <w:szCs w:val="20"/>
        </w:rPr>
        <w:t xml:space="preserve"> </w:t>
      </w:r>
      <w:r w:rsidRPr="008A6F74">
        <w:rPr>
          <w:rFonts w:asciiTheme="majorHAnsi" w:hAnsiTheme="majorHAnsi"/>
          <w:sz w:val="20"/>
          <w:szCs w:val="20"/>
        </w:rPr>
        <w:t>dados.</w:t>
      </w:r>
      <w:r w:rsidRPr="008A6F74">
        <w:rPr>
          <w:rFonts w:asciiTheme="majorHAnsi" w:hAnsiTheme="majorHAnsi"/>
          <w:spacing w:val="-4"/>
          <w:sz w:val="20"/>
          <w:szCs w:val="20"/>
        </w:rPr>
        <w:t xml:space="preserve"> </w:t>
      </w:r>
      <w:r w:rsidRPr="008A6F74">
        <w:rPr>
          <w:rFonts w:asciiTheme="majorHAnsi" w:hAnsiTheme="majorHAnsi"/>
          <w:sz w:val="20"/>
          <w:szCs w:val="20"/>
        </w:rPr>
        <w:t>No início da década, o tratamento dessas informações era bastante incipiente e poucas ferramentas estavam disponíveis. Com os</w:t>
      </w:r>
      <w:r w:rsidRPr="008A6F74">
        <w:rPr>
          <w:rFonts w:asciiTheme="majorHAnsi" w:hAnsiTheme="majorHAnsi"/>
          <w:spacing w:val="-5"/>
          <w:sz w:val="20"/>
          <w:szCs w:val="20"/>
        </w:rPr>
        <w:t xml:space="preserve"> </w:t>
      </w:r>
      <w:r w:rsidRPr="008A6F74">
        <w:rPr>
          <w:rFonts w:asciiTheme="majorHAnsi" w:hAnsiTheme="majorHAnsi"/>
          <w:sz w:val="20"/>
          <w:szCs w:val="20"/>
        </w:rPr>
        <w:t>anos, esta tecnologia começou a ser inserida nos grandes escritórios de advocacia e trouxe avanços na classificação e gestão dos</w:t>
      </w:r>
      <w:r w:rsidRPr="008A6F74">
        <w:rPr>
          <w:rFonts w:asciiTheme="majorHAnsi" w:hAnsiTheme="majorHAnsi"/>
          <w:spacing w:val="40"/>
          <w:sz w:val="20"/>
          <w:szCs w:val="20"/>
        </w:rPr>
        <w:t xml:space="preserve"> </w:t>
      </w:r>
      <w:r w:rsidRPr="008A6F74">
        <w:rPr>
          <w:rFonts w:asciiTheme="majorHAnsi" w:hAnsiTheme="majorHAnsi"/>
          <w:spacing w:val="-2"/>
          <w:sz w:val="20"/>
          <w:szCs w:val="20"/>
        </w:rPr>
        <w:t>processos.</w:t>
      </w:r>
    </w:p>
    <w:p w:rsidR="00E812B1" w:rsidRPr="008A6F74" w:rsidRDefault="00E812B1" w:rsidP="00850D02">
      <w:pPr>
        <w:pStyle w:val="Corpodetexto"/>
        <w:spacing w:before="0" w:line="360" w:lineRule="auto"/>
        <w:ind w:left="23" w:right="36" w:firstLine="855"/>
        <w:rPr>
          <w:rFonts w:asciiTheme="majorHAnsi" w:hAnsiTheme="majorHAnsi"/>
        </w:rPr>
      </w:pPr>
    </w:p>
    <w:p w:rsidR="0088328A" w:rsidRPr="008A6F74" w:rsidRDefault="00B23820" w:rsidP="00850D02">
      <w:pPr>
        <w:pStyle w:val="Corpodetexto"/>
        <w:spacing w:before="0" w:line="360" w:lineRule="auto"/>
        <w:ind w:left="23" w:right="36" w:firstLine="855"/>
        <w:rPr>
          <w:rFonts w:asciiTheme="majorHAnsi" w:hAnsiTheme="majorHAnsi"/>
        </w:rPr>
      </w:pPr>
      <w:r w:rsidRPr="008A6F74">
        <w:rPr>
          <w:rFonts w:asciiTheme="majorHAnsi" w:hAnsiTheme="majorHAnsi"/>
        </w:rPr>
        <w:t>Conforme expresso, em primeiro momento, a utilização da computação cognitiva restringia-se à estruturação de dados. Todavia, como processo natural do crescimento das bases de dados em massa foi possível aplicar esta tecnologia da informação de modo a aumentar a sua especificidade e precisão. Afinal, todo algoritmo depende de elementos de informação que o ponham à prova, refinando deste modo a sua capacidade de resposta.</w:t>
      </w:r>
    </w:p>
    <w:p w:rsidR="0088328A" w:rsidRPr="008A6F74" w:rsidRDefault="00B23820" w:rsidP="00850D02">
      <w:pPr>
        <w:pStyle w:val="Corpodetexto"/>
        <w:spacing w:before="0" w:line="360" w:lineRule="auto"/>
        <w:ind w:left="23" w:right="47" w:firstLine="855"/>
        <w:rPr>
          <w:rFonts w:asciiTheme="majorHAnsi" w:hAnsiTheme="majorHAnsi"/>
        </w:rPr>
      </w:pPr>
      <w:r w:rsidRPr="008A6F74">
        <w:rPr>
          <w:rFonts w:asciiTheme="majorHAnsi" w:hAnsiTheme="majorHAnsi"/>
        </w:rPr>
        <w:t>Na área jurídica, a utilização destas ferramentas tem seu cerne nas rotinas dos escritórios de advocacia onde possibilitaram</w:t>
      </w:r>
      <w:r w:rsidRPr="008A6F74">
        <w:rPr>
          <w:rFonts w:asciiTheme="majorHAnsi" w:hAnsiTheme="majorHAnsi"/>
          <w:spacing w:val="-4"/>
        </w:rPr>
        <w:t xml:space="preserve"> </w:t>
      </w:r>
      <w:r w:rsidRPr="008A6F74">
        <w:rPr>
          <w:rFonts w:asciiTheme="majorHAnsi" w:hAnsiTheme="majorHAnsi"/>
        </w:rPr>
        <w:t>a</w:t>
      </w:r>
      <w:r w:rsidRPr="008A6F74">
        <w:rPr>
          <w:rFonts w:asciiTheme="majorHAnsi" w:hAnsiTheme="majorHAnsi"/>
          <w:spacing w:val="-4"/>
        </w:rPr>
        <w:t xml:space="preserve"> </w:t>
      </w:r>
      <w:r w:rsidRPr="008A6F74">
        <w:rPr>
          <w:rFonts w:asciiTheme="majorHAnsi" w:hAnsiTheme="majorHAnsi"/>
        </w:rPr>
        <w:t>operacionalização</w:t>
      </w:r>
      <w:r w:rsidRPr="008A6F74">
        <w:rPr>
          <w:rFonts w:asciiTheme="majorHAnsi" w:hAnsiTheme="majorHAnsi"/>
          <w:spacing w:val="-4"/>
        </w:rPr>
        <w:t xml:space="preserve"> </w:t>
      </w:r>
      <w:r w:rsidRPr="008A6F74">
        <w:rPr>
          <w:rFonts w:asciiTheme="majorHAnsi" w:hAnsiTheme="majorHAnsi"/>
        </w:rPr>
        <w:t>e</w:t>
      </w:r>
      <w:r w:rsidRPr="008A6F74">
        <w:rPr>
          <w:rFonts w:asciiTheme="majorHAnsi" w:hAnsiTheme="majorHAnsi"/>
          <w:spacing w:val="-4"/>
        </w:rPr>
        <w:t xml:space="preserve"> </w:t>
      </w:r>
      <w:r w:rsidRPr="008A6F74">
        <w:rPr>
          <w:rFonts w:asciiTheme="majorHAnsi" w:hAnsiTheme="majorHAnsi"/>
        </w:rPr>
        <w:t>organização das demandas no ambiente de trabalho.</w:t>
      </w:r>
    </w:p>
    <w:p w:rsidR="0088328A" w:rsidRPr="008A6F74" w:rsidRDefault="00B23820" w:rsidP="00850D02">
      <w:pPr>
        <w:pStyle w:val="Corpodetexto"/>
        <w:spacing w:before="0" w:line="360" w:lineRule="auto"/>
        <w:ind w:left="23" w:right="35" w:firstLine="855"/>
        <w:rPr>
          <w:rFonts w:asciiTheme="majorHAnsi" w:hAnsiTheme="majorHAnsi"/>
        </w:rPr>
      </w:pPr>
      <w:r w:rsidRPr="008A6F74">
        <w:rPr>
          <w:rFonts w:asciiTheme="majorHAnsi" w:hAnsiTheme="majorHAnsi"/>
        </w:rPr>
        <w:t xml:space="preserve">Entretanto, é ainda mais surpreendente a forma como estas tecnologias podem auxiliar o advogado no convencimento e sua comunicação com os clientes. Consoante retrata Andrade </w:t>
      </w:r>
      <w:r w:rsidRPr="008A6F74">
        <w:rPr>
          <w:rFonts w:asciiTheme="majorHAnsi" w:hAnsiTheme="majorHAnsi"/>
          <w:i/>
        </w:rPr>
        <w:t xml:space="preserve">et al </w:t>
      </w:r>
      <w:r w:rsidRPr="008A6F74">
        <w:rPr>
          <w:rFonts w:asciiTheme="majorHAnsi" w:hAnsiTheme="majorHAnsi"/>
        </w:rPr>
        <w:t>(2019, p. 5), o profissional e o seu constituinte podem ter divergências sobre a forma de</w:t>
      </w:r>
      <w:r w:rsidRPr="008A6F74">
        <w:rPr>
          <w:rFonts w:asciiTheme="majorHAnsi" w:hAnsiTheme="majorHAnsi"/>
          <w:spacing w:val="-3"/>
        </w:rPr>
        <w:t xml:space="preserve"> </w:t>
      </w:r>
      <w:r w:rsidRPr="008A6F74">
        <w:rPr>
          <w:rFonts w:asciiTheme="majorHAnsi" w:hAnsiTheme="majorHAnsi"/>
        </w:rPr>
        <w:t>se</w:t>
      </w:r>
      <w:r w:rsidRPr="008A6F74">
        <w:rPr>
          <w:rFonts w:asciiTheme="majorHAnsi" w:hAnsiTheme="majorHAnsi"/>
          <w:spacing w:val="-3"/>
        </w:rPr>
        <w:t xml:space="preserve"> </w:t>
      </w:r>
      <w:r w:rsidRPr="008A6F74">
        <w:rPr>
          <w:rFonts w:asciiTheme="majorHAnsi" w:hAnsiTheme="majorHAnsi"/>
        </w:rPr>
        <w:t>abordar</w:t>
      </w:r>
      <w:r w:rsidRPr="008A6F74">
        <w:rPr>
          <w:rFonts w:asciiTheme="majorHAnsi" w:hAnsiTheme="majorHAnsi"/>
          <w:spacing w:val="-3"/>
        </w:rPr>
        <w:t xml:space="preserve"> </w:t>
      </w:r>
      <w:r w:rsidRPr="008A6F74">
        <w:rPr>
          <w:rFonts w:asciiTheme="majorHAnsi" w:hAnsiTheme="majorHAnsi"/>
        </w:rPr>
        <w:t>determinada</w:t>
      </w:r>
      <w:r w:rsidRPr="008A6F74">
        <w:rPr>
          <w:rFonts w:asciiTheme="majorHAnsi" w:hAnsiTheme="majorHAnsi"/>
          <w:spacing w:val="-3"/>
        </w:rPr>
        <w:t xml:space="preserve"> </w:t>
      </w:r>
      <w:r w:rsidRPr="008A6F74">
        <w:rPr>
          <w:rFonts w:asciiTheme="majorHAnsi" w:hAnsiTheme="majorHAnsi"/>
        </w:rPr>
        <w:t>demanda</w:t>
      </w:r>
      <w:r w:rsidRPr="008A6F74">
        <w:rPr>
          <w:rFonts w:asciiTheme="majorHAnsi" w:hAnsiTheme="majorHAnsi"/>
          <w:spacing w:val="-3"/>
        </w:rPr>
        <w:t xml:space="preserve"> </w:t>
      </w:r>
      <w:r w:rsidRPr="008A6F74">
        <w:rPr>
          <w:rFonts w:asciiTheme="majorHAnsi" w:hAnsiTheme="majorHAnsi"/>
        </w:rPr>
        <w:t>judicial. Utilizando-se de ferramentas de IA, o profissional da advocacia pode facilmente apresentar estatísticas fidedignas que auxiliem ao cliente na sua compreensão da abordagem adotada por aquele a quem contratou.</w:t>
      </w:r>
    </w:p>
    <w:p w:rsidR="0088328A" w:rsidRPr="008A6F74" w:rsidRDefault="0088328A" w:rsidP="00850D02">
      <w:pPr>
        <w:pStyle w:val="Corpodetexto"/>
        <w:spacing w:before="0" w:line="360" w:lineRule="auto"/>
        <w:rPr>
          <w:rFonts w:asciiTheme="majorHAnsi" w:hAnsiTheme="majorHAnsi"/>
        </w:rPr>
        <w:sectPr w:rsidR="0088328A" w:rsidRPr="008A6F74" w:rsidSect="00BF49A4">
          <w:pgSz w:w="11920" w:h="16840"/>
          <w:pgMar w:top="1701" w:right="1134" w:bottom="1134" w:left="1701" w:header="567" w:footer="567" w:gutter="0"/>
          <w:cols w:space="720"/>
          <w:docGrid w:linePitch="299"/>
        </w:sectPr>
      </w:pPr>
    </w:p>
    <w:p w:rsidR="0088328A" w:rsidRPr="008A6F74" w:rsidRDefault="00B23820" w:rsidP="00850D02">
      <w:pPr>
        <w:pStyle w:val="Corpodetexto"/>
        <w:spacing w:before="0" w:line="360" w:lineRule="auto"/>
        <w:ind w:left="23" w:right="37" w:firstLine="855"/>
        <w:rPr>
          <w:rFonts w:asciiTheme="majorHAnsi" w:hAnsiTheme="majorHAnsi"/>
        </w:rPr>
      </w:pPr>
      <w:r w:rsidRPr="008A6F74">
        <w:rPr>
          <w:rFonts w:asciiTheme="majorHAnsi" w:hAnsiTheme="majorHAnsi"/>
        </w:rPr>
        <w:t>Logo, o que se percebe é que estes mecanismos de computação cognitiva podem ter o potencial contrário do que o comumente difundido, ampliar a comunicação humana. Todavia, é necessário observar que a inteligência artificial vem sendo utilizada como ferramenta que assume protagonismo na prática jurídica ao invés de caracterizar função acessória.</w:t>
      </w:r>
    </w:p>
    <w:p w:rsidR="0088328A" w:rsidRPr="008A6F74" w:rsidRDefault="00B23820" w:rsidP="00850D02">
      <w:pPr>
        <w:pStyle w:val="Corpodetexto"/>
        <w:spacing w:before="0" w:line="360" w:lineRule="auto"/>
        <w:ind w:left="23" w:right="35" w:firstLine="855"/>
        <w:rPr>
          <w:rFonts w:asciiTheme="majorHAnsi" w:hAnsiTheme="majorHAnsi"/>
        </w:rPr>
      </w:pPr>
      <w:r w:rsidRPr="008A6F74">
        <w:rPr>
          <w:rFonts w:asciiTheme="majorHAnsi" w:hAnsiTheme="majorHAnsi"/>
        </w:rPr>
        <w:t>É visando combater este uso</w:t>
      </w:r>
      <w:r w:rsidRPr="008A6F74">
        <w:rPr>
          <w:rFonts w:asciiTheme="majorHAnsi" w:hAnsiTheme="majorHAnsi"/>
          <w:spacing w:val="-3"/>
        </w:rPr>
        <w:t xml:space="preserve"> </w:t>
      </w:r>
      <w:r w:rsidRPr="008A6F74">
        <w:rPr>
          <w:rFonts w:asciiTheme="majorHAnsi" w:hAnsiTheme="majorHAnsi"/>
        </w:rPr>
        <w:t>indiscriminado</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Coelho</w:t>
      </w:r>
      <w:r w:rsidRPr="008A6F74">
        <w:rPr>
          <w:rFonts w:asciiTheme="majorHAnsi" w:hAnsiTheme="majorHAnsi"/>
          <w:spacing w:val="-3"/>
        </w:rPr>
        <w:t xml:space="preserve"> </w:t>
      </w:r>
      <w:r w:rsidRPr="008A6F74">
        <w:rPr>
          <w:rFonts w:asciiTheme="majorHAnsi" w:hAnsiTheme="majorHAnsi"/>
        </w:rPr>
        <w:t>(2018,</w:t>
      </w:r>
      <w:r w:rsidRPr="008A6F74">
        <w:rPr>
          <w:rFonts w:asciiTheme="majorHAnsi" w:hAnsiTheme="majorHAnsi"/>
          <w:spacing w:val="-3"/>
        </w:rPr>
        <w:t xml:space="preserve"> </w:t>
      </w:r>
      <w:r w:rsidRPr="008A6F74">
        <w:rPr>
          <w:rFonts w:asciiTheme="majorHAnsi" w:hAnsiTheme="majorHAnsi"/>
        </w:rPr>
        <w:t>p.</w:t>
      </w:r>
      <w:r w:rsidRPr="008A6F74">
        <w:rPr>
          <w:rFonts w:asciiTheme="majorHAnsi" w:hAnsiTheme="majorHAnsi"/>
          <w:spacing w:val="-3"/>
        </w:rPr>
        <w:t xml:space="preserve"> </w:t>
      </w:r>
      <w:r w:rsidRPr="008A6F74">
        <w:rPr>
          <w:rFonts w:asciiTheme="majorHAnsi" w:hAnsiTheme="majorHAnsi"/>
        </w:rPr>
        <w:t>5)</w:t>
      </w:r>
      <w:r w:rsidRPr="008A6F74">
        <w:rPr>
          <w:rFonts w:asciiTheme="majorHAnsi" w:hAnsiTheme="majorHAnsi"/>
          <w:spacing w:val="-3"/>
        </w:rPr>
        <w:t xml:space="preserve"> </w:t>
      </w:r>
      <w:r w:rsidRPr="008A6F74">
        <w:rPr>
          <w:rFonts w:asciiTheme="majorHAnsi" w:hAnsiTheme="majorHAnsi"/>
        </w:rPr>
        <w:t>propõe a incorporação de um</w:t>
      </w:r>
      <w:r w:rsidRPr="008A6F74">
        <w:rPr>
          <w:rFonts w:asciiTheme="majorHAnsi" w:hAnsiTheme="majorHAnsi"/>
          <w:spacing w:val="-3"/>
        </w:rPr>
        <w:t xml:space="preserve"> </w:t>
      </w:r>
      <w:r w:rsidRPr="008A6F74">
        <w:rPr>
          <w:rFonts w:asciiTheme="majorHAnsi" w:hAnsiTheme="majorHAnsi"/>
        </w:rPr>
        <w:t>princípio</w:t>
      </w:r>
      <w:r w:rsidRPr="008A6F74">
        <w:rPr>
          <w:rFonts w:asciiTheme="majorHAnsi" w:hAnsiTheme="majorHAnsi"/>
          <w:spacing w:val="-3"/>
        </w:rPr>
        <w:t xml:space="preserve"> </w:t>
      </w:r>
      <w:r w:rsidRPr="008A6F74">
        <w:rPr>
          <w:rFonts w:asciiTheme="majorHAnsi" w:hAnsiTheme="majorHAnsi"/>
        </w:rPr>
        <w:t>ao</w:t>
      </w:r>
      <w:r w:rsidRPr="008A6F74">
        <w:rPr>
          <w:rFonts w:asciiTheme="majorHAnsi" w:hAnsiTheme="majorHAnsi"/>
          <w:spacing w:val="-3"/>
        </w:rPr>
        <w:t xml:space="preserve"> </w:t>
      </w:r>
      <w:r w:rsidRPr="008A6F74">
        <w:rPr>
          <w:rFonts w:asciiTheme="majorHAnsi" w:hAnsiTheme="majorHAnsi"/>
        </w:rPr>
        <w:t>ordenamento</w:t>
      </w:r>
      <w:r w:rsidRPr="008A6F74">
        <w:rPr>
          <w:rFonts w:asciiTheme="majorHAnsi" w:hAnsiTheme="majorHAnsi"/>
          <w:spacing w:val="-3"/>
        </w:rPr>
        <w:t xml:space="preserve"> </w:t>
      </w:r>
      <w:r w:rsidRPr="008A6F74">
        <w:rPr>
          <w:rFonts w:asciiTheme="majorHAnsi" w:hAnsiTheme="majorHAnsi"/>
        </w:rPr>
        <w:t>jurídico</w:t>
      </w:r>
      <w:r w:rsidRPr="008A6F74">
        <w:rPr>
          <w:rFonts w:asciiTheme="majorHAnsi" w:hAnsiTheme="majorHAnsi"/>
          <w:spacing w:val="-3"/>
        </w:rPr>
        <w:t xml:space="preserve"> </w:t>
      </w:r>
      <w:r w:rsidRPr="008A6F74">
        <w:rPr>
          <w:rFonts w:asciiTheme="majorHAnsi" w:hAnsiTheme="majorHAnsi"/>
        </w:rPr>
        <w:t>brasileiro</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modo</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mitigar os efeitos que a mecanicidade</w:t>
      </w:r>
      <w:r w:rsidRPr="008A6F74">
        <w:rPr>
          <w:rFonts w:asciiTheme="majorHAnsi" w:hAnsiTheme="majorHAnsi"/>
          <w:spacing w:val="-3"/>
        </w:rPr>
        <w:t xml:space="preserve"> </w:t>
      </w:r>
      <w:r w:rsidRPr="008A6F74">
        <w:rPr>
          <w:rFonts w:asciiTheme="majorHAnsi" w:hAnsiTheme="majorHAnsi"/>
        </w:rPr>
        <w:t>dos</w:t>
      </w:r>
      <w:r w:rsidRPr="008A6F74">
        <w:rPr>
          <w:rFonts w:asciiTheme="majorHAnsi" w:hAnsiTheme="majorHAnsi"/>
          <w:spacing w:val="-3"/>
        </w:rPr>
        <w:t xml:space="preserve"> </w:t>
      </w:r>
      <w:r w:rsidRPr="008A6F74">
        <w:rPr>
          <w:rFonts w:asciiTheme="majorHAnsi" w:hAnsiTheme="majorHAnsi"/>
        </w:rPr>
        <w:t>algoritmos</w:t>
      </w:r>
      <w:r w:rsidRPr="008A6F74">
        <w:rPr>
          <w:rFonts w:asciiTheme="majorHAnsi" w:hAnsiTheme="majorHAnsi"/>
          <w:spacing w:val="-3"/>
        </w:rPr>
        <w:t xml:space="preserve"> </w:t>
      </w:r>
      <w:r w:rsidRPr="008A6F74">
        <w:rPr>
          <w:rFonts w:asciiTheme="majorHAnsi" w:hAnsiTheme="majorHAnsi"/>
        </w:rPr>
        <w:t>pode</w:t>
      </w:r>
      <w:r w:rsidRPr="008A6F74">
        <w:rPr>
          <w:rFonts w:asciiTheme="majorHAnsi" w:hAnsiTheme="majorHAnsi"/>
          <w:spacing w:val="-3"/>
        </w:rPr>
        <w:t xml:space="preserve"> </w:t>
      </w:r>
      <w:r w:rsidRPr="008A6F74">
        <w:rPr>
          <w:rFonts w:asciiTheme="majorHAnsi" w:hAnsiTheme="majorHAnsi"/>
        </w:rPr>
        <w:t>trazer</w:t>
      </w:r>
      <w:r w:rsidRPr="008A6F74">
        <w:rPr>
          <w:rFonts w:asciiTheme="majorHAnsi" w:hAnsiTheme="majorHAnsi"/>
          <w:spacing w:val="-3"/>
        </w:rPr>
        <w:t xml:space="preserve"> </w:t>
      </w:r>
      <w:r w:rsidRPr="008A6F74">
        <w:rPr>
          <w:rFonts w:asciiTheme="majorHAnsi" w:hAnsiTheme="majorHAnsi"/>
        </w:rPr>
        <w:t>à</w:t>
      </w:r>
      <w:r w:rsidRPr="008A6F74">
        <w:rPr>
          <w:rFonts w:asciiTheme="majorHAnsi" w:hAnsiTheme="majorHAnsi"/>
          <w:spacing w:val="-3"/>
        </w:rPr>
        <w:t xml:space="preserve"> </w:t>
      </w:r>
      <w:r w:rsidRPr="008A6F74">
        <w:rPr>
          <w:rFonts w:asciiTheme="majorHAnsi" w:hAnsiTheme="majorHAnsi"/>
        </w:rPr>
        <w:t>subjetividade</w:t>
      </w:r>
      <w:r w:rsidRPr="008A6F74">
        <w:rPr>
          <w:rFonts w:asciiTheme="majorHAnsi" w:hAnsiTheme="majorHAnsi"/>
          <w:spacing w:val="-3"/>
        </w:rPr>
        <w:t xml:space="preserve"> </w:t>
      </w:r>
      <w:r w:rsidRPr="008A6F74">
        <w:rPr>
          <w:rFonts w:asciiTheme="majorHAnsi" w:hAnsiTheme="majorHAnsi"/>
        </w:rPr>
        <w:t>da</w:t>
      </w:r>
      <w:r w:rsidRPr="008A6F74">
        <w:rPr>
          <w:rFonts w:asciiTheme="majorHAnsi" w:hAnsiTheme="majorHAnsi"/>
          <w:spacing w:val="-3"/>
        </w:rPr>
        <w:t xml:space="preserve"> </w:t>
      </w:r>
      <w:r w:rsidRPr="008A6F74">
        <w:rPr>
          <w:rFonts w:asciiTheme="majorHAnsi" w:hAnsiTheme="majorHAnsi"/>
        </w:rPr>
        <w:t>ciência jurídica. Este, por sua vez, seria o princípio do ato privativo que consiste na classificação dos atos procedimentais entre aqueles que são de competência privativa do jurista e os outros que não. Desta forma, a utilização das ferramentas</w:t>
      </w:r>
      <w:r w:rsidRPr="008A6F74">
        <w:rPr>
          <w:rFonts w:asciiTheme="majorHAnsi" w:hAnsiTheme="majorHAnsi"/>
          <w:spacing w:val="40"/>
        </w:rPr>
        <w:t xml:space="preserve"> </w:t>
      </w:r>
      <w:r w:rsidRPr="008A6F74">
        <w:rPr>
          <w:rFonts w:asciiTheme="majorHAnsi" w:hAnsiTheme="majorHAnsi"/>
        </w:rPr>
        <w:t>de inteligência artificial restringir-se-ia aos atos não privativos que, em regra geral, dizem respeito às atividades-meio da prática jurídica.</w:t>
      </w:r>
    </w:p>
    <w:p w:rsidR="0088328A" w:rsidRPr="008A6F74" w:rsidRDefault="00B23820" w:rsidP="00850D02">
      <w:pPr>
        <w:pStyle w:val="Corpodetexto"/>
        <w:spacing w:before="0" w:line="360" w:lineRule="auto"/>
        <w:ind w:left="23" w:right="36" w:firstLine="1168"/>
        <w:rPr>
          <w:rFonts w:asciiTheme="majorHAnsi" w:hAnsiTheme="majorHAnsi"/>
        </w:rPr>
      </w:pPr>
      <w:r w:rsidRPr="008A6F74">
        <w:rPr>
          <w:rFonts w:asciiTheme="majorHAnsi" w:hAnsiTheme="majorHAnsi"/>
        </w:rPr>
        <w:t>Quando nos referimos ao Poder Judiciário a aplicação do princípio proposto parece ainda mais acertada considerando que os limites impostos ao exercício jurisdicional são aqueles abarcados pelo próprio texto constitucional e o poder/dever de julgar é concedido a um cidadão nos termos do art. 93, I da Carta Política (Brasil, 1988).</w:t>
      </w:r>
      <w:r w:rsidR="00E812B1" w:rsidRPr="008A6F74">
        <w:rPr>
          <w:rStyle w:val="Refdenotaderodap"/>
          <w:rFonts w:asciiTheme="majorHAnsi" w:hAnsiTheme="majorHAnsi"/>
        </w:rPr>
        <w:footnoteReference w:id="3"/>
      </w:r>
      <w:r w:rsidRPr="008A6F74">
        <w:rPr>
          <w:rFonts w:asciiTheme="majorHAnsi" w:hAnsiTheme="majorHAnsi"/>
        </w:rPr>
        <w:t xml:space="preserve"> É que se deve considerar que as normatizações trazidas</w:t>
      </w:r>
      <w:r w:rsidRPr="008A6F74">
        <w:rPr>
          <w:rFonts w:asciiTheme="majorHAnsi" w:hAnsiTheme="majorHAnsi"/>
          <w:spacing w:val="40"/>
        </w:rPr>
        <w:t xml:space="preserve"> </w:t>
      </w:r>
      <w:r w:rsidRPr="008A6F74">
        <w:rPr>
          <w:rFonts w:asciiTheme="majorHAnsi" w:hAnsiTheme="majorHAnsi"/>
        </w:rPr>
        <w:t xml:space="preserve">pelo Conselho Nacional de Justiça quanto à temática devem ter, como qualquer norma </w:t>
      </w:r>
      <w:r w:rsidRPr="008A6F74">
        <w:rPr>
          <w:rFonts w:asciiTheme="majorHAnsi" w:hAnsiTheme="majorHAnsi"/>
          <w:i/>
        </w:rPr>
        <w:t>infra legis</w:t>
      </w:r>
      <w:r w:rsidRPr="008A6F74">
        <w:rPr>
          <w:rFonts w:asciiTheme="majorHAnsi" w:hAnsiTheme="majorHAnsi"/>
        </w:rPr>
        <w:t>, a constitucionalidade explicitada para que o respeito aos</w:t>
      </w:r>
      <w:r w:rsidRPr="008A6F74">
        <w:rPr>
          <w:rFonts w:asciiTheme="majorHAnsi" w:hAnsiTheme="majorHAnsi"/>
          <w:spacing w:val="40"/>
        </w:rPr>
        <w:t xml:space="preserve"> </w:t>
      </w:r>
      <w:r w:rsidRPr="008A6F74">
        <w:rPr>
          <w:rFonts w:asciiTheme="majorHAnsi" w:hAnsiTheme="majorHAnsi"/>
        </w:rPr>
        <w:t>princípios que regem a jurisdição não sejam feridos. Sobre este aspecto, este trabalho desenvolverá mais adiante conjecturas cabíveis.</w:t>
      </w:r>
    </w:p>
    <w:p w:rsidR="0088328A" w:rsidRPr="008A6F74" w:rsidRDefault="00B23820" w:rsidP="00850D02">
      <w:pPr>
        <w:pStyle w:val="Corpodetexto"/>
        <w:spacing w:before="0" w:line="360" w:lineRule="auto"/>
        <w:ind w:left="23" w:right="40" w:firstLine="855"/>
        <w:rPr>
          <w:rFonts w:asciiTheme="majorHAnsi" w:hAnsiTheme="majorHAnsi"/>
        </w:rPr>
      </w:pPr>
      <w:r w:rsidRPr="008A6F74">
        <w:rPr>
          <w:rFonts w:asciiTheme="majorHAnsi" w:hAnsiTheme="majorHAnsi"/>
        </w:rPr>
        <w:t>Em primeira análise, a inserção de um novo parâmetro principiológico aparenta ser uma medida exagerada, mas este pensamento surge da forma como muitas vezes observamos o arcabouço principiológico de um ordenamento jurídico como</w:t>
      </w:r>
      <w:r w:rsidRPr="008A6F74">
        <w:rPr>
          <w:rFonts w:asciiTheme="majorHAnsi" w:hAnsiTheme="majorHAnsi"/>
          <w:spacing w:val="44"/>
        </w:rPr>
        <w:t xml:space="preserve"> </w:t>
      </w:r>
      <w:r w:rsidRPr="008A6F74">
        <w:rPr>
          <w:rFonts w:asciiTheme="majorHAnsi" w:hAnsiTheme="majorHAnsi"/>
        </w:rPr>
        <w:t>algo</w:t>
      </w:r>
      <w:r w:rsidRPr="008A6F74">
        <w:rPr>
          <w:rFonts w:asciiTheme="majorHAnsi" w:hAnsiTheme="majorHAnsi"/>
          <w:spacing w:val="30"/>
        </w:rPr>
        <w:t xml:space="preserve"> </w:t>
      </w:r>
      <w:r w:rsidRPr="008A6F74">
        <w:rPr>
          <w:rFonts w:asciiTheme="majorHAnsi" w:hAnsiTheme="majorHAnsi"/>
        </w:rPr>
        <w:t>estático.</w:t>
      </w:r>
      <w:r w:rsidRPr="008A6F74">
        <w:rPr>
          <w:rFonts w:asciiTheme="majorHAnsi" w:hAnsiTheme="majorHAnsi"/>
          <w:spacing w:val="30"/>
        </w:rPr>
        <w:t xml:space="preserve"> </w:t>
      </w:r>
      <w:r w:rsidRPr="008A6F74">
        <w:rPr>
          <w:rFonts w:asciiTheme="majorHAnsi" w:hAnsiTheme="majorHAnsi"/>
        </w:rPr>
        <w:t>Mas,</w:t>
      </w:r>
      <w:r w:rsidRPr="008A6F74">
        <w:rPr>
          <w:rFonts w:asciiTheme="majorHAnsi" w:hAnsiTheme="majorHAnsi"/>
          <w:spacing w:val="30"/>
        </w:rPr>
        <w:t xml:space="preserve"> </w:t>
      </w:r>
      <w:r w:rsidRPr="008A6F74">
        <w:rPr>
          <w:rFonts w:asciiTheme="majorHAnsi" w:hAnsiTheme="majorHAnsi"/>
        </w:rPr>
        <w:t>nesse</w:t>
      </w:r>
      <w:r w:rsidRPr="008A6F74">
        <w:rPr>
          <w:rFonts w:asciiTheme="majorHAnsi" w:hAnsiTheme="majorHAnsi"/>
          <w:spacing w:val="30"/>
        </w:rPr>
        <w:t xml:space="preserve"> </w:t>
      </w:r>
      <w:r w:rsidRPr="008A6F74">
        <w:rPr>
          <w:rFonts w:asciiTheme="majorHAnsi" w:hAnsiTheme="majorHAnsi"/>
        </w:rPr>
        <w:t>ponto</w:t>
      </w:r>
      <w:r w:rsidRPr="008A6F74">
        <w:rPr>
          <w:rFonts w:asciiTheme="majorHAnsi" w:hAnsiTheme="majorHAnsi"/>
          <w:spacing w:val="30"/>
        </w:rPr>
        <w:t xml:space="preserve"> </w:t>
      </w:r>
      <w:r w:rsidRPr="008A6F74">
        <w:rPr>
          <w:rFonts w:asciiTheme="majorHAnsi" w:hAnsiTheme="majorHAnsi"/>
        </w:rPr>
        <w:t>é</w:t>
      </w:r>
      <w:r w:rsidRPr="008A6F74">
        <w:rPr>
          <w:rFonts w:asciiTheme="majorHAnsi" w:hAnsiTheme="majorHAnsi"/>
          <w:spacing w:val="30"/>
        </w:rPr>
        <w:t xml:space="preserve"> </w:t>
      </w:r>
      <w:r w:rsidRPr="008A6F74">
        <w:rPr>
          <w:rFonts w:asciiTheme="majorHAnsi" w:hAnsiTheme="majorHAnsi"/>
        </w:rPr>
        <w:t>primordial</w:t>
      </w:r>
      <w:r w:rsidRPr="008A6F74">
        <w:rPr>
          <w:rFonts w:asciiTheme="majorHAnsi" w:hAnsiTheme="majorHAnsi"/>
          <w:spacing w:val="30"/>
        </w:rPr>
        <w:t xml:space="preserve"> </w:t>
      </w:r>
      <w:r w:rsidRPr="008A6F74">
        <w:rPr>
          <w:rFonts w:asciiTheme="majorHAnsi" w:hAnsiTheme="majorHAnsi"/>
        </w:rPr>
        <w:t>questionar-se</w:t>
      </w:r>
      <w:r w:rsidRPr="008A6F74">
        <w:rPr>
          <w:rFonts w:asciiTheme="majorHAnsi" w:hAnsiTheme="majorHAnsi"/>
          <w:spacing w:val="30"/>
        </w:rPr>
        <w:t xml:space="preserve"> </w:t>
      </w:r>
      <w:r w:rsidRPr="008A6F74">
        <w:rPr>
          <w:rFonts w:asciiTheme="majorHAnsi" w:hAnsiTheme="majorHAnsi"/>
        </w:rPr>
        <w:t>de</w:t>
      </w:r>
      <w:r w:rsidRPr="008A6F74">
        <w:rPr>
          <w:rFonts w:asciiTheme="majorHAnsi" w:hAnsiTheme="majorHAnsi"/>
          <w:spacing w:val="30"/>
        </w:rPr>
        <w:t xml:space="preserve"> </w:t>
      </w:r>
      <w:r w:rsidRPr="008A6F74">
        <w:rPr>
          <w:rFonts w:asciiTheme="majorHAnsi" w:hAnsiTheme="majorHAnsi"/>
        </w:rPr>
        <w:t>onde</w:t>
      </w:r>
      <w:r w:rsidRPr="008A6F74">
        <w:rPr>
          <w:rFonts w:asciiTheme="majorHAnsi" w:hAnsiTheme="majorHAnsi"/>
          <w:spacing w:val="30"/>
        </w:rPr>
        <w:t xml:space="preserve"> </w:t>
      </w:r>
      <w:r w:rsidRPr="008A6F74">
        <w:rPr>
          <w:rFonts w:asciiTheme="majorHAnsi" w:hAnsiTheme="majorHAnsi"/>
          <w:spacing w:val="-2"/>
        </w:rPr>
        <w:t>surgem</w:t>
      </w:r>
      <w:r w:rsidR="00E812B1" w:rsidRPr="008A6F74">
        <w:rPr>
          <w:rFonts w:asciiTheme="majorHAnsi" w:hAnsiTheme="majorHAnsi"/>
          <w:spacing w:val="-2"/>
        </w:rPr>
        <w:t xml:space="preserve"> </w:t>
      </w:r>
      <w:r w:rsidRPr="008A6F74">
        <w:rPr>
          <w:rFonts w:asciiTheme="majorHAnsi" w:hAnsiTheme="majorHAnsi"/>
        </w:rPr>
        <w:t>tais princípios senão da</w:t>
      </w:r>
      <w:r w:rsidRPr="008A6F74">
        <w:rPr>
          <w:rFonts w:asciiTheme="majorHAnsi" w:hAnsiTheme="majorHAnsi"/>
          <w:spacing w:val="-3"/>
        </w:rPr>
        <w:t xml:space="preserve"> </w:t>
      </w:r>
      <w:r w:rsidRPr="008A6F74">
        <w:rPr>
          <w:rFonts w:asciiTheme="majorHAnsi" w:hAnsiTheme="majorHAnsi"/>
        </w:rPr>
        <w:t>necessidade</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interpretar</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norma</w:t>
      </w:r>
      <w:r w:rsidRPr="008A6F74">
        <w:rPr>
          <w:rFonts w:asciiTheme="majorHAnsi" w:hAnsiTheme="majorHAnsi"/>
          <w:spacing w:val="-3"/>
        </w:rPr>
        <w:t xml:space="preserve"> </w:t>
      </w:r>
      <w:r w:rsidRPr="008A6F74">
        <w:rPr>
          <w:rFonts w:asciiTheme="majorHAnsi" w:hAnsiTheme="majorHAnsi"/>
        </w:rPr>
        <w:t>positivada</w:t>
      </w:r>
      <w:r w:rsidRPr="008A6F74">
        <w:rPr>
          <w:rFonts w:asciiTheme="majorHAnsi" w:hAnsiTheme="majorHAnsi"/>
          <w:spacing w:val="-3"/>
        </w:rPr>
        <w:t xml:space="preserve"> </w:t>
      </w:r>
      <w:r w:rsidRPr="008A6F74">
        <w:rPr>
          <w:rFonts w:asciiTheme="majorHAnsi" w:hAnsiTheme="majorHAnsi"/>
        </w:rPr>
        <w:t>por</w:t>
      </w:r>
      <w:r w:rsidRPr="008A6F74">
        <w:rPr>
          <w:rFonts w:asciiTheme="majorHAnsi" w:hAnsiTheme="majorHAnsi"/>
          <w:spacing w:val="-3"/>
        </w:rPr>
        <w:t xml:space="preserve"> </w:t>
      </w:r>
      <w:r w:rsidRPr="008A6F74">
        <w:rPr>
          <w:rFonts w:asciiTheme="majorHAnsi" w:hAnsiTheme="majorHAnsi"/>
        </w:rPr>
        <w:t>meio</w:t>
      </w:r>
      <w:r w:rsidRPr="008A6F74">
        <w:rPr>
          <w:rFonts w:asciiTheme="majorHAnsi" w:hAnsiTheme="majorHAnsi"/>
          <w:spacing w:val="-3"/>
        </w:rPr>
        <w:t xml:space="preserve"> </w:t>
      </w:r>
      <w:r w:rsidRPr="008A6F74">
        <w:rPr>
          <w:rFonts w:asciiTheme="majorHAnsi" w:hAnsiTheme="majorHAnsi"/>
        </w:rPr>
        <w:t>das lentes antropossociais de uma comunidade dando ao direito, assim, a capacidade</w:t>
      </w:r>
      <w:r w:rsidRPr="008A6F74">
        <w:rPr>
          <w:rFonts w:asciiTheme="majorHAnsi" w:hAnsiTheme="majorHAnsi"/>
          <w:spacing w:val="40"/>
        </w:rPr>
        <w:t xml:space="preserve"> </w:t>
      </w:r>
      <w:r w:rsidRPr="008A6F74">
        <w:rPr>
          <w:rFonts w:asciiTheme="majorHAnsi" w:hAnsiTheme="majorHAnsi"/>
        </w:rPr>
        <w:t xml:space="preserve">de atingir a justiça. Assim sendo, não há que se falar em solidez absoluta dos </w:t>
      </w:r>
      <w:r w:rsidRPr="008A6F74">
        <w:rPr>
          <w:rFonts w:asciiTheme="majorHAnsi" w:hAnsiTheme="majorHAnsi"/>
          <w:spacing w:val="-2"/>
        </w:rPr>
        <w:t>princípios.</w:t>
      </w:r>
    </w:p>
    <w:p w:rsidR="0088328A" w:rsidRPr="008A6F74" w:rsidRDefault="00B23820" w:rsidP="00850D02">
      <w:pPr>
        <w:pStyle w:val="Corpodetexto"/>
        <w:spacing w:before="0" w:line="360" w:lineRule="auto"/>
        <w:ind w:left="23" w:right="37" w:firstLine="855"/>
        <w:rPr>
          <w:rFonts w:asciiTheme="majorHAnsi" w:hAnsiTheme="majorHAnsi"/>
          <w:spacing w:val="-2"/>
        </w:rPr>
      </w:pPr>
      <w:r w:rsidRPr="008A6F74">
        <w:rPr>
          <w:rFonts w:asciiTheme="majorHAnsi" w:hAnsiTheme="majorHAnsi"/>
        </w:rPr>
        <w:t>Assim sendo, o desenvolvimento da inteligência artificial trouxe novas possibilidades em diversos campos do desenvolvimento humano figurando entre estes, o Direito. Ocorre, todavia, que diferentemente do que se observa no campo das ciências objetivas, o direito depende da subjetividade para o</w:t>
      </w:r>
      <w:r w:rsidRPr="008A6F74">
        <w:rPr>
          <w:rFonts w:asciiTheme="majorHAnsi" w:hAnsiTheme="majorHAnsi"/>
          <w:spacing w:val="-3"/>
        </w:rPr>
        <w:t xml:space="preserve"> </w:t>
      </w:r>
      <w:r w:rsidRPr="008A6F74">
        <w:rPr>
          <w:rFonts w:asciiTheme="majorHAnsi" w:hAnsiTheme="majorHAnsi"/>
        </w:rPr>
        <w:t>seu</w:t>
      </w:r>
      <w:r w:rsidRPr="008A6F74">
        <w:rPr>
          <w:rFonts w:asciiTheme="majorHAnsi" w:hAnsiTheme="majorHAnsi"/>
          <w:spacing w:val="-3"/>
        </w:rPr>
        <w:t xml:space="preserve"> </w:t>
      </w:r>
      <w:r w:rsidRPr="008A6F74">
        <w:rPr>
          <w:rFonts w:asciiTheme="majorHAnsi" w:hAnsiTheme="majorHAnsi"/>
        </w:rPr>
        <w:t>crescimento</w:t>
      </w:r>
      <w:r w:rsidRPr="008A6F74">
        <w:rPr>
          <w:rFonts w:asciiTheme="majorHAnsi" w:hAnsiTheme="majorHAnsi"/>
          <w:spacing w:val="-3"/>
        </w:rPr>
        <w:t xml:space="preserve"> </w:t>
      </w:r>
      <w:r w:rsidRPr="008A6F74">
        <w:rPr>
          <w:rFonts w:asciiTheme="majorHAnsi" w:hAnsiTheme="majorHAnsi"/>
        </w:rPr>
        <w:t xml:space="preserve">e </w:t>
      </w:r>
      <w:r w:rsidRPr="008A6F74">
        <w:rPr>
          <w:rFonts w:asciiTheme="majorHAnsi" w:hAnsiTheme="majorHAnsi"/>
          <w:spacing w:val="-2"/>
        </w:rPr>
        <w:t>aplicação.</w:t>
      </w:r>
    </w:p>
    <w:p w:rsidR="00E812B1" w:rsidRPr="008A6F74" w:rsidRDefault="00E812B1" w:rsidP="00850D02">
      <w:pPr>
        <w:pStyle w:val="Corpodetexto"/>
        <w:spacing w:before="0" w:line="360" w:lineRule="auto"/>
        <w:ind w:left="23" w:right="37" w:firstLine="855"/>
        <w:rPr>
          <w:rFonts w:asciiTheme="majorHAnsi" w:hAnsiTheme="majorHAnsi"/>
        </w:rPr>
      </w:pPr>
    </w:p>
    <w:p w:rsidR="0088328A" w:rsidRPr="008A6F74" w:rsidRDefault="00B23820" w:rsidP="00850D02">
      <w:pPr>
        <w:pStyle w:val="Ttulo1"/>
        <w:numPr>
          <w:ilvl w:val="0"/>
          <w:numId w:val="2"/>
        </w:numPr>
        <w:tabs>
          <w:tab w:val="left" w:pos="223"/>
        </w:tabs>
        <w:spacing w:before="0" w:line="360" w:lineRule="auto"/>
        <w:ind w:hanging="200"/>
        <w:jc w:val="both"/>
        <w:rPr>
          <w:rFonts w:asciiTheme="majorHAnsi" w:hAnsiTheme="majorHAnsi"/>
        </w:rPr>
      </w:pPr>
      <w:r w:rsidRPr="008A6F74">
        <w:rPr>
          <w:rFonts w:asciiTheme="majorHAnsi" w:hAnsiTheme="majorHAnsi"/>
        </w:rPr>
        <w:t>AS</w:t>
      </w:r>
      <w:r w:rsidRPr="008A6F74">
        <w:rPr>
          <w:rFonts w:asciiTheme="majorHAnsi" w:hAnsiTheme="majorHAnsi"/>
          <w:spacing w:val="-3"/>
        </w:rPr>
        <w:t xml:space="preserve"> </w:t>
      </w:r>
      <w:r w:rsidRPr="008A6F74">
        <w:rPr>
          <w:rFonts w:asciiTheme="majorHAnsi" w:hAnsiTheme="majorHAnsi"/>
        </w:rPr>
        <w:t>FERRAMENTAS</w:t>
      </w:r>
      <w:r w:rsidRPr="008A6F74">
        <w:rPr>
          <w:rFonts w:asciiTheme="majorHAnsi" w:hAnsiTheme="majorHAnsi"/>
          <w:spacing w:val="-2"/>
        </w:rPr>
        <w:t xml:space="preserve"> </w:t>
      </w:r>
      <w:r w:rsidRPr="008A6F74">
        <w:rPr>
          <w:rFonts w:asciiTheme="majorHAnsi" w:hAnsiTheme="majorHAnsi"/>
        </w:rPr>
        <w:t>DE</w:t>
      </w:r>
      <w:r w:rsidRPr="008A6F74">
        <w:rPr>
          <w:rFonts w:asciiTheme="majorHAnsi" w:hAnsiTheme="majorHAnsi"/>
          <w:spacing w:val="-2"/>
        </w:rPr>
        <w:t xml:space="preserve"> </w:t>
      </w:r>
      <w:r w:rsidRPr="008A6F74">
        <w:rPr>
          <w:rFonts w:asciiTheme="majorHAnsi" w:hAnsiTheme="majorHAnsi"/>
        </w:rPr>
        <w:t>INTELIGÊNCIA</w:t>
      </w:r>
      <w:r w:rsidRPr="008A6F74">
        <w:rPr>
          <w:rFonts w:asciiTheme="majorHAnsi" w:hAnsiTheme="majorHAnsi"/>
          <w:spacing w:val="-2"/>
        </w:rPr>
        <w:t xml:space="preserve"> </w:t>
      </w:r>
      <w:r w:rsidRPr="008A6F74">
        <w:rPr>
          <w:rFonts w:asciiTheme="majorHAnsi" w:hAnsiTheme="majorHAnsi"/>
        </w:rPr>
        <w:t>ARTIFICIAL</w:t>
      </w:r>
      <w:r w:rsidRPr="008A6F74">
        <w:rPr>
          <w:rFonts w:asciiTheme="majorHAnsi" w:hAnsiTheme="majorHAnsi"/>
          <w:spacing w:val="-3"/>
        </w:rPr>
        <w:t xml:space="preserve"> </w:t>
      </w:r>
      <w:r w:rsidRPr="008A6F74">
        <w:rPr>
          <w:rFonts w:asciiTheme="majorHAnsi" w:hAnsiTheme="majorHAnsi"/>
        </w:rPr>
        <w:t>E</w:t>
      </w:r>
      <w:r w:rsidRPr="008A6F74">
        <w:rPr>
          <w:rFonts w:asciiTheme="majorHAnsi" w:hAnsiTheme="majorHAnsi"/>
          <w:spacing w:val="-2"/>
        </w:rPr>
        <w:t xml:space="preserve"> </w:t>
      </w:r>
      <w:r w:rsidRPr="008A6F74">
        <w:rPr>
          <w:rFonts w:asciiTheme="majorHAnsi" w:hAnsiTheme="majorHAnsi"/>
        </w:rPr>
        <w:t>O</w:t>
      </w:r>
      <w:r w:rsidRPr="008A6F74">
        <w:rPr>
          <w:rFonts w:asciiTheme="majorHAnsi" w:hAnsiTheme="majorHAnsi"/>
          <w:spacing w:val="-2"/>
        </w:rPr>
        <w:t xml:space="preserve"> </w:t>
      </w:r>
      <w:r w:rsidRPr="008A6F74">
        <w:rPr>
          <w:rFonts w:asciiTheme="majorHAnsi" w:hAnsiTheme="majorHAnsi"/>
        </w:rPr>
        <w:t>PODER</w:t>
      </w:r>
      <w:r w:rsidRPr="008A6F74">
        <w:rPr>
          <w:rFonts w:asciiTheme="majorHAnsi" w:hAnsiTheme="majorHAnsi"/>
          <w:spacing w:val="-2"/>
        </w:rPr>
        <w:t xml:space="preserve"> JUDICIÁRIO</w:t>
      </w:r>
    </w:p>
    <w:p w:rsidR="00E812B1" w:rsidRPr="008A6F74" w:rsidRDefault="00E812B1" w:rsidP="00850D02">
      <w:pPr>
        <w:pStyle w:val="Corpodetexto"/>
        <w:spacing w:before="0" w:line="360" w:lineRule="auto"/>
        <w:ind w:left="23" w:right="37" w:firstLine="855"/>
        <w:rPr>
          <w:rFonts w:asciiTheme="majorHAnsi" w:hAnsiTheme="majorHAnsi"/>
        </w:rPr>
      </w:pPr>
    </w:p>
    <w:p w:rsidR="0088328A" w:rsidRPr="008A6F74" w:rsidRDefault="00B23820" w:rsidP="00850D02">
      <w:pPr>
        <w:pStyle w:val="Corpodetexto"/>
        <w:spacing w:before="0" w:line="360" w:lineRule="auto"/>
        <w:ind w:left="23" w:right="37" w:firstLine="855"/>
        <w:rPr>
          <w:rFonts w:asciiTheme="majorHAnsi" w:hAnsiTheme="majorHAnsi"/>
        </w:rPr>
      </w:pPr>
      <w:r w:rsidRPr="008A6F74">
        <w:rPr>
          <w:rFonts w:asciiTheme="majorHAnsi" w:hAnsiTheme="majorHAnsi"/>
        </w:rPr>
        <w:t>Considerando o amplo uso da computação cognitiva no direito não causa estranheza a sua incorporação</w:t>
      </w:r>
      <w:r w:rsidRPr="008A6F74">
        <w:rPr>
          <w:rFonts w:asciiTheme="majorHAnsi" w:hAnsiTheme="majorHAnsi"/>
          <w:spacing w:val="-4"/>
        </w:rPr>
        <w:t xml:space="preserve"> </w:t>
      </w:r>
      <w:r w:rsidRPr="008A6F74">
        <w:rPr>
          <w:rFonts w:asciiTheme="majorHAnsi" w:hAnsiTheme="majorHAnsi"/>
        </w:rPr>
        <w:t>por</w:t>
      </w:r>
      <w:r w:rsidRPr="008A6F74">
        <w:rPr>
          <w:rFonts w:asciiTheme="majorHAnsi" w:hAnsiTheme="majorHAnsi"/>
          <w:spacing w:val="-4"/>
        </w:rPr>
        <w:t xml:space="preserve"> </w:t>
      </w:r>
      <w:r w:rsidRPr="008A6F74">
        <w:rPr>
          <w:rFonts w:asciiTheme="majorHAnsi" w:hAnsiTheme="majorHAnsi"/>
        </w:rPr>
        <w:t>parte</w:t>
      </w:r>
      <w:r w:rsidRPr="008A6F74">
        <w:rPr>
          <w:rFonts w:asciiTheme="majorHAnsi" w:hAnsiTheme="majorHAnsi"/>
          <w:spacing w:val="-4"/>
        </w:rPr>
        <w:t xml:space="preserve"> </w:t>
      </w:r>
      <w:r w:rsidRPr="008A6F74">
        <w:rPr>
          <w:rFonts w:asciiTheme="majorHAnsi" w:hAnsiTheme="majorHAnsi"/>
        </w:rPr>
        <w:t>do</w:t>
      </w:r>
      <w:r w:rsidRPr="008A6F74">
        <w:rPr>
          <w:rFonts w:asciiTheme="majorHAnsi" w:hAnsiTheme="majorHAnsi"/>
          <w:spacing w:val="-4"/>
        </w:rPr>
        <w:t xml:space="preserve"> </w:t>
      </w:r>
      <w:r w:rsidRPr="008A6F74">
        <w:rPr>
          <w:rFonts w:asciiTheme="majorHAnsi" w:hAnsiTheme="majorHAnsi"/>
        </w:rPr>
        <w:t>Poder</w:t>
      </w:r>
      <w:r w:rsidRPr="008A6F74">
        <w:rPr>
          <w:rFonts w:asciiTheme="majorHAnsi" w:hAnsiTheme="majorHAnsi"/>
          <w:spacing w:val="-4"/>
        </w:rPr>
        <w:t xml:space="preserve"> </w:t>
      </w:r>
      <w:r w:rsidRPr="008A6F74">
        <w:rPr>
          <w:rFonts w:asciiTheme="majorHAnsi" w:hAnsiTheme="majorHAnsi"/>
        </w:rPr>
        <w:t>Judiciário</w:t>
      </w:r>
      <w:r w:rsidRPr="008A6F74">
        <w:rPr>
          <w:rFonts w:asciiTheme="majorHAnsi" w:hAnsiTheme="majorHAnsi"/>
          <w:spacing w:val="-4"/>
        </w:rPr>
        <w:t xml:space="preserve"> </w:t>
      </w:r>
      <w:r w:rsidRPr="008A6F74">
        <w:rPr>
          <w:rFonts w:asciiTheme="majorHAnsi" w:hAnsiTheme="majorHAnsi"/>
        </w:rPr>
        <w:t>brasileiro.</w:t>
      </w:r>
      <w:r w:rsidRPr="008A6F74">
        <w:rPr>
          <w:rFonts w:asciiTheme="majorHAnsi" w:hAnsiTheme="majorHAnsi"/>
          <w:spacing w:val="-4"/>
        </w:rPr>
        <w:t xml:space="preserve"> </w:t>
      </w:r>
      <w:r w:rsidRPr="008A6F74">
        <w:rPr>
          <w:rFonts w:asciiTheme="majorHAnsi" w:hAnsiTheme="majorHAnsi"/>
        </w:rPr>
        <w:t>Considerada a massiva quantidade de processos judiciais que tramitam atualmente no país é decorrência natural a morosidade da prestação jurisdicional.</w:t>
      </w:r>
    </w:p>
    <w:p w:rsidR="0088328A" w:rsidRPr="008A6F74" w:rsidRDefault="00B23820" w:rsidP="00850D02">
      <w:pPr>
        <w:pStyle w:val="Corpodetexto"/>
        <w:spacing w:before="0" w:line="360" w:lineRule="auto"/>
        <w:ind w:left="23" w:right="37" w:firstLine="855"/>
        <w:rPr>
          <w:rFonts w:asciiTheme="majorHAnsi" w:hAnsiTheme="majorHAnsi"/>
        </w:rPr>
      </w:pPr>
      <w:r w:rsidRPr="008A6F74">
        <w:rPr>
          <w:rFonts w:asciiTheme="majorHAnsi" w:hAnsiTheme="majorHAnsi"/>
        </w:rPr>
        <w:t>É observando isto que o Conselho Nacional de Justiça, cujo um dos objetivos principais é tornar a atividade jurisdicional mais célere, vem regularizando o uso de inteligência artificial pelos</w:t>
      </w:r>
      <w:r w:rsidRPr="008A6F74">
        <w:rPr>
          <w:rFonts w:asciiTheme="majorHAnsi" w:hAnsiTheme="majorHAnsi"/>
          <w:spacing w:val="-2"/>
        </w:rPr>
        <w:t xml:space="preserve"> </w:t>
      </w:r>
      <w:r w:rsidRPr="008A6F74">
        <w:rPr>
          <w:rFonts w:asciiTheme="majorHAnsi" w:hAnsiTheme="majorHAnsi"/>
        </w:rPr>
        <w:t>órgãos</w:t>
      </w:r>
      <w:r w:rsidRPr="008A6F74">
        <w:rPr>
          <w:rFonts w:asciiTheme="majorHAnsi" w:hAnsiTheme="majorHAnsi"/>
          <w:spacing w:val="-2"/>
        </w:rPr>
        <w:t xml:space="preserve"> </w:t>
      </w:r>
      <w:r w:rsidRPr="008A6F74">
        <w:rPr>
          <w:rFonts w:asciiTheme="majorHAnsi" w:hAnsiTheme="majorHAnsi"/>
        </w:rPr>
        <w:t>judiciais.</w:t>
      </w:r>
      <w:r w:rsidRPr="008A6F74">
        <w:rPr>
          <w:rFonts w:asciiTheme="majorHAnsi" w:hAnsiTheme="majorHAnsi"/>
          <w:spacing w:val="-2"/>
        </w:rPr>
        <w:t xml:space="preserve"> </w:t>
      </w:r>
      <w:r w:rsidRPr="008A6F74">
        <w:rPr>
          <w:rFonts w:asciiTheme="majorHAnsi" w:hAnsiTheme="majorHAnsi"/>
        </w:rPr>
        <w:t>Em</w:t>
      </w:r>
      <w:r w:rsidRPr="008A6F74">
        <w:rPr>
          <w:rFonts w:asciiTheme="majorHAnsi" w:hAnsiTheme="majorHAnsi"/>
          <w:spacing w:val="-2"/>
        </w:rPr>
        <w:t xml:space="preserve"> </w:t>
      </w:r>
      <w:r w:rsidRPr="008A6F74">
        <w:rPr>
          <w:rFonts w:asciiTheme="majorHAnsi" w:hAnsiTheme="majorHAnsi"/>
        </w:rPr>
        <w:t>razão</w:t>
      </w:r>
      <w:r w:rsidRPr="008A6F74">
        <w:rPr>
          <w:rFonts w:asciiTheme="majorHAnsi" w:hAnsiTheme="majorHAnsi"/>
          <w:spacing w:val="-2"/>
        </w:rPr>
        <w:t xml:space="preserve"> </w:t>
      </w:r>
      <w:r w:rsidRPr="008A6F74">
        <w:rPr>
          <w:rFonts w:asciiTheme="majorHAnsi" w:hAnsiTheme="majorHAnsi"/>
        </w:rPr>
        <w:t>disso,</w:t>
      </w:r>
      <w:r w:rsidRPr="008A6F74">
        <w:rPr>
          <w:rFonts w:asciiTheme="majorHAnsi" w:hAnsiTheme="majorHAnsi"/>
          <w:spacing w:val="-2"/>
        </w:rPr>
        <w:t xml:space="preserve"> </w:t>
      </w:r>
      <w:r w:rsidRPr="008A6F74">
        <w:rPr>
          <w:rFonts w:asciiTheme="majorHAnsi" w:hAnsiTheme="majorHAnsi"/>
        </w:rPr>
        <w:t>editou</w:t>
      </w:r>
      <w:r w:rsidRPr="008A6F74">
        <w:rPr>
          <w:rFonts w:asciiTheme="majorHAnsi" w:hAnsiTheme="majorHAnsi"/>
          <w:spacing w:val="-2"/>
        </w:rPr>
        <w:t xml:space="preserve"> </w:t>
      </w:r>
      <w:r w:rsidRPr="008A6F74">
        <w:rPr>
          <w:rFonts w:asciiTheme="majorHAnsi" w:hAnsiTheme="majorHAnsi"/>
        </w:rPr>
        <w:t>o</w:t>
      </w:r>
      <w:r w:rsidRPr="008A6F74">
        <w:rPr>
          <w:rFonts w:asciiTheme="majorHAnsi" w:hAnsiTheme="majorHAnsi"/>
          <w:spacing w:val="-2"/>
        </w:rPr>
        <w:t xml:space="preserve"> </w:t>
      </w:r>
      <w:r w:rsidRPr="008A6F74">
        <w:rPr>
          <w:rFonts w:asciiTheme="majorHAnsi" w:hAnsiTheme="majorHAnsi"/>
        </w:rPr>
        <w:t>CNJ</w:t>
      </w:r>
      <w:r w:rsidRPr="008A6F74">
        <w:rPr>
          <w:rFonts w:asciiTheme="majorHAnsi" w:hAnsiTheme="majorHAnsi"/>
          <w:spacing w:val="-2"/>
        </w:rPr>
        <w:t xml:space="preserve"> </w:t>
      </w:r>
      <w:r w:rsidRPr="008A6F74">
        <w:rPr>
          <w:rFonts w:asciiTheme="majorHAnsi" w:hAnsiTheme="majorHAnsi"/>
        </w:rPr>
        <w:t>a portaria nº 271/20 (Brasil, 2020)</w:t>
      </w:r>
      <w:r w:rsidR="00850D02" w:rsidRPr="008A6F74">
        <w:rPr>
          <w:rStyle w:val="Refdenotaderodap"/>
          <w:rFonts w:asciiTheme="majorHAnsi" w:hAnsiTheme="majorHAnsi"/>
        </w:rPr>
        <w:footnoteReference w:id="4"/>
      </w:r>
      <w:r w:rsidRPr="008A6F74">
        <w:rPr>
          <w:rFonts w:asciiTheme="majorHAnsi" w:hAnsiTheme="majorHAnsi"/>
        </w:rPr>
        <w:t xml:space="preserve"> de modo a definir a possibilidade de desenvolvimento de computação cognitiva no seio dos setores de tecnologia da informação do próprio judiciário.</w:t>
      </w:r>
    </w:p>
    <w:p w:rsidR="0088328A" w:rsidRPr="008A6F74" w:rsidRDefault="00B23820" w:rsidP="00850D02">
      <w:pPr>
        <w:pStyle w:val="Corpodetexto"/>
        <w:spacing w:before="0" w:line="360" w:lineRule="auto"/>
        <w:ind w:left="23" w:right="35" w:firstLine="855"/>
        <w:rPr>
          <w:rFonts w:asciiTheme="majorHAnsi" w:hAnsiTheme="majorHAnsi"/>
        </w:rPr>
      </w:pPr>
      <w:r w:rsidRPr="008A6F74">
        <w:rPr>
          <w:rFonts w:asciiTheme="majorHAnsi" w:hAnsiTheme="majorHAnsi"/>
        </w:rPr>
        <w:t>Conforme indicam Bragança e Bragança (2019, p. 66), anteriormente à referida portaria, os dados a respeito das IA's já utilizadas detinham pouca sistematização de modo que as informações a seu respeito eram precárias e prestadas</w:t>
      </w:r>
      <w:r w:rsidRPr="008A6F74">
        <w:rPr>
          <w:rFonts w:asciiTheme="majorHAnsi" w:hAnsiTheme="majorHAnsi"/>
          <w:spacing w:val="59"/>
        </w:rPr>
        <w:t xml:space="preserve"> </w:t>
      </w:r>
      <w:r w:rsidRPr="008A6F74">
        <w:rPr>
          <w:rFonts w:asciiTheme="majorHAnsi" w:hAnsiTheme="majorHAnsi"/>
        </w:rPr>
        <w:t>meramente</w:t>
      </w:r>
      <w:r w:rsidRPr="008A6F74">
        <w:rPr>
          <w:rFonts w:asciiTheme="majorHAnsi" w:hAnsiTheme="majorHAnsi"/>
          <w:spacing w:val="44"/>
        </w:rPr>
        <w:t xml:space="preserve"> </w:t>
      </w:r>
      <w:r w:rsidRPr="008A6F74">
        <w:rPr>
          <w:rFonts w:asciiTheme="majorHAnsi" w:hAnsiTheme="majorHAnsi"/>
        </w:rPr>
        <w:t>por</w:t>
      </w:r>
      <w:r w:rsidRPr="008A6F74">
        <w:rPr>
          <w:rFonts w:asciiTheme="majorHAnsi" w:hAnsiTheme="majorHAnsi"/>
          <w:spacing w:val="44"/>
        </w:rPr>
        <w:t xml:space="preserve"> </w:t>
      </w:r>
      <w:r w:rsidRPr="008A6F74">
        <w:rPr>
          <w:rFonts w:asciiTheme="majorHAnsi" w:hAnsiTheme="majorHAnsi"/>
        </w:rPr>
        <w:t>meio</w:t>
      </w:r>
      <w:r w:rsidRPr="008A6F74">
        <w:rPr>
          <w:rFonts w:asciiTheme="majorHAnsi" w:hAnsiTheme="majorHAnsi"/>
          <w:spacing w:val="44"/>
        </w:rPr>
        <w:t xml:space="preserve"> </w:t>
      </w:r>
      <w:r w:rsidRPr="008A6F74">
        <w:rPr>
          <w:rFonts w:asciiTheme="majorHAnsi" w:hAnsiTheme="majorHAnsi"/>
        </w:rPr>
        <w:t>das</w:t>
      </w:r>
      <w:r w:rsidRPr="008A6F74">
        <w:rPr>
          <w:rFonts w:asciiTheme="majorHAnsi" w:hAnsiTheme="majorHAnsi"/>
          <w:spacing w:val="44"/>
        </w:rPr>
        <w:t xml:space="preserve"> </w:t>
      </w:r>
      <w:r w:rsidRPr="008A6F74">
        <w:rPr>
          <w:rFonts w:asciiTheme="majorHAnsi" w:hAnsiTheme="majorHAnsi"/>
        </w:rPr>
        <w:t>assessorias</w:t>
      </w:r>
      <w:r w:rsidRPr="008A6F74">
        <w:rPr>
          <w:rFonts w:asciiTheme="majorHAnsi" w:hAnsiTheme="majorHAnsi"/>
          <w:spacing w:val="44"/>
        </w:rPr>
        <w:t xml:space="preserve"> </w:t>
      </w:r>
      <w:r w:rsidRPr="008A6F74">
        <w:rPr>
          <w:rFonts w:asciiTheme="majorHAnsi" w:hAnsiTheme="majorHAnsi"/>
        </w:rPr>
        <w:t>de</w:t>
      </w:r>
      <w:r w:rsidRPr="008A6F74">
        <w:rPr>
          <w:rFonts w:asciiTheme="majorHAnsi" w:hAnsiTheme="majorHAnsi"/>
          <w:spacing w:val="44"/>
        </w:rPr>
        <w:t xml:space="preserve"> </w:t>
      </w:r>
      <w:r w:rsidRPr="008A6F74">
        <w:rPr>
          <w:rFonts w:asciiTheme="majorHAnsi" w:hAnsiTheme="majorHAnsi"/>
        </w:rPr>
        <w:t>comunicação</w:t>
      </w:r>
      <w:r w:rsidRPr="008A6F74">
        <w:rPr>
          <w:rFonts w:asciiTheme="majorHAnsi" w:hAnsiTheme="majorHAnsi"/>
          <w:spacing w:val="44"/>
        </w:rPr>
        <w:t xml:space="preserve"> </w:t>
      </w:r>
      <w:r w:rsidRPr="008A6F74">
        <w:rPr>
          <w:rFonts w:asciiTheme="majorHAnsi" w:hAnsiTheme="majorHAnsi"/>
        </w:rPr>
        <w:t>vinculadas</w:t>
      </w:r>
      <w:r w:rsidRPr="008A6F74">
        <w:rPr>
          <w:rFonts w:asciiTheme="majorHAnsi" w:hAnsiTheme="majorHAnsi"/>
          <w:spacing w:val="44"/>
        </w:rPr>
        <w:t xml:space="preserve"> </w:t>
      </w:r>
      <w:r w:rsidRPr="008A6F74">
        <w:rPr>
          <w:rFonts w:asciiTheme="majorHAnsi" w:hAnsiTheme="majorHAnsi"/>
          <w:spacing w:val="-5"/>
        </w:rPr>
        <w:t>aos</w:t>
      </w:r>
      <w:r w:rsidR="00850D02" w:rsidRPr="008A6F74">
        <w:rPr>
          <w:rFonts w:asciiTheme="majorHAnsi" w:hAnsiTheme="majorHAnsi"/>
          <w:spacing w:val="-5"/>
        </w:rPr>
        <w:t xml:space="preserve"> </w:t>
      </w:r>
      <w:r w:rsidRPr="008A6F74">
        <w:rPr>
          <w:rFonts w:asciiTheme="majorHAnsi" w:hAnsiTheme="majorHAnsi"/>
        </w:rPr>
        <w:t>tribunais.</w:t>
      </w:r>
      <w:r w:rsidRPr="008A6F74">
        <w:rPr>
          <w:rFonts w:asciiTheme="majorHAnsi" w:hAnsiTheme="majorHAnsi"/>
          <w:spacing w:val="80"/>
          <w:w w:val="150"/>
        </w:rPr>
        <w:t xml:space="preserve"> </w:t>
      </w:r>
      <w:r w:rsidRPr="008A6F74">
        <w:rPr>
          <w:rFonts w:asciiTheme="majorHAnsi" w:hAnsiTheme="majorHAnsi"/>
        </w:rPr>
        <w:t>Em</w:t>
      </w:r>
      <w:r w:rsidRPr="008A6F74">
        <w:rPr>
          <w:rFonts w:asciiTheme="majorHAnsi" w:hAnsiTheme="majorHAnsi"/>
          <w:spacing w:val="80"/>
          <w:w w:val="150"/>
        </w:rPr>
        <w:t xml:space="preserve"> </w:t>
      </w:r>
      <w:r w:rsidRPr="008A6F74">
        <w:rPr>
          <w:rFonts w:asciiTheme="majorHAnsi" w:hAnsiTheme="majorHAnsi"/>
        </w:rPr>
        <w:t>seu</w:t>
      </w:r>
      <w:r w:rsidRPr="008A6F74">
        <w:rPr>
          <w:rFonts w:asciiTheme="majorHAnsi" w:hAnsiTheme="majorHAnsi"/>
          <w:spacing w:val="80"/>
          <w:w w:val="150"/>
        </w:rPr>
        <w:t xml:space="preserve"> </w:t>
      </w:r>
      <w:r w:rsidRPr="008A6F74">
        <w:rPr>
          <w:rFonts w:asciiTheme="majorHAnsi" w:hAnsiTheme="majorHAnsi"/>
        </w:rPr>
        <w:t>estudo,</w:t>
      </w:r>
      <w:r w:rsidRPr="008A6F74">
        <w:rPr>
          <w:rFonts w:asciiTheme="majorHAnsi" w:hAnsiTheme="majorHAnsi"/>
          <w:spacing w:val="80"/>
          <w:w w:val="150"/>
        </w:rPr>
        <w:t xml:space="preserve"> </w:t>
      </w:r>
      <w:r w:rsidRPr="008A6F74">
        <w:rPr>
          <w:rFonts w:asciiTheme="majorHAnsi" w:hAnsiTheme="majorHAnsi"/>
        </w:rPr>
        <w:t>apontam</w:t>
      </w:r>
      <w:r w:rsidRPr="008A6F74">
        <w:rPr>
          <w:rFonts w:asciiTheme="majorHAnsi" w:hAnsiTheme="majorHAnsi"/>
          <w:spacing w:val="80"/>
          <w:w w:val="150"/>
        </w:rPr>
        <w:t xml:space="preserve"> </w:t>
      </w:r>
      <w:r w:rsidRPr="008A6F74">
        <w:rPr>
          <w:rFonts w:asciiTheme="majorHAnsi" w:hAnsiTheme="majorHAnsi"/>
        </w:rPr>
        <w:t>ainda</w:t>
      </w:r>
      <w:r w:rsidRPr="008A6F74">
        <w:rPr>
          <w:rFonts w:asciiTheme="majorHAnsi" w:hAnsiTheme="majorHAnsi"/>
          <w:spacing w:val="80"/>
          <w:w w:val="150"/>
        </w:rPr>
        <w:t xml:space="preserve"> </w:t>
      </w:r>
      <w:r w:rsidRPr="008A6F74">
        <w:rPr>
          <w:rFonts w:asciiTheme="majorHAnsi" w:hAnsiTheme="majorHAnsi"/>
        </w:rPr>
        <w:t>as</w:t>
      </w:r>
      <w:r w:rsidRPr="008A6F74">
        <w:rPr>
          <w:rFonts w:asciiTheme="majorHAnsi" w:hAnsiTheme="majorHAnsi"/>
          <w:spacing w:val="80"/>
          <w:w w:val="150"/>
        </w:rPr>
        <w:t xml:space="preserve"> </w:t>
      </w:r>
      <w:r w:rsidRPr="008A6F74">
        <w:rPr>
          <w:rFonts w:asciiTheme="majorHAnsi" w:hAnsiTheme="majorHAnsi"/>
        </w:rPr>
        <w:t>autoras</w:t>
      </w:r>
      <w:r w:rsidRPr="008A6F74">
        <w:rPr>
          <w:rFonts w:asciiTheme="majorHAnsi" w:hAnsiTheme="majorHAnsi"/>
          <w:spacing w:val="80"/>
          <w:w w:val="150"/>
        </w:rPr>
        <w:t xml:space="preserve"> </w:t>
      </w:r>
      <w:r w:rsidRPr="008A6F74">
        <w:rPr>
          <w:rFonts w:asciiTheme="majorHAnsi" w:hAnsiTheme="majorHAnsi"/>
        </w:rPr>
        <w:t>a</w:t>
      </w:r>
      <w:r w:rsidRPr="008A6F74">
        <w:rPr>
          <w:rFonts w:asciiTheme="majorHAnsi" w:hAnsiTheme="majorHAnsi"/>
          <w:spacing w:val="80"/>
          <w:w w:val="150"/>
        </w:rPr>
        <w:t xml:space="preserve"> </w:t>
      </w:r>
      <w:r w:rsidRPr="008A6F74">
        <w:rPr>
          <w:rFonts w:asciiTheme="majorHAnsi" w:hAnsiTheme="majorHAnsi"/>
        </w:rPr>
        <w:t>preponderância</w:t>
      </w:r>
      <w:r w:rsidRPr="008A6F74">
        <w:rPr>
          <w:rFonts w:asciiTheme="majorHAnsi" w:hAnsiTheme="majorHAnsi"/>
          <w:spacing w:val="80"/>
          <w:w w:val="150"/>
        </w:rPr>
        <w:t xml:space="preserve"> </w:t>
      </w:r>
      <w:r w:rsidRPr="008A6F74">
        <w:rPr>
          <w:rFonts w:asciiTheme="majorHAnsi" w:hAnsiTheme="majorHAnsi"/>
        </w:rPr>
        <w:t>do desenvolvimento da computação cognitiva por parte da região nordeste do país.</w:t>
      </w:r>
    </w:p>
    <w:p w:rsidR="0088328A" w:rsidRPr="008A6F74" w:rsidRDefault="00B23820" w:rsidP="00850D02">
      <w:pPr>
        <w:pStyle w:val="Corpodetexto"/>
        <w:spacing w:before="0" w:line="360" w:lineRule="auto"/>
        <w:ind w:left="23" w:right="44" w:firstLine="855"/>
        <w:rPr>
          <w:rFonts w:asciiTheme="majorHAnsi" w:hAnsiTheme="majorHAnsi"/>
        </w:rPr>
      </w:pPr>
      <w:r w:rsidRPr="008A6F74">
        <w:rPr>
          <w:rFonts w:asciiTheme="majorHAnsi" w:hAnsiTheme="majorHAnsi"/>
        </w:rPr>
        <w:t>No</w:t>
      </w:r>
      <w:r w:rsidRPr="008A6F74">
        <w:rPr>
          <w:rFonts w:asciiTheme="majorHAnsi" w:hAnsiTheme="majorHAnsi"/>
          <w:spacing w:val="40"/>
        </w:rPr>
        <w:t xml:space="preserve"> </w:t>
      </w:r>
      <w:r w:rsidRPr="008A6F74">
        <w:rPr>
          <w:rFonts w:asciiTheme="majorHAnsi" w:hAnsiTheme="majorHAnsi"/>
        </w:rPr>
        <w:t>contexto do desenvolvimento de computação cognitiva pelos diversos tribunais do país, o próprio Supremo Tribunal Federal detém ferramentas de inteligência artificial que operam importantes</w:t>
      </w:r>
      <w:r w:rsidRPr="008A6F74">
        <w:rPr>
          <w:rFonts w:asciiTheme="majorHAnsi" w:hAnsiTheme="majorHAnsi"/>
          <w:spacing w:val="-4"/>
        </w:rPr>
        <w:t xml:space="preserve"> </w:t>
      </w:r>
      <w:r w:rsidRPr="008A6F74">
        <w:rPr>
          <w:rFonts w:asciiTheme="majorHAnsi" w:hAnsiTheme="majorHAnsi"/>
        </w:rPr>
        <w:t>funções</w:t>
      </w:r>
      <w:r w:rsidRPr="008A6F74">
        <w:rPr>
          <w:rFonts w:asciiTheme="majorHAnsi" w:hAnsiTheme="majorHAnsi"/>
          <w:spacing w:val="-4"/>
        </w:rPr>
        <w:t xml:space="preserve"> </w:t>
      </w:r>
      <w:r w:rsidRPr="008A6F74">
        <w:rPr>
          <w:rFonts w:asciiTheme="majorHAnsi" w:hAnsiTheme="majorHAnsi"/>
        </w:rPr>
        <w:t>quando</w:t>
      </w:r>
      <w:r w:rsidRPr="008A6F74">
        <w:rPr>
          <w:rFonts w:asciiTheme="majorHAnsi" w:hAnsiTheme="majorHAnsi"/>
          <w:spacing w:val="-4"/>
        </w:rPr>
        <w:t xml:space="preserve"> </w:t>
      </w:r>
      <w:r w:rsidRPr="008A6F74">
        <w:rPr>
          <w:rFonts w:asciiTheme="majorHAnsi" w:hAnsiTheme="majorHAnsi"/>
        </w:rPr>
        <w:t>observada</w:t>
      </w:r>
      <w:r w:rsidRPr="008A6F74">
        <w:rPr>
          <w:rFonts w:asciiTheme="majorHAnsi" w:hAnsiTheme="majorHAnsi"/>
          <w:spacing w:val="-4"/>
        </w:rPr>
        <w:t xml:space="preserve"> </w:t>
      </w:r>
      <w:r w:rsidRPr="008A6F74">
        <w:rPr>
          <w:rFonts w:asciiTheme="majorHAnsi" w:hAnsiTheme="majorHAnsi"/>
        </w:rPr>
        <w:t>a</w:t>
      </w:r>
      <w:r w:rsidRPr="008A6F74">
        <w:rPr>
          <w:rFonts w:asciiTheme="majorHAnsi" w:hAnsiTheme="majorHAnsi"/>
          <w:spacing w:val="-4"/>
        </w:rPr>
        <w:t xml:space="preserve"> </w:t>
      </w:r>
      <w:r w:rsidRPr="008A6F74">
        <w:rPr>
          <w:rFonts w:asciiTheme="majorHAnsi" w:hAnsiTheme="majorHAnsi"/>
        </w:rPr>
        <w:t>extensão da competência de nossa Suprema Corte. Entre estas, estão a IA Victor e, mais recentemente, a VitórIA. É válido destacar ainda a plataforma SINAPSES criada</w:t>
      </w:r>
      <w:r w:rsidRPr="008A6F74">
        <w:rPr>
          <w:rFonts w:asciiTheme="majorHAnsi" w:hAnsiTheme="majorHAnsi"/>
          <w:spacing w:val="40"/>
        </w:rPr>
        <w:t xml:space="preserve"> </w:t>
      </w:r>
      <w:r w:rsidRPr="008A6F74">
        <w:rPr>
          <w:rFonts w:asciiTheme="majorHAnsi" w:hAnsiTheme="majorHAnsi"/>
        </w:rPr>
        <w:t>pelo Tribunal de Justiça de Rondônia e que representou tamanha inovação</w:t>
      </w:r>
      <w:r w:rsidRPr="008A6F74">
        <w:rPr>
          <w:rFonts w:asciiTheme="majorHAnsi" w:hAnsiTheme="majorHAnsi"/>
          <w:spacing w:val="-4"/>
        </w:rPr>
        <w:t xml:space="preserve"> </w:t>
      </w:r>
      <w:r w:rsidRPr="008A6F74">
        <w:rPr>
          <w:rFonts w:asciiTheme="majorHAnsi" w:hAnsiTheme="majorHAnsi"/>
        </w:rPr>
        <w:t>a</w:t>
      </w:r>
      <w:r w:rsidRPr="008A6F74">
        <w:rPr>
          <w:rFonts w:asciiTheme="majorHAnsi" w:hAnsiTheme="majorHAnsi"/>
          <w:spacing w:val="-4"/>
        </w:rPr>
        <w:t xml:space="preserve"> </w:t>
      </w:r>
      <w:r w:rsidRPr="008A6F74">
        <w:rPr>
          <w:rFonts w:asciiTheme="majorHAnsi" w:hAnsiTheme="majorHAnsi"/>
        </w:rPr>
        <w:t>ponto de servir de base à sistematização da computação cognitiva pelo CNJ (Bragança; Bragança, 2019, p. 72).</w:t>
      </w:r>
    </w:p>
    <w:p w:rsidR="0088328A" w:rsidRPr="008A6F74" w:rsidRDefault="00B23820" w:rsidP="00850D02">
      <w:pPr>
        <w:pStyle w:val="Corpodetexto"/>
        <w:spacing w:before="0" w:line="360" w:lineRule="auto"/>
        <w:ind w:left="23" w:right="39" w:firstLine="855"/>
        <w:rPr>
          <w:rFonts w:asciiTheme="majorHAnsi" w:hAnsiTheme="majorHAnsi"/>
        </w:rPr>
      </w:pPr>
      <w:r w:rsidRPr="008A6F74">
        <w:rPr>
          <w:rFonts w:asciiTheme="majorHAnsi" w:hAnsiTheme="majorHAnsi"/>
        </w:rPr>
        <w:t>Portanto, considerando a importância da análise das principais ferramentas de IA elaboradas pelo Poder Judiciário brasileiro, este estudo passará a descrever os mecanismos citados anteriormente de forma individual.</w:t>
      </w:r>
    </w:p>
    <w:p w:rsidR="00850D02" w:rsidRPr="008A6F74" w:rsidRDefault="00850D02" w:rsidP="00850D02">
      <w:pPr>
        <w:pStyle w:val="Corpodetexto"/>
        <w:spacing w:before="0" w:line="360" w:lineRule="auto"/>
        <w:ind w:left="23" w:right="39" w:firstLine="855"/>
        <w:rPr>
          <w:rFonts w:asciiTheme="majorHAnsi" w:hAnsiTheme="majorHAnsi"/>
        </w:rPr>
      </w:pPr>
    </w:p>
    <w:p w:rsidR="0088328A" w:rsidRPr="008A6F74" w:rsidRDefault="00B23820" w:rsidP="00850D02">
      <w:pPr>
        <w:pStyle w:val="PargrafodaLista"/>
        <w:numPr>
          <w:ilvl w:val="1"/>
          <w:numId w:val="2"/>
        </w:numPr>
        <w:tabs>
          <w:tab w:val="left" w:pos="423"/>
        </w:tabs>
        <w:spacing w:before="0" w:line="360" w:lineRule="auto"/>
        <w:ind w:hanging="400"/>
        <w:jc w:val="left"/>
        <w:rPr>
          <w:rFonts w:asciiTheme="majorHAnsi" w:hAnsiTheme="majorHAnsi"/>
          <w:sz w:val="24"/>
          <w:szCs w:val="24"/>
        </w:rPr>
      </w:pPr>
      <w:r w:rsidRPr="008A6F74">
        <w:rPr>
          <w:rFonts w:asciiTheme="majorHAnsi" w:hAnsiTheme="majorHAnsi"/>
          <w:sz w:val="24"/>
          <w:szCs w:val="24"/>
        </w:rPr>
        <w:t>O</w:t>
      </w:r>
      <w:r w:rsidRPr="008A6F74">
        <w:rPr>
          <w:rFonts w:asciiTheme="majorHAnsi" w:hAnsiTheme="majorHAnsi"/>
          <w:spacing w:val="-3"/>
          <w:sz w:val="24"/>
          <w:szCs w:val="24"/>
        </w:rPr>
        <w:t xml:space="preserve"> </w:t>
      </w:r>
      <w:r w:rsidRPr="008A6F74">
        <w:rPr>
          <w:rFonts w:asciiTheme="majorHAnsi" w:hAnsiTheme="majorHAnsi"/>
          <w:sz w:val="24"/>
          <w:szCs w:val="24"/>
        </w:rPr>
        <w:t>PROJETO</w:t>
      </w:r>
      <w:r w:rsidRPr="008A6F74">
        <w:rPr>
          <w:rFonts w:asciiTheme="majorHAnsi" w:hAnsiTheme="majorHAnsi"/>
          <w:spacing w:val="-2"/>
          <w:sz w:val="24"/>
          <w:szCs w:val="24"/>
        </w:rPr>
        <w:t xml:space="preserve"> VICTOR</w:t>
      </w:r>
    </w:p>
    <w:p w:rsidR="0088328A" w:rsidRPr="008A6F74" w:rsidRDefault="0088328A" w:rsidP="00850D02">
      <w:pPr>
        <w:pStyle w:val="Corpodetexto"/>
        <w:spacing w:before="0" w:line="360" w:lineRule="auto"/>
        <w:ind w:left="0"/>
        <w:jc w:val="left"/>
        <w:rPr>
          <w:rFonts w:asciiTheme="majorHAnsi" w:hAnsiTheme="majorHAnsi"/>
        </w:rPr>
      </w:pPr>
    </w:p>
    <w:p w:rsidR="0088328A" w:rsidRPr="008A6F74" w:rsidRDefault="00B23820" w:rsidP="00850D02">
      <w:pPr>
        <w:pStyle w:val="Corpodetexto"/>
        <w:spacing w:before="0" w:line="360" w:lineRule="auto"/>
        <w:ind w:right="37" w:firstLine="720"/>
        <w:rPr>
          <w:rFonts w:asciiTheme="majorHAnsi" w:hAnsiTheme="majorHAnsi"/>
        </w:rPr>
      </w:pPr>
      <w:r w:rsidRPr="008A6F74">
        <w:rPr>
          <w:rFonts w:asciiTheme="majorHAnsi" w:hAnsiTheme="majorHAnsi"/>
        </w:rPr>
        <w:t>A competência recursal do Supremo Tribunal Federal é estabelecida conforme o art. 102, incisos II e III da Constituição Federal de</w:t>
      </w:r>
      <w:r w:rsidRPr="008A6F74">
        <w:rPr>
          <w:rFonts w:asciiTheme="majorHAnsi" w:hAnsiTheme="majorHAnsi"/>
          <w:spacing w:val="-2"/>
        </w:rPr>
        <w:t xml:space="preserve"> </w:t>
      </w:r>
      <w:r w:rsidRPr="008A6F74">
        <w:rPr>
          <w:rFonts w:asciiTheme="majorHAnsi" w:hAnsiTheme="majorHAnsi"/>
        </w:rPr>
        <w:t>1988</w:t>
      </w:r>
      <w:r w:rsidRPr="008A6F74">
        <w:rPr>
          <w:rFonts w:asciiTheme="majorHAnsi" w:hAnsiTheme="majorHAnsi"/>
          <w:spacing w:val="-2"/>
        </w:rPr>
        <w:t xml:space="preserve"> </w:t>
      </w:r>
      <w:r w:rsidRPr="008A6F74">
        <w:rPr>
          <w:rFonts w:asciiTheme="majorHAnsi" w:hAnsiTheme="majorHAnsi"/>
        </w:rPr>
        <w:t>(Brasil,</w:t>
      </w:r>
      <w:r w:rsidRPr="008A6F74">
        <w:rPr>
          <w:rFonts w:asciiTheme="majorHAnsi" w:hAnsiTheme="majorHAnsi"/>
          <w:spacing w:val="-2"/>
        </w:rPr>
        <w:t xml:space="preserve"> </w:t>
      </w:r>
      <w:r w:rsidRPr="008A6F74">
        <w:rPr>
          <w:rFonts w:asciiTheme="majorHAnsi" w:hAnsiTheme="majorHAnsi"/>
        </w:rPr>
        <w:t>1988). Em</w:t>
      </w:r>
      <w:r w:rsidRPr="008A6F74">
        <w:rPr>
          <w:rFonts w:asciiTheme="majorHAnsi" w:hAnsiTheme="majorHAnsi"/>
          <w:spacing w:val="-4"/>
        </w:rPr>
        <w:t xml:space="preserve"> </w:t>
      </w:r>
      <w:r w:rsidRPr="008A6F74">
        <w:rPr>
          <w:rFonts w:asciiTheme="majorHAnsi" w:hAnsiTheme="majorHAnsi"/>
        </w:rPr>
        <w:t>primeiro</w:t>
      </w:r>
      <w:r w:rsidRPr="008A6F74">
        <w:rPr>
          <w:rFonts w:asciiTheme="majorHAnsi" w:hAnsiTheme="majorHAnsi"/>
          <w:spacing w:val="-4"/>
        </w:rPr>
        <w:t xml:space="preserve"> </w:t>
      </w:r>
      <w:r w:rsidRPr="008A6F74">
        <w:rPr>
          <w:rFonts w:asciiTheme="majorHAnsi" w:hAnsiTheme="majorHAnsi"/>
        </w:rPr>
        <w:t>momento</w:t>
      </w:r>
      <w:r w:rsidRPr="008A6F74">
        <w:rPr>
          <w:rFonts w:asciiTheme="majorHAnsi" w:hAnsiTheme="majorHAnsi"/>
          <w:spacing w:val="-4"/>
        </w:rPr>
        <w:t xml:space="preserve"> </w:t>
      </w:r>
      <w:r w:rsidRPr="008A6F74">
        <w:rPr>
          <w:rFonts w:asciiTheme="majorHAnsi" w:hAnsiTheme="majorHAnsi"/>
        </w:rPr>
        <w:t>parece</w:t>
      </w:r>
      <w:r w:rsidRPr="008A6F74">
        <w:rPr>
          <w:rFonts w:asciiTheme="majorHAnsi" w:hAnsiTheme="majorHAnsi"/>
          <w:spacing w:val="-4"/>
        </w:rPr>
        <w:t xml:space="preserve"> </w:t>
      </w:r>
      <w:r w:rsidRPr="008A6F74">
        <w:rPr>
          <w:rFonts w:asciiTheme="majorHAnsi" w:hAnsiTheme="majorHAnsi"/>
        </w:rPr>
        <w:t>de</w:t>
      </w:r>
      <w:r w:rsidRPr="008A6F74">
        <w:rPr>
          <w:rFonts w:asciiTheme="majorHAnsi" w:hAnsiTheme="majorHAnsi"/>
          <w:spacing w:val="-4"/>
        </w:rPr>
        <w:t xml:space="preserve"> </w:t>
      </w:r>
      <w:r w:rsidRPr="008A6F74">
        <w:rPr>
          <w:rFonts w:asciiTheme="majorHAnsi" w:hAnsiTheme="majorHAnsi"/>
        </w:rPr>
        <w:t>diminuta</w:t>
      </w:r>
      <w:r w:rsidRPr="008A6F74">
        <w:rPr>
          <w:rFonts w:asciiTheme="majorHAnsi" w:hAnsiTheme="majorHAnsi"/>
          <w:spacing w:val="-4"/>
        </w:rPr>
        <w:t xml:space="preserve"> </w:t>
      </w:r>
      <w:r w:rsidRPr="008A6F74">
        <w:rPr>
          <w:rFonts w:asciiTheme="majorHAnsi" w:hAnsiTheme="majorHAnsi"/>
        </w:rPr>
        <w:t>abrangência</w:t>
      </w:r>
      <w:r w:rsidRPr="008A6F74">
        <w:rPr>
          <w:rFonts w:asciiTheme="majorHAnsi" w:hAnsiTheme="majorHAnsi"/>
          <w:spacing w:val="-4"/>
        </w:rPr>
        <w:t xml:space="preserve"> </w:t>
      </w:r>
      <w:r w:rsidRPr="008A6F74">
        <w:rPr>
          <w:rFonts w:asciiTheme="majorHAnsi" w:hAnsiTheme="majorHAnsi"/>
        </w:rPr>
        <w:t>quando</w:t>
      </w:r>
      <w:r w:rsidRPr="008A6F74">
        <w:rPr>
          <w:rFonts w:asciiTheme="majorHAnsi" w:hAnsiTheme="majorHAnsi"/>
          <w:spacing w:val="-4"/>
        </w:rPr>
        <w:t xml:space="preserve"> </w:t>
      </w:r>
      <w:r w:rsidRPr="008A6F74">
        <w:rPr>
          <w:rFonts w:asciiTheme="majorHAnsi" w:hAnsiTheme="majorHAnsi"/>
        </w:rPr>
        <w:t>observamos</w:t>
      </w:r>
      <w:r w:rsidRPr="008A6F74">
        <w:rPr>
          <w:rFonts w:asciiTheme="majorHAnsi" w:hAnsiTheme="majorHAnsi"/>
          <w:spacing w:val="-4"/>
        </w:rPr>
        <w:t xml:space="preserve"> </w:t>
      </w:r>
      <w:r w:rsidRPr="008A6F74">
        <w:rPr>
          <w:rFonts w:asciiTheme="majorHAnsi" w:hAnsiTheme="majorHAnsi"/>
        </w:rPr>
        <w:t>que</w:t>
      </w:r>
      <w:r w:rsidRPr="008A6F74">
        <w:rPr>
          <w:rFonts w:asciiTheme="majorHAnsi" w:hAnsiTheme="majorHAnsi"/>
          <w:spacing w:val="-4"/>
        </w:rPr>
        <w:t xml:space="preserve"> </w:t>
      </w:r>
      <w:r w:rsidRPr="008A6F74">
        <w:rPr>
          <w:rFonts w:asciiTheme="majorHAnsi" w:hAnsiTheme="majorHAnsi"/>
        </w:rPr>
        <w:t>as espécies recursais restringem-se ao recurso ordinário e ao recurso extraordinário. Contudo, dada a amplitude constitucional que as matérias de direito podem assumir, muitos são os litígios que atingem o patamar de discussão da Suprema Corte brasileira.</w:t>
      </w:r>
    </w:p>
    <w:p w:rsidR="0088328A" w:rsidRPr="008A6F74" w:rsidRDefault="00B23820" w:rsidP="00850D02">
      <w:pPr>
        <w:pStyle w:val="Corpodetexto"/>
        <w:spacing w:before="0" w:line="360" w:lineRule="auto"/>
        <w:ind w:right="37" w:firstLine="720"/>
        <w:rPr>
          <w:rFonts w:asciiTheme="majorHAnsi" w:hAnsiTheme="majorHAnsi"/>
        </w:rPr>
      </w:pPr>
      <w:r w:rsidRPr="008A6F74">
        <w:rPr>
          <w:rFonts w:asciiTheme="majorHAnsi" w:hAnsiTheme="majorHAnsi"/>
        </w:rPr>
        <w:t>Mas, no âmbito do recurso extraordinário, além de ser</w:t>
      </w:r>
      <w:r w:rsidRPr="008A6F74">
        <w:rPr>
          <w:rFonts w:asciiTheme="majorHAnsi" w:hAnsiTheme="majorHAnsi"/>
          <w:spacing w:val="-3"/>
        </w:rPr>
        <w:t xml:space="preserve"> </w:t>
      </w:r>
      <w:r w:rsidRPr="008A6F74">
        <w:rPr>
          <w:rFonts w:asciiTheme="majorHAnsi" w:hAnsiTheme="majorHAnsi"/>
        </w:rPr>
        <w:t>matéria</w:t>
      </w:r>
      <w:r w:rsidRPr="008A6F74">
        <w:rPr>
          <w:rFonts w:asciiTheme="majorHAnsi" w:hAnsiTheme="majorHAnsi"/>
          <w:spacing w:val="-3"/>
        </w:rPr>
        <w:t xml:space="preserve"> </w:t>
      </w:r>
      <w:r w:rsidRPr="008A6F74">
        <w:rPr>
          <w:rFonts w:asciiTheme="majorHAnsi" w:hAnsiTheme="majorHAnsi"/>
        </w:rPr>
        <w:t>discutida</w:t>
      </w:r>
      <w:r w:rsidRPr="008A6F74">
        <w:rPr>
          <w:rFonts w:asciiTheme="majorHAnsi" w:hAnsiTheme="majorHAnsi"/>
          <w:spacing w:val="-3"/>
        </w:rPr>
        <w:t xml:space="preserve"> </w:t>
      </w:r>
      <w:r w:rsidRPr="008A6F74">
        <w:rPr>
          <w:rFonts w:asciiTheme="majorHAnsi" w:hAnsiTheme="majorHAnsi"/>
        </w:rPr>
        <w:t>em nível constitucional, é necessário</w:t>
      </w:r>
      <w:r w:rsidRPr="008A6F74">
        <w:rPr>
          <w:rFonts w:asciiTheme="majorHAnsi" w:hAnsiTheme="majorHAnsi"/>
          <w:spacing w:val="-3"/>
        </w:rPr>
        <w:t xml:space="preserve"> </w:t>
      </w:r>
      <w:r w:rsidRPr="008A6F74">
        <w:rPr>
          <w:rFonts w:asciiTheme="majorHAnsi" w:hAnsiTheme="majorHAnsi"/>
        </w:rPr>
        <w:t>ainda</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o</w:t>
      </w:r>
      <w:r w:rsidRPr="008A6F74">
        <w:rPr>
          <w:rFonts w:asciiTheme="majorHAnsi" w:hAnsiTheme="majorHAnsi"/>
          <w:spacing w:val="-3"/>
        </w:rPr>
        <w:t xml:space="preserve"> </w:t>
      </w:r>
      <w:r w:rsidRPr="008A6F74">
        <w:rPr>
          <w:rFonts w:asciiTheme="majorHAnsi" w:hAnsiTheme="majorHAnsi"/>
        </w:rPr>
        <w:t>litigante</w:t>
      </w:r>
      <w:r w:rsidRPr="008A6F74">
        <w:rPr>
          <w:rFonts w:asciiTheme="majorHAnsi" w:hAnsiTheme="majorHAnsi"/>
          <w:spacing w:val="-3"/>
        </w:rPr>
        <w:t xml:space="preserve"> </w:t>
      </w:r>
      <w:r w:rsidRPr="008A6F74">
        <w:rPr>
          <w:rFonts w:asciiTheme="majorHAnsi" w:hAnsiTheme="majorHAnsi"/>
        </w:rPr>
        <w:t>comprove,</w:t>
      </w:r>
      <w:r w:rsidRPr="008A6F74">
        <w:rPr>
          <w:rFonts w:asciiTheme="majorHAnsi" w:hAnsiTheme="majorHAnsi"/>
          <w:spacing w:val="-3"/>
        </w:rPr>
        <w:t xml:space="preserve"> </w:t>
      </w:r>
      <w:r w:rsidRPr="008A6F74">
        <w:rPr>
          <w:rFonts w:asciiTheme="majorHAnsi" w:hAnsiTheme="majorHAnsi"/>
        </w:rPr>
        <w:t>como</w:t>
      </w:r>
      <w:r w:rsidRPr="008A6F74">
        <w:rPr>
          <w:rFonts w:asciiTheme="majorHAnsi" w:hAnsiTheme="majorHAnsi"/>
          <w:spacing w:val="-3"/>
        </w:rPr>
        <w:t xml:space="preserve"> </w:t>
      </w:r>
      <w:r w:rsidRPr="008A6F74">
        <w:rPr>
          <w:rFonts w:asciiTheme="majorHAnsi" w:hAnsiTheme="majorHAnsi"/>
        </w:rPr>
        <w:t>preceitua</w:t>
      </w:r>
      <w:r w:rsidRPr="008A6F74">
        <w:rPr>
          <w:rFonts w:asciiTheme="majorHAnsi" w:hAnsiTheme="majorHAnsi"/>
          <w:spacing w:val="-3"/>
        </w:rPr>
        <w:t xml:space="preserve"> </w:t>
      </w:r>
      <w:r w:rsidRPr="008A6F74">
        <w:rPr>
          <w:rFonts w:asciiTheme="majorHAnsi" w:hAnsiTheme="majorHAnsi"/>
        </w:rPr>
        <w:t>a Lei Maior, que</w:t>
      </w:r>
      <w:r w:rsidRPr="008A6F74">
        <w:rPr>
          <w:rFonts w:asciiTheme="majorHAnsi" w:hAnsiTheme="majorHAnsi"/>
          <w:spacing w:val="-5"/>
        </w:rPr>
        <w:t xml:space="preserve"> </w:t>
      </w:r>
      <w:r w:rsidRPr="008A6F74">
        <w:rPr>
          <w:rFonts w:asciiTheme="majorHAnsi" w:hAnsiTheme="majorHAnsi"/>
        </w:rPr>
        <w:t>esta</w:t>
      </w:r>
      <w:r w:rsidRPr="008A6F74">
        <w:rPr>
          <w:rFonts w:asciiTheme="majorHAnsi" w:hAnsiTheme="majorHAnsi"/>
          <w:spacing w:val="-5"/>
        </w:rPr>
        <w:t xml:space="preserve"> </w:t>
      </w:r>
      <w:r w:rsidRPr="008A6F74">
        <w:rPr>
          <w:rFonts w:asciiTheme="majorHAnsi" w:hAnsiTheme="majorHAnsi"/>
        </w:rPr>
        <w:t>apresente</w:t>
      </w:r>
      <w:r w:rsidRPr="008A6F74">
        <w:rPr>
          <w:rFonts w:asciiTheme="majorHAnsi" w:hAnsiTheme="majorHAnsi"/>
          <w:spacing w:val="-5"/>
        </w:rPr>
        <w:t xml:space="preserve"> </w:t>
      </w:r>
      <w:r w:rsidRPr="008A6F74">
        <w:rPr>
          <w:rFonts w:asciiTheme="majorHAnsi" w:hAnsiTheme="majorHAnsi"/>
        </w:rPr>
        <w:t>a</w:t>
      </w:r>
      <w:r w:rsidRPr="008A6F74">
        <w:rPr>
          <w:rFonts w:asciiTheme="majorHAnsi" w:hAnsiTheme="majorHAnsi"/>
          <w:spacing w:val="-5"/>
        </w:rPr>
        <w:t xml:space="preserve"> </w:t>
      </w:r>
      <w:r w:rsidRPr="008A6F74">
        <w:rPr>
          <w:rFonts w:asciiTheme="majorHAnsi" w:hAnsiTheme="majorHAnsi"/>
        </w:rPr>
        <w:t>característica</w:t>
      </w:r>
      <w:r w:rsidRPr="008A6F74">
        <w:rPr>
          <w:rFonts w:asciiTheme="majorHAnsi" w:hAnsiTheme="majorHAnsi"/>
          <w:spacing w:val="-5"/>
        </w:rPr>
        <w:t xml:space="preserve"> </w:t>
      </w:r>
      <w:r w:rsidRPr="008A6F74">
        <w:rPr>
          <w:rFonts w:asciiTheme="majorHAnsi" w:hAnsiTheme="majorHAnsi"/>
        </w:rPr>
        <w:t>da</w:t>
      </w:r>
      <w:r w:rsidRPr="008A6F74">
        <w:rPr>
          <w:rFonts w:asciiTheme="majorHAnsi" w:hAnsiTheme="majorHAnsi"/>
          <w:spacing w:val="-5"/>
        </w:rPr>
        <w:t xml:space="preserve"> </w:t>
      </w:r>
      <w:r w:rsidRPr="008A6F74">
        <w:rPr>
          <w:rFonts w:asciiTheme="majorHAnsi" w:hAnsiTheme="majorHAnsi"/>
        </w:rPr>
        <w:t>repercussão</w:t>
      </w:r>
      <w:r w:rsidRPr="008A6F74">
        <w:rPr>
          <w:rFonts w:asciiTheme="majorHAnsi" w:hAnsiTheme="majorHAnsi"/>
          <w:spacing w:val="-5"/>
        </w:rPr>
        <w:t xml:space="preserve"> </w:t>
      </w:r>
      <w:r w:rsidRPr="008A6F74">
        <w:rPr>
          <w:rFonts w:asciiTheme="majorHAnsi" w:hAnsiTheme="majorHAnsi"/>
        </w:rPr>
        <w:t>geral</w:t>
      </w:r>
      <w:r w:rsidRPr="008A6F74">
        <w:rPr>
          <w:rFonts w:asciiTheme="majorHAnsi" w:hAnsiTheme="majorHAnsi"/>
          <w:spacing w:val="-5"/>
        </w:rPr>
        <w:t xml:space="preserve"> </w:t>
      </w:r>
      <w:r w:rsidRPr="008A6F74">
        <w:rPr>
          <w:rFonts w:asciiTheme="majorHAnsi" w:hAnsiTheme="majorHAnsi"/>
        </w:rPr>
        <w:t>conforme</w:t>
      </w:r>
      <w:r w:rsidRPr="008A6F74">
        <w:rPr>
          <w:rFonts w:asciiTheme="majorHAnsi" w:hAnsiTheme="majorHAnsi"/>
          <w:spacing w:val="-5"/>
        </w:rPr>
        <w:t xml:space="preserve"> </w:t>
      </w:r>
      <w:r w:rsidRPr="008A6F74">
        <w:rPr>
          <w:rFonts w:asciiTheme="majorHAnsi" w:hAnsiTheme="majorHAnsi"/>
        </w:rPr>
        <w:t>o</w:t>
      </w:r>
      <w:r w:rsidRPr="008A6F74">
        <w:rPr>
          <w:rFonts w:asciiTheme="majorHAnsi" w:hAnsiTheme="majorHAnsi"/>
          <w:spacing w:val="-5"/>
        </w:rPr>
        <w:t xml:space="preserve"> </w:t>
      </w:r>
      <w:r w:rsidRPr="008A6F74">
        <w:rPr>
          <w:rFonts w:asciiTheme="majorHAnsi" w:hAnsiTheme="majorHAnsi"/>
        </w:rPr>
        <w:t>art. 102, §3º da Carta Política (Brasil, 1988). Sendo assim, diversos são os recursos que o STF rejeita ou devolve ao Tribunal de origem por tratar-se de matéria já amplamente discutida e pacificada em temas de repercussão geral.</w:t>
      </w:r>
    </w:p>
    <w:p w:rsidR="0088328A" w:rsidRPr="008A6F74" w:rsidRDefault="00B23820" w:rsidP="00850D02">
      <w:pPr>
        <w:pStyle w:val="Corpodetexto"/>
        <w:spacing w:before="0" w:line="360" w:lineRule="auto"/>
        <w:ind w:right="36" w:firstLine="720"/>
        <w:rPr>
          <w:rFonts w:asciiTheme="majorHAnsi" w:hAnsiTheme="majorHAnsi"/>
        </w:rPr>
      </w:pPr>
      <w:r w:rsidRPr="008A6F74">
        <w:rPr>
          <w:rFonts w:asciiTheme="majorHAnsi" w:hAnsiTheme="majorHAnsi"/>
        </w:rPr>
        <w:t>Neste ponto, percebe-se que avaliar estes recursos a fim de enquadrá-los ou</w:t>
      </w:r>
      <w:r w:rsidRPr="008A6F74">
        <w:rPr>
          <w:rFonts w:asciiTheme="majorHAnsi" w:hAnsiTheme="majorHAnsi"/>
          <w:spacing w:val="30"/>
        </w:rPr>
        <w:t xml:space="preserve"> </w:t>
      </w:r>
      <w:r w:rsidRPr="008A6F74">
        <w:rPr>
          <w:rFonts w:asciiTheme="majorHAnsi" w:hAnsiTheme="majorHAnsi"/>
        </w:rPr>
        <w:t>não</w:t>
      </w:r>
      <w:r w:rsidRPr="008A6F74">
        <w:rPr>
          <w:rFonts w:asciiTheme="majorHAnsi" w:hAnsiTheme="majorHAnsi"/>
          <w:spacing w:val="30"/>
        </w:rPr>
        <w:t xml:space="preserve"> </w:t>
      </w:r>
      <w:r w:rsidRPr="008A6F74">
        <w:rPr>
          <w:rFonts w:asciiTheme="majorHAnsi" w:hAnsiTheme="majorHAnsi"/>
        </w:rPr>
        <w:t>no</w:t>
      </w:r>
      <w:r w:rsidRPr="008A6F74">
        <w:rPr>
          <w:rFonts w:asciiTheme="majorHAnsi" w:hAnsiTheme="majorHAnsi"/>
          <w:spacing w:val="30"/>
        </w:rPr>
        <w:t xml:space="preserve"> </w:t>
      </w:r>
      <w:r w:rsidRPr="008A6F74">
        <w:rPr>
          <w:rFonts w:asciiTheme="majorHAnsi" w:hAnsiTheme="majorHAnsi"/>
        </w:rPr>
        <w:t>requisito</w:t>
      </w:r>
      <w:r w:rsidRPr="008A6F74">
        <w:rPr>
          <w:rFonts w:asciiTheme="majorHAnsi" w:hAnsiTheme="majorHAnsi"/>
          <w:spacing w:val="30"/>
        </w:rPr>
        <w:t xml:space="preserve"> </w:t>
      </w:r>
      <w:r w:rsidRPr="008A6F74">
        <w:rPr>
          <w:rFonts w:asciiTheme="majorHAnsi" w:hAnsiTheme="majorHAnsi"/>
        </w:rPr>
        <w:t>de</w:t>
      </w:r>
      <w:r w:rsidRPr="008A6F74">
        <w:rPr>
          <w:rFonts w:asciiTheme="majorHAnsi" w:hAnsiTheme="majorHAnsi"/>
          <w:spacing w:val="30"/>
        </w:rPr>
        <w:t xml:space="preserve"> </w:t>
      </w:r>
      <w:r w:rsidRPr="008A6F74">
        <w:rPr>
          <w:rFonts w:asciiTheme="majorHAnsi" w:hAnsiTheme="majorHAnsi"/>
        </w:rPr>
        <w:t>admissibilidade</w:t>
      </w:r>
      <w:r w:rsidRPr="008A6F74">
        <w:rPr>
          <w:rFonts w:asciiTheme="majorHAnsi" w:hAnsiTheme="majorHAnsi"/>
          <w:spacing w:val="30"/>
        </w:rPr>
        <w:t xml:space="preserve"> </w:t>
      </w:r>
      <w:r w:rsidRPr="008A6F74">
        <w:rPr>
          <w:rFonts w:asciiTheme="majorHAnsi" w:hAnsiTheme="majorHAnsi"/>
        </w:rPr>
        <w:t>exposto</w:t>
      </w:r>
      <w:r w:rsidRPr="008A6F74">
        <w:rPr>
          <w:rFonts w:asciiTheme="majorHAnsi" w:hAnsiTheme="majorHAnsi"/>
          <w:spacing w:val="30"/>
        </w:rPr>
        <w:t xml:space="preserve"> </w:t>
      </w:r>
      <w:r w:rsidRPr="008A6F74">
        <w:rPr>
          <w:rFonts w:asciiTheme="majorHAnsi" w:hAnsiTheme="majorHAnsi"/>
        </w:rPr>
        <w:t>acima</w:t>
      </w:r>
      <w:r w:rsidRPr="008A6F74">
        <w:rPr>
          <w:rFonts w:asciiTheme="majorHAnsi" w:hAnsiTheme="majorHAnsi"/>
          <w:spacing w:val="30"/>
        </w:rPr>
        <w:t xml:space="preserve"> </w:t>
      </w:r>
      <w:r w:rsidRPr="008A6F74">
        <w:rPr>
          <w:rFonts w:asciiTheme="majorHAnsi" w:hAnsiTheme="majorHAnsi"/>
        </w:rPr>
        <w:t>demandaria</w:t>
      </w:r>
      <w:r w:rsidRPr="008A6F74">
        <w:rPr>
          <w:rFonts w:asciiTheme="majorHAnsi" w:hAnsiTheme="majorHAnsi"/>
          <w:spacing w:val="30"/>
        </w:rPr>
        <w:t xml:space="preserve"> </w:t>
      </w:r>
      <w:r w:rsidRPr="008A6F74">
        <w:rPr>
          <w:rFonts w:asciiTheme="majorHAnsi" w:hAnsiTheme="majorHAnsi"/>
        </w:rPr>
        <w:t>muito</w:t>
      </w:r>
      <w:r w:rsidRPr="008A6F74">
        <w:rPr>
          <w:rFonts w:asciiTheme="majorHAnsi" w:hAnsiTheme="majorHAnsi"/>
          <w:spacing w:val="15"/>
        </w:rPr>
        <w:t xml:space="preserve"> </w:t>
      </w:r>
      <w:r w:rsidRPr="008A6F74">
        <w:rPr>
          <w:rFonts w:asciiTheme="majorHAnsi" w:hAnsiTheme="majorHAnsi"/>
          <w:spacing w:val="-2"/>
        </w:rPr>
        <w:t>material</w:t>
      </w:r>
      <w:r w:rsidR="00850D02" w:rsidRPr="008A6F74">
        <w:rPr>
          <w:rFonts w:asciiTheme="majorHAnsi" w:hAnsiTheme="majorHAnsi"/>
          <w:spacing w:val="-2"/>
        </w:rPr>
        <w:t xml:space="preserve"> </w:t>
      </w:r>
      <w:r w:rsidRPr="008A6F74">
        <w:rPr>
          <w:rFonts w:asciiTheme="majorHAnsi" w:hAnsiTheme="majorHAnsi"/>
        </w:rPr>
        <w:t>humano para decidir a respeito de litígio que pode sequer continuar</w:t>
      </w:r>
      <w:r w:rsidRPr="008A6F74">
        <w:rPr>
          <w:rFonts w:asciiTheme="majorHAnsi" w:hAnsiTheme="majorHAnsi"/>
          <w:spacing w:val="-3"/>
        </w:rPr>
        <w:t xml:space="preserve"> </w:t>
      </w:r>
      <w:r w:rsidRPr="008A6F74">
        <w:rPr>
          <w:rFonts w:asciiTheme="majorHAnsi" w:hAnsiTheme="majorHAnsi"/>
        </w:rPr>
        <w:t>tramitando</w:t>
      </w:r>
      <w:r w:rsidRPr="008A6F74">
        <w:rPr>
          <w:rFonts w:asciiTheme="majorHAnsi" w:hAnsiTheme="majorHAnsi"/>
          <w:spacing w:val="-3"/>
        </w:rPr>
        <w:t xml:space="preserve"> </w:t>
      </w:r>
      <w:r w:rsidRPr="008A6F74">
        <w:rPr>
          <w:rFonts w:asciiTheme="majorHAnsi" w:hAnsiTheme="majorHAnsi"/>
        </w:rPr>
        <w:t>na Suprema Corte. É com este intuito que elaborou-se o Projeto Victor.</w:t>
      </w:r>
    </w:p>
    <w:p w:rsidR="0088328A" w:rsidRPr="008A6F74" w:rsidRDefault="00B23820" w:rsidP="00850D02">
      <w:pPr>
        <w:pStyle w:val="Corpodetexto"/>
        <w:spacing w:before="0" w:line="360" w:lineRule="auto"/>
        <w:ind w:left="878"/>
        <w:jc w:val="left"/>
        <w:rPr>
          <w:rFonts w:asciiTheme="majorHAnsi" w:hAnsiTheme="majorHAnsi"/>
        </w:rPr>
      </w:pPr>
      <w:r w:rsidRPr="008A6F74">
        <w:rPr>
          <w:rFonts w:asciiTheme="majorHAnsi" w:hAnsiTheme="majorHAnsi"/>
        </w:rPr>
        <w:t xml:space="preserve">Nas palavras de De Jesus Dias, </w:t>
      </w:r>
      <w:r w:rsidRPr="008A6F74">
        <w:rPr>
          <w:rFonts w:asciiTheme="majorHAnsi" w:hAnsiTheme="majorHAnsi"/>
          <w:i/>
        </w:rPr>
        <w:t xml:space="preserve">et al </w:t>
      </w:r>
      <w:r w:rsidRPr="008A6F74">
        <w:rPr>
          <w:rFonts w:asciiTheme="majorHAnsi" w:hAnsiTheme="majorHAnsi"/>
        </w:rPr>
        <w:t xml:space="preserve">(2023, p. </w:t>
      </w:r>
      <w:r w:rsidRPr="008A6F74">
        <w:rPr>
          <w:rFonts w:asciiTheme="majorHAnsi" w:hAnsiTheme="majorHAnsi"/>
          <w:spacing w:val="-2"/>
        </w:rPr>
        <w:t>7622):</w:t>
      </w:r>
    </w:p>
    <w:p w:rsidR="0088328A" w:rsidRPr="008A6F74" w:rsidRDefault="0088328A" w:rsidP="00850D02">
      <w:pPr>
        <w:pStyle w:val="Corpodetexto"/>
        <w:spacing w:before="0" w:line="360" w:lineRule="auto"/>
        <w:ind w:left="0"/>
        <w:jc w:val="left"/>
        <w:rPr>
          <w:rFonts w:asciiTheme="majorHAnsi" w:hAnsiTheme="majorHAnsi"/>
        </w:rPr>
      </w:pPr>
    </w:p>
    <w:p w:rsidR="0088328A" w:rsidRPr="008A6F74" w:rsidRDefault="00B23820" w:rsidP="00850D02">
      <w:pPr>
        <w:ind w:left="2268" w:right="37"/>
        <w:jc w:val="both"/>
        <w:rPr>
          <w:rFonts w:asciiTheme="majorHAnsi" w:hAnsiTheme="majorHAnsi"/>
          <w:sz w:val="20"/>
          <w:szCs w:val="20"/>
        </w:rPr>
      </w:pPr>
      <w:r w:rsidRPr="008A6F74">
        <w:rPr>
          <w:rFonts w:asciiTheme="majorHAnsi" w:hAnsiTheme="majorHAnsi"/>
          <w:sz w:val="20"/>
          <w:szCs w:val="20"/>
        </w:rPr>
        <w:t>O Projeto Victor</w:t>
      </w:r>
      <w:r w:rsidRPr="008A6F74">
        <w:rPr>
          <w:rFonts w:asciiTheme="majorHAnsi" w:hAnsiTheme="majorHAnsi"/>
          <w:spacing w:val="-4"/>
          <w:sz w:val="20"/>
          <w:szCs w:val="20"/>
        </w:rPr>
        <w:t xml:space="preserve"> </w:t>
      </w:r>
      <w:r w:rsidRPr="008A6F74">
        <w:rPr>
          <w:rFonts w:asciiTheme="majorHAnsi" w:hAnsiTheme="majorHAnsi"/>
          <w:sz w:val="20"/>
          <w:szCs w:val="20"/>
        </w:rPr>
        <w:t>se</w:t>
      </w:r>
      <w:r w:rsidRPr="008A6F74">
        <w:rPr>
          <w:rFonts w:asciiTheme="majorHAnsi" w:hAnsiTheme="majorHAnsi"/>
          <w:spacing w:val="-4"/>
          <w:sz w:val="20"/>
          <w:szCs w:val="20"/>
        </w:rPr>
        <w:t xml:space="preserve"> </w:t>
      </w:r>
      <w:r w:rsidRPr="008A6F74">
        <w:rPr>
          <w:rFonts w:asciiTheme="majorHAnsi" w:hAnsiTheme="majorHAnsi"/>
          <w:sz w:val="20"/>
          <w:szCs w:val="20"/>
        </w:rPr>
        <w:t>constitui</w:t>
      </w:r>
      <w:r w:rsidRPr="008A6F74">
        <w:rPr>
          <w:rFonts w:asciiTheme="majorHAnsi" w:hAnsiTheme="majorHAnsi"/>
          <w:spacing w:val="-4"/>
          <w:sz w:val="20"/>
          <w:szCs w:val="20"/>
        </w:rPr>
        <w:t xml:space="preserve"> </w:t>
      </w:r>
      <w:r w:rsidRPr="008A6F74">
        <w:rPr>
          <w:rFonts w:asciiTheme="majorHAnsi" w:hAnsiTheme="majorHAnsi"/>
          <w:sz w:val="20"/>
          <w:szCs w:val="20"/>
        </w:rPr>
        <w:t>numa</w:t>
      </w:r>
      <w:r w:rsidRPr="008A6F74">
        <w:rPr>
          <w:rFonts w:asciiTheme="majorHAnsi" w:hAnsiTheme="majorHAnsi"/>
          <w:spacing w:val="-4"/>
          <w:sz w:val="20"/>
          <w:szCs w:val="20"/>
        </w:rPr>
        <w:t xml:space="preserve"> </w:t>
      </w:r>
      <w:r w:rsidRPr="008A6F74">
        <w:rPr>
          <w:rFonts w:asciiTheme="majorHAnsi" w:hAnsiTheme="majorHAnsi"/>
          <w:sz w:val="20"/>
          <w:szCs w:val="20"/>
        </w:rPr>
        <w:t>ferramenta</w:t>
      </w:r>
      <w:r w:rsidRPr="008A6F74">
        <w:rPr>
          <w:rFonts w:asciiTheme="majorHAnsi" w:hAnsiTheme="majorHAnsi"/>
          <w:spacing w:val="-4"/>
          <w:sz w:val="20"/>
          <w:szCs w:val="20"/>
        </w:rPr>
        <w:t xml:space="preserve"> </w:t>
      </w:r>
      <w:r w:rsidRPr="008A6F74">
        <w:rPr>
          <w:rFonts w:asciiTheme="majorHAnsi" w:hAnsiTheme="majorHAnsi"/>
          <w:sz w:val="20"/>
          <w:szCs w:val="20"/>
        </w:rPr>
        <w:t>de</w:t>
      </w:r>
      <w:r w:rsidRPr="008A6F74">
        <w:rPr>
          <w:rFonts w:asciiTheme="majorHAnsi" w:hAnsiTheme="majorHAnsi"/>
          <w:spacing w:val="-4"/>
          <w:sz w:val="20"/>
          <w:szCs w:val="20"/>
        </w:rPr>
        <w:t xml:space="preserve"> </w:t>
      </w:r>
      <w:r w:rsidRPr="008A6F74">
        <w:rPr>
          <w:rFonts w:asciiTheme="majorHAnsi" w:hAnsiTheme="majorHAnsi"/>
          <w:sz w:val="20"/>
          <w:szCs w:val="20"/>
        </w:rPr>
        <w:t>inteligência</w:t>
      </w:r>
      <w:r w:rsidRPr="008A6F74">
        <w:rPr>
          <w:rFonts w:asciiTheme="majorHAnsi" w:hAnsiTheme="majorHAnsi"/>
          <w:spacing w:val="-4"/>
          <w:sz w:val="20"/>
          <w:szCs w:val="20"/>
        </w:rPr>
        <w:t xml:space="preserve"> </w:t>
      </w:r>
      <w:r w:rsidRPr="008A6F74">
        <w:rPr>
          <w:rFonts w:asciiTheme="majorHAnsi" w:hAnsiTheme="majorHAnsi"/>
          <w:sz w:val="20"/>
          <w:szCs w:val="20"/>
        </w:rPr>
        <w:t>artificial criada a partir da iniciativa</w:t>
      </w:r>
      <w:r w:rsidRPr="008A6F74">
        <w:rPr>
          <w:rFonts w:asciiTheme="majorHAnsi" w:hAnsiTheme="majorHAnsi"/>
          <w:spacing w:val="-4"/>
          <w:sz w:val="20"/>
          <w:szCs w:val="20"/>
        </w:rPr>
        <w:t xml:space="preserve"> </w:t>
      </w:r>
      <w:r w:rsidRPr="008A6F74">
        <w:rPr>
          <w:rFonts w:asciiTheme="majorHAnsi" w:hAnsiTheme="majorHAnsi"/>
          <w:sz w:val="20"/>
          <w:szCs w:val="20"/>
        </w:rPr>
        <w:t>do</w:t>
      </w:r>
      <w:r w:rsidRPr="008A6F74">
        <w:rPr>
          <w:rFonts w:asciiTheme="majorHAnsi" w:hAnsiTheme="majorHAnsi"/>
          <w:spacing w:val="-4"/>
          <w:sz w:val="20"/>
          <w:szCs w:val="20"/>
        </w:rPr>
        <w:t xml:space="preserve"> </w:t>
      </w:r>
      <w:r w:rsidRPr="008A6F74">
        <w:rPr>
          <w:rFonts w:asciiTheme="majorHAnsi" w:hAnsiTheme="majorHAnsi"/>
          <w:sz w:val="20"/>
          <w:szCs w:val="20"/>
        </w:rPr>
        <w:t>Supremo</w:t>
      </w:r>
      <w:r w:rsidRPr="008A6F74">
        <w:rPr>
          <w:rFonts w:asciiTheme="majorHAnsi" w:hAnsiTheme="majorHAnsi"/>
          <w:spacing w:val="-4"/>
          <w:sz w:val="20"/>
          <w:szCs w:val="20"/>
        </w:rPr>
        <w:t xml:space="preserve"> </w:t>
      </w:r>
      <w:r w:rsidRPr="008A6F74">
        <w:rPr>
          <w:rFonts w:asciiTheme="majorHAnsi" w:hAnsiTheme="majorHAnsi"/>
          <w:sz w:val="20"/>
          <w:szCs w:val="20"/>
        </w:rPr>
        <w:t>Tribunal</w:t>
      </w:r>
      <w:r w:rsidRPr="008A6F74">
        <w:rPr>
          <w:rFonts w:asciiTheme="majorHAnsi" w:hAnsiTheme="majorHAnsi"/>
          <w:spacing w:val="-4"/>
          <w:sz w:val="20"/>
          <w:szCs w:val="20"/>
        </w:rPr>
        <w:t xml:space="preserve"> </w:t>
      </w:r>
      <w:r w:rsidRPr="008A6F74">
        <w:rPr>
          <w:rFonts w:asciiTheme="majorHAnsi" w:hAnsiTheme="majorHAnsi"/>
          <w:sz w:val="20"/>
          <w:szCs w:val="20"/>
        </w:rPr>
        <w:t>Federal</w:t>
      </w:r>
      <w:r w:rsidRPr="008A6F74">
        <w:rPr>
          <w:rFonts w:asciiTheme="majorHAnsi" w:hAnsiTheme="majorHAnsi"/>
          <w:spacing w:val="-4"/>
          <w:sz w:val="20"/>
          <w:szCs w:val="20"/>
        </w:rPr>
        <w:t xml:space="preserve"> </w:t>
      </w:r>
      <w:r w:rsidRPr="008A6F74">
        <w:rPr>
          <w:rFonts w:asciiTheme="majorHAnsi" w:hAnsiTheme="majorHAnsi"/>
          <w:sz w:val="20"/>
          <w:szCs w:val="20"/>
        </w:rPr>
        <w:t>em</w:t>
      </w:r>
      <w:r w:rsidRPr="008A6F74">
        <w:rPr>
          <w:rFonts w:asciiTheme="majorHAnsi" w:hAnsiTheme="majorHAnsi"/>
          <w:spacing w:val="-4"/>
          <w:sz w:val="20"/>
          <w:szCs w:val="20"/>
        </w:rPr>
        <w:t xml:space="preserve"> </w:t>
      </w:r>
      <w:r w:rsidRPr="008A6F74">
        <w:rPr>
          <w:rFonts w:asciiTheme="majorHAnsi" w:hAnsiTheme="majorHAnsi"/>
          <w:sz w:val="20"/>
          <w:szCs w:val="20"/>
        </w:rPr>
        <w:t>parceria com a Universidade de Brasília, com objetivo de aplicar métodos</w:t>
      </w:r>
      <w:r w:rsidRPr="008A6F74">
        <w:rPr>
          <w:rFonts w:asciiTheme="majorHAnsi" w:hAnsiTheme="majorHAnsi"/>
          <w:spacing w:val="-4"/>
          <w:sz w:val="20"/>
          <w:szCs w:val="20"/>
        </w:rPr>
        <w:t xml:space="preserve"> </w:t>
      </w:r>
      <w:r w:rsidRPr="008A6F74">
        <w:rPr>
          <w:rFonts w:asciiTheme="majorHAnsi" w:hAnsiTheme="majorHAnsi"/>
          <w:sz w:val="20"/>
          <w:szCs w:val="20"/>
        </w:rPr>
        <w:t>de aprendizado de máquina (machine learning) para realizar o reconhecimento de padrões em processos</w:t>
      </w:r>
      <w:r w:rsidRPr="008A6F74">
        <w:rPr>
          <w:rFonts w:asciiTheme="majorHAnsi" w:hAnsiTheme="majorHAnsi"/>
          <w:spacing w:val="80"/>
          <w:sz w:val="20"/>
          <w:szCs w:val="20"/>
        </w:rPr>
        <w:t xml:space="preserve"> </w:t>
      </w:r>
      <w:r w:rsidRPr="008A6F74">
        <w:rPr>
          <w:rFonts w:asciiTheme="majorHAnsi" w:hAnsiTheme="majorHAnsi"/>
          <w:sz w:val="20"/>
          <w:szCs w:val="20"/>
        </w:rPr>
        <w:t>jurídicos</w:t>
      </w:r>
      <w:r w:rsidRPr="008A6F74">
        <w:rPr>
          <w:rFonts w:asciiTheme="majorHAnsi" w:hAnsiTheme="majorHAnsi"/>
          <w:spacing w:val="80"/>
          <w:sz w:val="20"/>
          <w:szCs w:val="20"/>
        </w:rPr>
        <w:t xml:space="preserve"> </w:t>
      </w:r>
      <w:r w:rsidRPr="008A6F74">
        <w:rPr>
          <w:rFonts w:asciiTheme="majorHAnsi" w:hAnsiTheme="majorHAnsi"/>
          <w:sz w:val="20"/>
          <w:szCs w:val="20"/>
        </w:rPr>
        <w:t>de</w:t>
      </w:r>
      <w:r w:rsidRPr="008A6F74">
        <w:rPr>
          <w:rFonts w:asciiTheme="majorHAnsi" w:hAnsiTheme="majorHAnsi"/>
          <w:spacing w:val="40"/>
          <w:sz w:val="20"/>
          <w:szCs w:val="20"/>
        </w:rPr>
        <w:t xml:space="preserve"> </w:t>
      </w:r>
      <w:r w:rsidRPr="008A6F74">
        <w:rPr>
          <w:rFonts w:asciiTheme="majorHAnsi" w:hAnsiTheme="majorHAnsi"/>
          <w:sz w:val="20"/>
          <w:szCs w:val="20"/>
        </w:rPr>
        <w:t>repercussão</w:t>
      </w:r>
      <w:r w:rsidRPr="008A6F74">
        <w:rPr>
          <w:rFonts w:asciiTheme="majorHAnsi" w:hAnsiTheme="majorHAnsi"/>
          <w:spacing w:val="40"/>
          <w:sz w:val="20"/>
          <w:szCs w:val="20"/>
        </w:rPr>
        <w:t xml:space="preserve"> </w:t>
      </w:r>
      <w:r w:rsidRPr="008A6F74">
        <w:rPr>
          <w:rFonts w:asciiTheme="majorHAnsi" w:hAnsiTheme="majorHAnsi"/>
          <w:sz w:val="20"/>
          <w:szCs w:val="20"/>
        </w:rPr>
        <w:t>geral</w:t>
      </w:r>
      <w:r w:rsidRPr="008A6F74">
        <w:rPr>
          <w:rFonts w:asciiTheme="majorHAnsi" w:hAnsiTheme="majorHAnsi"/>
          <w:spacing w:val="40"/>
          <w:sz w:val="20"/>
          <w:szCs w:val="20"/>
        </w:rPr>
        <w:t xml:space="preserve"> </w:t>
      </w:r>
      <w:r w:rsidRPr="008A6F74">
        <w:rPr>
          <w:rFonts w:asciiTheme="majorHAnsi" w:hAnsiTheme="majorHAnsi"/>
          <w:sz w:val="20"/>
          <w:szCs w:val="20"/>
        </w:rPr>
        <w:t>levados</w:t>
      </w:r>
      <w:r w:rsidRPr="008A6F74">
        <w:rPr>
          <w:rFonts w:asciiTheme="majorHAnsi" w:hAnsiTheme="majorHAnsi"/>
          <w:spacing w:val="40"/>
          <w:sz w:val="20"/>
          <w:szCs w:val="20"/>
        </w:rPr>
        <w:t xml:space="preserve"> </w:t>
      </w:r>
      <w:r w:rsidRPr="008A6F74">
        <w:rPr>
          <w:rFonts w:asciiTheme="majorHAnsi" w:hAnsiTheme="majorHAnsi"/>
          <w:sz w:val="20"/>
          <w:szCs w:val="20"/>
        </w:rPr>
        <w:t>à apreciação do STF.</w:t>
      </w:r>
    </w:p>
    <w:p w:rsidR="0088328A" w:rsidRPr="008A6F74" w:rsidRDefault="00B23820" w:rsidP="00850D02">
      <w:pPr>
        <w:ind w:left="2268" w:right="42"/>
        <w:jc w:val="both"/>
        <w:rPr>
          <w:rFonts w:asciiTheme="majorHAnsi" w:hAnsiTheme="majorHAnsi"/>
          <w:sz w:val="20"/>
          <w:szCs w:val="20"/>
        </w:rPr>
      </w:pPr>
      <w:r w:rsidRPr="008A6F74">
        <w:rPr>
          <w:rFonts w:asciiTheme="majorHAnsi" w:hAnsiTheme="majorHAnsi"/>
          <w:sz w:val="20"/>
          <w:szCs w:val="20"/>
        </w:rPr>
        <w:t>No campo processual, o Projeto Victor tem a finalidade</w:t>
      </w:r>
      <w:r w:rsidRPr="008A6F74">
        <w:rPr>
          <w:rFonts w:asciiTheme="majorHAnsi" w:hAnsiTheme="majorHAnsi"/>
          <w:spacing w:val="-4"/>
          <w:sz w:val="20"/>
          <w:szCs w:val="20"/>
        </w:rPr>
        <w:t xml:space="preserve"> </w:t>
      </w:r>
      <w:r w:rsidRPr="008A6F74">
        <w:rPr>
          <w:rFonts w:asciiTheme="majorHAnsi" w:hAnsiTheme="majorHAnsi"/>
          <w:sz w:val="20"/>
          <w:szCs w:val="20"/>
        </w:rPr>
        <w:t>de</w:t>
      </w:r>
      <w:r w:rsidRPr="008A6F74">
        <w:rPr>
          <w:rFonts w:asciiTheme="majorHAnsi" w:hAnsiTheme="majorHAnsi"/>
          <w:spacing w:val="-4"/>
          <w:sz w:val="20"/>
          <w:szCs w:val="20"/>
        </w:rPr>
        <w:t xml:space="preserve"> </w:t>
      </w:r>
      <w:r w:rsidRPr="008A6F74">
        <w:rPr>
          <w:rFonts w:asciiTheme="majorHAnsi" w:hAnsiTheme="majorHAnsi"/>
          <w:sz w:val="20"/>
          <w:szCs w:val="20"/>
        </w:rPr>
        <w:t>realizar</w:t>
      </w:r>
      <w:r w:rsidRPr="008A6F74">
        <w:rPr>
          <w:rFonts w:asciiTheme="majorHAnsi" w:hAnsiTheme="majorHAnsi"/>
          <w:spacing w:val="-4"/>
          <w:sz w:val="20"/>
          <w:szCs w:val="20"/>
        </w:rPr>
        <w:t xml:space="preserve"> </w:t>
      </w:r>
      <w:r w:rsidRPr="008A6F74">
        <w:rPr>
          <w:rFonts w:asciiTheme="majorHAnsi" w:hAnsiTheme="majorHAnsi"/>
          <w:sz w:val="20"/>
          <w:szCs w:val="20"/>
        </w:rPr>
        <w:t>o juízo de admissibilidade acerca da repercussão geral no âmbito da Suprema Corte,</w:t>
      </w:r>
      <w:r w:rsidRPr="008A6F74">
        <w:rPr>
          <w:rFonts w:asciiTheme="majorHAnsi" w:hAnsiTheme="majorHAnsi"/>
          <w:spacing w:val="40"/>
          <w:sz w:val="20"/>
          <w:szCs w:val="20"/>
        </w:rPr>
        <w:t xml:space="preserve"> </w:t>
      </w:r>
      <w:r w:rsidRPr="008A6F74">
        <w:rPr>
          <w:rFonts w:asciiTheme="majorHAnsi" w:hAnsiTheme="majorHAnsi"/>
          <w:sz w:val="20"/>
          <w:szCs w:val="20"/>
        </w:rPr>
        <w:t>avaliando</w:t>
      </w:r>
      <w:r w:rsidRPr="008A6F74">
        <w:rPr>
          <w:rFonts w:asciiTheme="majorHAnsi" w:hAnsiTheme="majorHAnsi"/>
          <w:spacing w:val="40"/>
          <w:sz w:val="20"/>
          <w:szCs w:val="20"/>
        </w:rPr>
        <w:t xml:space="preserve"> </w:t>
      </w:r>
      <w:r w:rsidRPr="008A6F74">
        <w:rPr>
          <w:rFonts w:asciiTheme="majorHAnsi" w:hAnsiTheme="majorHAnsi"/>
          <w:sz w:val="20"/>
          <w:szCs w:val="20"/>
        </w:rPr>
        <w:t>todos processos em sede de recurso extraordinário, bem como os agravos relativos a este instrumento jurídico,</w:t>
      </w:r>
      <w:r w:rsidRPr="008A6F74">
        <w:rPr>
          <w:rFonts w:asciiTheme="majorHAnsi" w:hAnsiTheme="majorHAnsi"/>
          <w:spacing w:val="25"/>
          <w:sz w:val="20"/>
          <w:szCs w:val="20"/>
        </w:rPr>
        <w:t xml:space="preserve"> </w:t>
      </w:r>
      <w:r w:rsidRPr="008A6F74">
        <w:rPr>
          <w:rFonts w:asciiTheme="majorHAnsi" w:hAnsiTheme="majorHAnsi"/>
          <w:sz w:val="20"/>
          <w:szCs w:val="20"/>
        </w:rPr>
        <w:t>avaliando</w:t>
      </w:r>
      <w:r w:rsidRPr="008A6F74">
        <w:rPr>
          <w:rFonts w:asciiTheme="majorHAnsi" w:hAnsiTheme="majorHAnsi"/>
          <w:spacing w:val="25"/>
          <w:sz w:val="20"/>
          <w:szCs w:val="20"/>
        </w:rPr>
        <w:t xml:space="preserve"> </w:t>
      </w:r>
      <w:r w:rsidRPr="008A6F74">
        <w:rPr>
          <w:rFonts w:asciiTheme="majorHAnsi" w:hAnsiTheme="majorHAnsi"/>
          <w:sz w:val="20"/>
          <w:szCs w:val="20"/>
        </w:rPr>
        <w:t>o</w:t>
      </w:r>
      <w:r w:rsidRPr="008A6F74">
        <w:rPr>
          <w:rFonts w:asciiTheme="majorHAnsi" w:hAnsiTheme="majorHAnsi"/>
          <w:spacing w:val="25"/>
          <w:sz w:val="20"/>
          <w:szCs w:val="20"/>
        </w:rPr>
        <w:t xml:space="preserve"> </w:t>
      </w:r>
      <w:r w:rsidRPr="008A6F74">
        <w:rPr>
          <w:rFonts w:asciiTheme="majorHAnsi" w:hAnsiTheme="majorHAnsi"/>
          <w:sz w:val="20"/>
          <w:szCs w:val="20"/>
        </w:rPr>
        <w:t>cumprimento</w:t>
      </w:r>
      <w:r w:rsidRPr="008A6F74">
        <w:rPr>
          <w:rFonts w:asciiTheme="majorHAnsi" w:hAnsiTheme="majorHAnsi"/>
          <w:spacing w:val="25"/>
          <w:sz w:val="20"/>
          <w:szCs w:val="20"/>
        </w:rPr>
        <w:t xml:space="preserve"> </w:t>
      </w:r>
      <w:r w:rsidRPr="008A6F74">
        <w:rPr>
          <w:rFonts w:asciiTheme="majorHAnsi" w:hAnsiTheme="majorHAnsi"/>
          <w:sz w:val="20"/>
          <w:szCs w:val="20"/>
        </w:rPr>
        <w:t>do</w:t>
      </w:r>
      <w:r w:rsidRPr="008A6F74">
        <w:rPr>
          <w:rFonts w:asciiTheme="majorHAnsi" w:hAnsiTheme="majorHAnsi"/>
          <w:spacing w:val="25"/>
          <w:sz w:val="20"/>
          <w:szCs w:val="20"/>
        </w:rPr>
        <w:t xml:space="preserve"> </w:t>
      </w:r>
      <w:r w:rsidRPr="008A6F74">
        <w:rPr>
          <w:rFonts w:asciiTheme="majorHAnsi" w:hAnsiTheme="majorHAnsi"/>
          <w:sz w:val="20"/>
          <w:szCs w:val="20"/>
        </w:rPr>
        <w:t>requisito</w:t>
      </w:r>
      <w:r w:rsidRPr="008A6F74">
        <w:rPr>
          <w:rFonts w:asciiTheme="majorHAnsi" w:hAnsiTheme="majorHAnsi"/>
          <w:spacing w:val="25"/>
          <w:sz w:val="20"/>
          <w:szCs w:val="20"/>
        </w:rPr>
        <w:t xml:space="preserve"> </w:t>
      </w:r>
      <w:r w:rsidRPr="008A6F74">
        <w:rPr>
          <w:rFonts w:asciiTheme="majorHAnsi" w:hAnsiTheme="majorHAnsi"/>
          <w:sz w:val="20"/>
          <w:szCs w:val="20"/>
        </w:rPr>
        <w:t>inerente</w:t>
      </w:r>
      <w:r w:rsidRPr="008A6F74">
        <w:rPr>
          <w:rFonts w:asciiTheme="majorHAnsi" w:hAnsiTheme="majorHAnsi"/>
          <w:spacing w:val="25"/>
          <w:sz w:val="20"/>
          <w:szCs w:val="20"/>
        </w:rPr>
        <w:t xml:space="preserve"> </w:t>
      </w:r>
      <w:r w:rsidRPr="008A6F74">
        <w:rPr>
          <w:rFonts w:asciiTheme="majorHAnsi" w:hAnsiTheme="majorHAnsi"/>
          <w:sz w:val="20"/>
          <w:szCs w:val="20"/>
        </w:rPr>
        <w:t>ao art. 102,</w:t>
      </w:r>
    </w:p>
    <w:p w:rsidR="0088328A" w:rsidRPr="008A6F74" w:rsidRDefault="00B23820" w:rsidP="00850D02">
      <w:pPr>
        <w:ind w:left="2268"/>
        <w:jc w:val="both"/>
        <w:rPr>
          <w:rFonts w:asciiTheme="majorHAnsi" w:hAnsiTheme="majorHAnsi"/>
          <w:sz w:val="20"/>
          <w:szCs w:val="20"/>
        </w:rPr>
      </w:pPr>
      <w:r w:rsidRPr="008A6F74">
        <w:rPr>
          <w:rFonts w:asciiTheme="majorHAnsi" w:hAnsiTheme="majorHAnsi"/>
          <w:sz w:val="20"/>
          <w:szCs w:val="20"/>
        </w:rPr>
        <w:t>§3º</w:t>
      </w:r>
      <w:r w:rsidRPr="008A6F74">
        <w:rPr>
          <w:rFonts w:asciiTheme="majorHAnsi" w:hAnsiTheme="majorHAnsi"/>
          <w:spacing w:val="-6"/>
          <w:sz w:val="20"/>
          <w:szCs w:val="20"/>
        </w:rPr>
        <w:t xml:space="preserve"> </w:t>
      </w:r>
      <w:r w:rsidRPr="008A6F74">
        <w:rPr>
          <w:rFonts w:asciiTheme="majorHAnsi" w:hAnsiTheme="majorHAnsi"/>
          <w:sz w:val="20"/>
          <w:szCs w:val="20"/>
        </w:rPr>
        <w:t>da</w:t>
      </w:r>
      <w:r w:rsidRPr="008A6F74">
        <w:rPr>
          <w:rFonts w:asciiTheme="majorHAnsi" w:hAnsiTheme="majorHAnsi"/>
          <w:spacing w:val="-5"/>
          <w:sz w:val="20"/>
          <w:szCs w:val="20"/>
        </w:rPr>
        <w:t xml:space="preserve"> </w:t>
      </w:r>
      <w:r w:rsidRPr="008A6F74">
        <w:rPr>
          <w:rFonts w:asciiTheme="majorHAnsi" w:hAnsiTheme="majorHAnsi"/>
          <w:sz w:val="20"/>
          <w:szCs w:val="20"/>
        </w:rPr>
        <w:t>Constituição</w:t>
      </w:r>
      <w:r w:rsidRPr="008A6F74">
        <w:rPr>
          <w:rFonts w:asciiTheme="majorHAnsi" w:hAnsiTheme="majorHAnsi"/>
          <w:spacing w:val="-5"/>
          <w:sz w:val="20"/>
          <w:szCs w:val="20"/>
        </w:rPr>
        <w:t xml:space="preserve"> </w:t>
      </w:r>
      <w:r w:rsidRPr="008A6F74">
        <w:rPr>
          <w:rFonts w:asciiTheme="majorHAnsi" w:hAnsiTheme="majorHAnsi"/>
          <w:sz w:val="20"/>
          <w:szCs w:val="20"/>
        </w:rPr>
        <w:t>Federal</w:t>
      </w:r>
      <w:r w:rsidRPr="008A6F74">
        <w:rPr>
          <w:rFonts w:asciiTheme="majorHAnsi" w:hAnsiTheme="majorHAnsi"/>
          <w:spacing w:val="-5"/>
          <w:sz w:val="20"/>
          <w:szCs w:val="20"/>
        </w:rPr>
        <w:t xml:space="preserve"> </w:t>
      </w:r>
      <w:r w:rsidRPr="008A6F74">
        <w:rPr>
          <w:rFonts w:asciiTheme="majorHAnsi" w:hAnsiTheme="majorHAnsi"/>
          <w:sz w:val="20"/>
          <w:szCs w:val="20"/>
        </w:rPr>
        <w:t>de</w:t>
      </w:r>
      <w:r w:rsidRPr="008A6F74">
        <w:rPr>
          <w:rFonts w:asciiTheme="majorHAnsi" w:hAnsiTheme="majorHAnsi"/>
          <w:spacing w:val="-5"/>
          <w:sz w:val="20"/>
          <w:szCs w:val="20"/>
        </w:rPr>
        <w:t xml:space="preserve"> </w:t>
      </w:r>
      <w:r w:rsidRPr="008A6F74">
        <w:rPr>
          <w:rFonts w:asciiTheme="majorHAnsi" w:hAnsiTheme="majorHAnsi"/>
          <w:spacing w:val="-2"/>
          <w:sz w:val="20"/>
          <w:szCs w:val="20"/>
        </w:rPr>
        <w:t>1988.</w:t>
      </w:r>
    </w:p>
    <w:p w:rsidR="00E812B1" w:rsidRPr="008A6F74" w:rsidRDefault="00E812B1" w:rsidP="00850D02">
      <w:pPr>
        <w:pStyle w:val="Corpodetexto"/>
        <w:spacing w:before="0" w:line="360" w:lineRule="auto"/>
        <w:ind w:right="40" w:firstLine="720"/>
        <w:rPr>
          <w:rFonts w:asciiTheme="majorHAnsi" w:hAnsiTheme="majorHAnsi"/>
        </w:rPr>
      </w:pPr>
    </w:p>
    <w:p w:rsidR="0088328A" w:rsidRPr="008A6F74" w:rsidRDefault="00B23820" w:rsidP="00850D02">
      <w:pPr>
        <w:pStyle w:val="Corpodetexto"/>
        <w:spacing w:before="0" w:line="360" w:lineRule="auto"/>
        <w:ind w:right="40" w:firstLine="720"/>
        <w:rPr>
          <w:rFonts w:asciiTheme="majorHAnsi" w:hAnsiTheme="majorHAnsi"/>
        </w:rPr>
      </w:pPr>
      <w:r w:rsidRPr="008A6F74">
        <w:rPr>
          <w:rFonts w:asciiTheme="majorHAnsi" w:hAnsiTheme="majorHAnsi"/>
        </w:rPr>
        <w:t>Assim,</w:t>
      </w:r>
      <w:r w:rsidRPr="008A6F74">
        <w:rPr>
          <w:rFonts w:asciiTheme="majorHAnsi" w:hAnsiTheme="majorHAnsi"/>
          <w:spacing w:val="25"/>
        </w:rPr>
        <w:t xml:space="preserve"> </w:t>
      </w:r>
      <w:r w:rsidRPr="008A6F74">
        <w:rPr>
          <w:rFonts w:asciiTheme="majorHAnsi" w:hAnsiTheme="majorHAnsi"/>
        </w:rPr>
        <w:t xml:space="preserve">a IA Victor demonstra ser uma ferramenta que, não somente auxilia o trabalho do Poder Judiciário como também propicia o respeito aos princípios constitucionais da celeridade, da razoável duração do processo e a segurança </w:t>
      </w:r>
      <w:r w:rsidRPr="008A6F74">
        <w:rPr>
          <w:rFonts w:asciiTheme="majorHAnsi" w:hAnsiTheme="majorHAnsi"/>
          <w:spacing w:val="-2"/>
        </w:rPr>
        <w:t>jurídica.</w:t>
      </w:r>
    </w:p>
    <w:p w:rsidR="0088328A" w:rsidRPr="008A6F74" w:rsidRDefault="00B23820" w:rsidP="00850D02">
      <w:pPr>
        <w:pStyle w:val="Corpodetexto"/>
        <w:spacing w:before="0" w:line="360" w:lineRule="auto"/>
        <w:ind w:right="37" w:firstLine="720"/>
        <w:rPr>
          <w:rFonts w:asciiTheme="majorHAnsi" w:hAnsiTheme="majorHAnsi"/>
        </w:rPr>
      </w:pPr>
      <w:r w:rsidRPr="008A6F74">
        <w:rPr>
          <w:rFonts w:asciiTheme="majorHAnsi" w:hAnsiTheme="majorHAnsi"/>
        </w:rPr>
        <w:t>Preceitua Fredie Didier Jr.</w:t>
      </w:r>
      <w:r w:rsidRPr="008A6F74">
        <w:rPr>
          <w:rFonts w:asciiTheme="majorHAnsi" w:hAnsiTheme="majorHAnsi"/>
          <w:spacing w:val="40"/>
        </w:rPr>
        <w:t xml:space="preserve"> </w:t>
      </w:r>
      <w:r w:rsidRPr="008A6F74">
        <w:rPr>
          <w:rFonts w:asciiTheme="majorHAnsi" w:hAnsiTheme="majorHAnsi"/>
        </w:rPr>
        <w:t>que, apesar do caráter decisório, o juízo de admissibilidade preocupa-se em interpretar os pressupostos processuais que, por sua vez, existem ou não. Logo, não há um amplo espectro de possibilidades de interpretação (Didier, 2010, p. 334).</w:t>
      </w:r>
    </w:p>
    <w:p w:rsidR="0088328A" w:rsidRPr="008A6F74" w:rsidRDefault="00B23820" w:rsidP="00850D02">
      <w:pPr>
        <w:pStyle w:val="Corpodetexto"/>
        <w:spacing w:before="0" w:line="360" w:lineRule="auto"/>
        <w:ind w:right="39" w:firstLine="720"/>
        <w:rPr>
          <w:rFonts w:asciiTheme="majorHAnsi" w:hAnsiTheme="majorHAnsi"/>
          <w:spacing w:val="-2"/>
        </w:rPr>
      </w:pPr>
      <w:r w:rsidRPr="008A6F74">
        <w:rPr>
          <w:rFonts w:asciiTheme="majorHAnsi" w:hAnsiTheme="majorHAnsi"/>
        </w:rPr>
        <w:t xml:space="preserve">Assim sendo, o robô Victor, além de uma ferramenta de manifesta utilidade para a atividade jurídica é também mecanismo que não descaracteriza o </w:t>
      </w:r>
      <w:r w:rsidRPr="008A6F74">
        <w:rPr>
          <w:rFonts w:asciiTheme="majorHAnsi" w:hAnsiTheme="majorHAnsi"/>
          <w:i/>
        </w:rPr>
        <w:t xml:space="preserve">animus </w:t>
      </w:r>
      <w:r w:rsidRPr="008A6F74">
        <w:rPr>
          <w:rFonts w:asciiTheme="majorHAnsi" w:hAnsiTheme="majorHAnsi"/>
        </w:rPr>
        <w:t>jurisdicional do Estado. Os requisitos de admissibilidade são como os</w:t>
      </w:r>
      <w:r w:rsidRPr="008A6F74">
        <w:rPr>
          <w:rFonts w:asciiTheme="majorHAnsi" w:hAnsiTheme="majorHAnsi"/>
          <w:spacing w:val="-3"/>
        </w:rPr>
        <w:t xml:space="preserve"> </w:t>
      </w:r>
      <w:r w:rsidRPr="008A6F74">
        <w:rPr>
          <w:rFonts w:asciiTheme="majorHAnsi" w:hAnsiTheme="majorHAnsi"/>
        </w:rPr>
        <w:t>pretendeu</w:t>
      </w:r>
      <w:r w:rsidRPr="008A6F74">
        <w:rPr>
          <w:rFonts w:asciiTheme="majorHAnsi" w:hAnsiTheme="majorHAnsi"/>
          <w:spacing w:val="-3"/>
        </w:rPr>
        <w:t xml:space="preserve"> </w:t>
      </w:r>
      <w:r w:rsidRPr="008A6F74">
        <w:rPr>
          <w:rFonts w:asciiTheme="majorHAnsi" w:hAnsiTheme="majorHAnsi"/>
        </w:rPr>
        <w:t xml:space="preserve">o </w:t>
      </w:r>
      <w:r w:rsidRPr="008A6F74">
        <w:rPr>
          <w:rFonts w:asciiTheme="majorHAnsi" w:hAnsiTheme="majorHAnsi"/>
          <w:spacing w:val="-2"/>
        </w:rPr>
        <w:t>legislador.</w:t>
      </w:r>
    </w:p>
    <w:p w:rsidR="003A05D5" w:rsidRPr="008A6F74" w:rsidRDefault="003A05D5" w:rsidP="00850D02">
      <w:pPr>
        <w:pStyle w:val="Corpodetexto"/>
        <w:spacing w:before="0" w:line="360" w:lineRule="auto"/>
        <w:ind w:right="39" w:firstLine="720"/>
        <w:rPr>
          <w:rFonts w:asciiTheme="majorHAnsi" w:hAnsiTheme="majorHAnsi"/>
        </w:rPr>
      </w:pPr>
    </w:p>
    <w:p w:rsidR="0088328A" w:rsidRPr="008A6F74" w:rsidRDefault="00B23820" w:rsidP="00850D02">
      <w:pPr>
        <w:pStyle w:val="PargrafodaLista"/>
        <w:numPr>
          <w:ilvl w:val="1"/>
          <w:numId w:val="2"/>
        </w:numPr>
        <w:tabs>
          <w:tab w:val="left" w:pos="558"/>
        </w:tabs>
        <w:spacing w:before="0"/>
        <w:ind w:left="558" w:hanging="400"/>
        <w:jc w:val="left"/>
        <w:rPr>
          <w:rFonts w:asciiTheme="majorHAnsi" w:hAnsiTheme="majorHAnsi"/>
          <w:sz w:val="24"/>
        </w:rPr>
      </w:pPr>
      <w:r w:rsidRPr="008A6F74">
        <w:rPr>
          <w:rFonts w:asciiTheme="majorHAnsi" w:hAnsiTheme="majorHAnsi"/>
          <w:sz w:val="24"/>
        </w:rPr>
        <w:t>O</w:t>
      </w:r>
      <w:r w:rsidRPr="008A6F74">
        <w:rPr>
          <w:rFonts w:asciiTheme="majorHAnsi" w:hAnsiTheme="majorHAnsi"/>
          <w:spacing w:val="-3"/>
          <w:sz w:val="24"/>
        </w:rPr>
        <w:t xml:space="preserve"> </w:t>
      </w:r>
      <w:r w:rsidRPr="008A6F74">
        <w:rPr>
          <w:rFonts w:asciiTheme="majorHAnsi" w:hAnsiTheme="majorHAnsi"/>
          <w:sz w:val="24"/>
        </w:rPr>
        <w:t>PROJETO</w:t>
      </w:r>
      <w:r w:rsidRPr="008A6F74">
        <w:rPr>
          <w:rFonts w:asciiTheme="majorHAnsi" w:hAnsiTheme="majorHAnsi"/>
          <w:spacing w:val="-2"/>
          <w:sz w:val="24"/>
        </w:rPr>
        <w:t xml:space="preserve"> VITÓRIA</w:t>
      </w:r>
    </w:p>
    <w:p w:rsidR="0088328A" w:rsidRPr="008A6F74" w:rsidRDefault="0088328A" w:rsidP="00850D02">
      <w:pPr>
        <w:pStyle w:val="Corpodetexto"/>
        <w:spacing w:before="0"/>
        <w:ind w:left="0"/>
        <w:jc w:val="left"/>
        <w:rPr>
          <w:rFonts w:asciiTheme="majorHAnsi" w:hAnsiTheme="majorHAnsi"/>
        </w:rPr>
      </w:pPr>
    </w:p>
    <w:p w:rsidR="003A05D5" w:rsidRPr="008A6F74" w:rsidRDefault="003A05D5" w:rsidP="00850D02">
      <w:pPr>
        <w:pStyle w:val="Corpodetexto"/>
        <w:spacing w:before="0" w:line="360" w:lineRule="auto"/>
        <w:ind w:right="37" w:firstLine="720"/>
        <w:rPr>
          <w:rFonts w:asciiTheme="majorHAnsi" w:hAnsiTheme="majorHAnsi"/>
        </w:rPr>
      </w:pPr>
    </w:p>
    <w:p w:rsidR="0088328A" w:rsidRPr="008A6F74" w:rsidRDefault="00B23820" w:rsidP="00850D02">
      <w:pPr>
        <w:pStyle w:val="Corpodetexto"/>
        <w:spacing w:before="0" w:line="360" w:lineRule="auto"/>
        <w:ind w:right="37" w:firstLine="720"/>
        <w:rPr>
          <w:rFonts w:asciiTheme="majorHAnsi" w:hAnsiTheme="majorHAnsi"/>
        </w:rPr>
      </w:pPr>
      <w:r w:rsidRPr="008A6F74">
        <w:rPr>
          <w:rFonts w:asciiTheme="majorHAnsi" w:hAnsiTheme="majorHAnsi"/>
        </w:rPr>
        <w:t>Conforme observou-se em notícia veiculada no sítio eletrônico do Supremo Tribunal Federal (STF) o Projeto VitórIA (nova IA da suprema corte brasileira) encontra-se em fase de testes antes de que venha a ser devidamente implementada na dinâmica de trabalho do órgão (Brasil, 2023).</w:t>
      </w:r>
    </w:p>
    <w:p w:rsidR="0088328A" w:rsidRPr="008A6F74" w:rsidRDefault="00B23820" w:rsidP="00850D02">
      <w:pPr>
        <w:pStyle w:val="Corpodetexto"/>
        <w:spacing w:before="0" w:line="360" w:lineRule="auto"/>
        <w:ind w:right="38" w:firstLine="720"/>
        <w:rPr>
          <w:rFonts w:asciiTheme="majorHAnsi" w:hAnsiTheme="majorHAnsi"/>
        </w:rPr>
      </w:pPr>
      <w:r w:rsidRPr="008A6F74">
        <w:rPr>
          <w:rFonts w:asciiTheme="majorHAnsi" w:hAnsiTheme="majorHAnsi"/>
        </w:rPr>
        <w:t>A referida ferramenta de computação cognitiva denota ter o objetivo de analisar</w:t>
      </w:r>
      <w:r w:rsidRPr="008A6F74">
        <w:rPr>
          <w:rFonts w:asciiTheme="majorHAnsi" w:hAnsiTheme="majorHAnsi"/>
          <w:spacing w:val="33"/>
        </w:rPr>
        <w:t xml:space="preserve">  </w:t>
      </w:r>
      <w:r w:rsidRPr="008A6F74">
        <w:rPr>
          <w:rFonts w:asciiTheme="majorHAnsi" w:hAnsiTheme="majorHAnsi"/>
        </w:rPr>
        <w:t>o</w:t>
      </w:r>
      <w:r w:rsidRPr="008A6F74">
        <w:rPr>
          <w:rFonts w:asciiTheme="majorHAnsi" w:hAnsiTheme="majorHAnsi"/>
          <w:spacing w:val="34"/>
        </w:rPr>
        <w:t xml:space="preserve">  </w:t>
      </w:r>
      <w:r w:rsidRPr="008A6F74">
        <w:rPr>
          <w:rFonts w:asciiTheme="majorHAnsi" w:hAnsiTheme="majorHAnsi"/>
        </w:rPr>
        <w:t>processo</w:t>
      </w:r>
      <w:r w:rsidRPr="008A6F74">
        <w:rPr>
          <w:rFonts w:asciiTheme="majorHAnsi" w:hAnsiTheme="majorHAnsi"/>
          <w:spacing w:val="26"/>
        </w:rPr>
        <w:t xml:space="preserve">  </w:t>
      </w:r>
      <w:r w:rsidRPr="008A6F74">
        <w:rPr>
          <w:rFonts w:asciiTheme="majorHAnsi" w:hAnsiTheme="majorHAnsi"/>
        </w:rPr>
        <w:t>quanto</w:t>
      </w:r>
      <w:r w:rsidRPr="008A6F74">
        <w:rPr>
          <w:rFonts w:asciiTheme="majorHAnsi" w:hAnsiTheme="majorHAnsi"/>
          <w:spacing w:val="26"/>
        </w:rPr>
        <w:t xml:space="preserve">  </w:t>
      </w:r>
      <w:r w:rsidRPr="008A6F74">
        <w:rPr>
          <w:rFonts w:asciiTheme="majorHAnsi" w:hAnsiTheme="majorHAnsi"/>
        </w:rPr>
        <w:t>ao</w:t>
      </w:r>
      <w:r w:rsidRPr="008A6F74">
        <w:rPr>
          <w:rFonts w:asciiTheme="majorHAnsi" w:hAnsiTheme="majorHAnsi"/>
          <w:spacing w:val="26"/>
        </w:rPr>
        <w:t xml:space="preserve">  </w:t>
      </w:r>
      <w:r w:rsidRPr="008A6F74">
        <w:rPr>
          <w:rFonts w:asciiTheme="majorHAnsi" w:hAnsiTheme="majorHAnsi"/>
        </w:rPr>
        <w:t>seu</w:t>
      </w:r>
      <w:r w:rsidRPr="008A6F74">
        <w:rPr>
          <w:rFonts w:asciiTheme="majorHAnsi" w:hAnsiTheme="majorHAnsi"/>
          <w:spacing w:val="26"/>
        </w:rPr>
        <w:t xml:space="preserve">  </w:t>
      </w:r>
      <w:r w:rsidRPr="008A6F74">
        <w:rPr>
          <w:rFonts w:asciiTheme="majorHAnsi" w:hAnsiTheme="majorHAnsi"/>
        </w:rPr>
        <w:t>assunto</w:t>
      </w:r>
      <w:r w:rsidRPr="008A6F74">
        <w:rPr>
          <w:rFonts w:asciiTheme="majorHAnsi" w:hAnsiTheme="majorHAnsi"/>
          <w:spacing w:val="27"/>
        </w:rPr>
        <w:t xml:space="preserve">  </w:t>
      </w:r>
      <w:r w:rsidRPr="008A6F74">
        <w:rPr>
          <w:rFonts w:asciiTheme="majorHAnsi" w:hAnsiTheme="majorHAnsi"/>
        </w:rPr>
        <w:t>e</w:t>
      </w:r>
      <w:r w:rsidRPr="008A6F74">
        <w:rPr>
          <w:rFonts w:asciiTheme="majorHAnsi" w:hAnsiTheme="majorHAnsi"/>
          <w:spacing w:val="26"/>
        </w:rPr>
        <w:t xml:space="preserve">  </w:t>
      </w:r>
      <w:r w:rsidRPr="008A6F74">
        <w:rPr>
          <w:rFonts w:asciiTheme="majorHAnsi" w:hAnsiTheme="majorHAnsi"/>
        </w:rPr>
        <w:t>assim</w:t>
      </w:r>
      <w:r w:rsidRPr="008A6F74">
        <w:rPr>
          <w:rFonts w:asciiTheme="majorHAnsi" w:hAnsiTheme="majorHAnsi"/>
          <w:spacing w:val="26"/>
        </w:rPr>
        <w:t xml:space="preserve">  </w:t>
      </w:r>
      <w:r w:rsidRPr="008A6F74">
        <w:rPr>
          <w:rFonts w:asciiTheme="majorHAnsi" w:hAnsiTheme="majorHAnsi"/>
        </w:rPr>
        <w:t>passar</w:t>
      </w:r>
      <w:r w:rsidRPr="008A6F74">
        <w:rPr>
          <w:rFonts w:asciiTheme="majorHAnsi" w:hAnsiTheme="majorHAnsi"/>
          <w:spacing w:val="26"/>
        </w:rPr>
        <w:t xml:space="preserve">  </w:t>
      </w:r>
      <w:r w:rsidRPr="008A6F74">
        <w:rPr>
          <w:rFonts w:asciiTheme="majorHAnsi" w:hAnsiTheme="majorHAnsi"/>
        </w:rPr>
        <w:t>a</w:t>
      </w:r>
      <w:r w:rsidRPr="008A6F74">
        <w:rPr>
          <w:rFonts w:asciiTheme="majorHAnsi" w:hAnsiTheme="majorHAnsi"/>
          <w:spacing w:val="26"/>
        </w:rPr>
        <w:t xml:space="preserve">  </w:t>
      </w:r>
      <w:r w:rsidRPr="008A6F74">
        <w:rPr>
          <w:rFonts w:asciiTheme="majorHAnsi" w:hAnsiTheme="majorHAnsi"/>
        </w:rPr>
        <w:t>agrupá-</w:t>
      </w:r>
      <w:r w:rsidRPr="008A6F74">
        <w:rPr>
          <w:rFonts w:asciiTheme="majorHAnsi" w:hAnsiTheme="majorHAnsi"/>
          <w:spacing w:val="-5"/>
        </w:rPr>
        <w:t>lo</w:t>
      </w:r>
      <w:r w:rsidR="00850D02" w:rsidRPr="008A6F74">
        <w:rPr>
          <w:rFonts w:asciiTheme="majorHAnsi" w:hAnsiTheme="majorHAnsi"/>
          <w:spacing w:val="-5"/>
        </w:rPr>
        <w:t xml:space="preserve"> </w:t>
      </w:r>
      <w:r w:rsidRPr="008A6F74">
        <w:rPr>
          <w:rFonts w:asciiTheme="majorHAnsi" w:hAnsiTheme="majorHAnsi"/>
        </w:rPr>
        <w:t>automaticamente às demandas</w:t>
      </w:r>
      <w:r w:rsidRPr="008A6F74">
        <w:rPr>
          <w:rFonts w:asciiTheme="majorHAnsi" w:hAnsiTheme="majorHAnsi"/>
          <w:spacing w:val="-5"/>
        </w:rPr>
        <w:t xml:space="preserve"> </w:t>
      </w:r>
      <w:r w:rsidRPr="008A6F74">
        <w:rPr>
          <w:rFonts w:asciiTheme="majorHAnsi" w:hAnsiTheme="majorHAnsi"/>
        </w:rPr>
        <w:t>similares</w:t>
      </w:r>
      <w:r w:rsidRPr="008A6F74">
        <w:rPr>
          <w:rFonts w:asciiTheme="majorHAnsi" w:hAnsiTheme="majorHAnsi"/>
          <w:spacing w:val="-5"/>
        </w:rPr>
        <w:t xml:space="preserve"> </w:t>
      </w:r>
      <w:r w:rsidRPr="008A6F74">
        <w:rPr>
          <w:rFonts w:asciiTheme="majorHAnsi" w:hAnsiTheme="majorHAnsi"/>
        </w:rPr>
        <w:t>propostas.</w:t>
      </w:r>
      <w:r w:rsidRPr="008A6F74">
        <w:rPr>
          <w:rFonts w:asciiTheme="majorHAnsi" w:hAnsiTheme="majorHAnsi"/>
          <w:spacing w:val="-5"/>
        </w:rPr>
        <w:t xml:space="preserve"> </w:t>
      </w:r>
      <w:r w:rsidRPr="008A6F74">
        <w:rPr>
          <w:rFonts w:asciiTheme="majorHAnsi" w:hAnsiTheme="majorHAnsi"/>
        </w:rPr>
        <w:t>Desta</w:t>
      </w:r>
      <w:r w:rsidRPr="008A6F74">
        <w:rPr>
          <w:rFonts w:asciiTheme="majorHAnsi" w:hAnsiTheme="majorHAnsi"/>
          <w:spacing w:val="-5"/>
        </w:rPr>
        <w:t xml:space="preserve"> </w:t>
      </w:r>
      <w:r w:rsidRPr="008A6F74">
        <w:rPr>
          <w:rFonts w:asciiTheme="majorHAnsi" w:hAnsiTheme="majorHAnsi"/>
        </w:rPr>
        <w:t>feita,</w:t>
      </w:r>
      <w:r w:rsidRPr="008A6F74">
        <w:rPr>
          <w:rFonts w:asciiTheme="majorHAnsi" w:hAnsiTheme="majorHAnsi"/>
          <w:spacing w:val="-5"/>
        </w:rPr>
        <w:t xml:space="preserve"> </w:t>
      </w:r>
      <w:r w:rsidRPr="008A6F74">
        <w:rPr>
          <w:rFonts w:asciiTheme="majorHAnsi" w:hAnsiTheme="majorHAnsi"/>
        </w:rPr>
        <w:t>as</w:t>
      </w:r>
      <w:r w:rsidRPr="008A6F74">
        <w:rPr>
          <w:rFonts w:asciiTheme="majorHAnsi" w:hAnsiTheme="majorHAnsi"/>
          <w:spacing w:val="-5"/>
        </w:rPr>
        <w:t xml:space="preserve"> </w:t>
      </w:r>
      <w:r w:rsidRPr="008A6F74">
        <w:rPr>
          <w:rFonts w:asciiTheme="majorHAnsi" w:hAnsiTheme="majorHAnsi"/>
        </w:rPr>
        <w:t>demandas</w:t>
      </w:r>
      <w:r w:rsidRPr="008A6F74">
        <w:rPr>
          <w:rFonts w:asciiTheme="majorHAnsi" w:hAnsiTheme="majorHAnsi"/>
          <w:spacing w:val="-5"/>
        </w:rPr>
        <w:t xml:space="preserve"> </w:t>
      </w:r>
      <w:r w:rsidRPr="008A6F74">
        <w:rPr>
          <w:rFonts w:asciiTheme="majorHAnsi" w:hAnsiTheme="majorHAnsi"/>
        </w:rPr>
        <w:t>com similaridade temática terão o mesmo tratamento considerando a possibilidade de reuni-las sob o mesmo tema (Brasil, 2023).</w:t>
      </w:r>
    </w:p>
    <w:p w:rsidR="0088328A" w:rsidRPr="008A6F74" w:rsidRDefault="00B23820" w:rsidP="00850D02">
      <w:pPr>
        <w:pStyle w:val="Corpodetexto"/>
        <w:spacing w:before="0" w:line="360" w:lineRule="auto"/>
        <w:ind w:right="38" w:firstLine="720"/>
        <w:rPr>
          <w:rFonts w:asciiTheme="majorHAnsi" w:hAnsiTheme="majorHAnsi"/>
        </w:rPr>
      </w:pPr>
      <w:r w:rsidRPr="008A6F74">
        <w:rPr>
          <w:rFonts w:asciiTheme="majorHAnsi" w:hAnsiTheme="majorHAnsi"/>
        </w:rPr>
        <w:t>Neste ponto, esta</w:t>
      </w:r>
      <w:r w:rsidRPr="008A6F74">
        <w:rPr>
          <w:rFonts w:asciiTheme="majorHAnsi" w:hAnsiTheme="majorHAnsi"/>
          <w:spacing w:val="-4"/>
        </w:rPr>
        <w:t xml:space="preserve"> </w:t>
      </w:r>
      <w:r w:rsidRPr="008A6F74">
        <w:rPr>
          <w:rFonts w:asciiTheme="majorHAnsi" w:hAnsiTheme="majorHAnsi"/>
        </w:rPr>
        <w:t>ferramenta</w:t>
      </w:r>
      <w:r w:rsidRPr="008A6F74">
        <w:rPr>
          <w:rFonts w:asciiTheme="majorHAnsi" w:hAnsiTheme="majorHAnsi"/>
          <w:spacing w:val="-4"/>
        </w:rPr>
        <w:t xml:space="preserve"> </w:t>
      </w:r>
      <w:r w:rsidRPr="008A6F74">
        <w:rPr>
          <w:rFonts w:asciiTheme="majorHAnsi" w:hAnsiTheme="majorHAnsi"/>
        </w:rPr>
        <w:t>de</w:t>
      </w:r>
      <w:r w:rsidRPr="008A6F74">
        <w:rPr>
          <w:rFonts w:asciiTheme="majorHAnsi" w:hAnsiTheme="majorHAnsi"/>
          <w:spacing w:val="-4"/>
        </w:rPr>
        <w:t xml:space="preserve"> </w:t>
      </w:r>
      <w:r w:rsidRPr="008A6F74">
        <w:rPr>
          <w:rFonts w:asciiTheme="majorHAnsi" w:hAnsiTheme="majorHAnsi"/>
        </w:rPr>
        <w:t>inteligência</w:t>
      </w:r>
      <w:r w:rsidRPr="008A6F74">
        <w:rPr>
          <w:rFonts w:asciiTheme="majorHAnsi" w:hAnsiTheme="majorHAnsi"/>
          <w:spacing w:val="-4"/>
        </w:rPr>
        <w:t xml:space="preserve"> </w:t>
      </w:r>
      <w:r w:rsidRPr="008A6F74">
        <w:rPr>
          <w:rFonts w:asciiTheme="majorHAnsi" w:hAnsiTheme="majorHAnsi"/>
        </w:rPr>
        <w:t>artificial</w:t>
      </w:r>
      <w:r w:rsidRPr="008A6F74">
        <w:rPr>
          <w:rFonts w:asciiTheme="majorHAnsi" w:hAnsiTheme="majorHAnsi"/>
          <w:spacing w:val="-4"/>
        </w:rPr>
        <w:t xml:space="preserve"> </w:t>
      </w:r>
      <w:r w:rsidRPr="008A6F74">
        <w:rPr>
          <w:rFonts w:asciiTheme="majorHAnsi" w:hAnsiTheme="majorHAnsi"/>
        </w:rPr>
        <w:t>é</w:t>
      </w:r>
      <w:r w:rsidRPr="008A6F74">
        <w:rPr>
          <w:rFonts w:asciiTheme="majorHAnsi" w:hAnsiTheme="majorHAnsi"/>
          <w:spacing w:val="-4"/>
        </w:rPr>
        <w:t xml:space="preserve"> </w:t>
      </w:r>
      <w:r w:rsidRPr="008A6F74">
        <w:rPr>
          <w:rFonts w:asciiTheme="majorHAnsi" w:hAnsiTheme="majorHAnsi"/>
        </w:rPr>
        <w:t>capaz</w:t>
      </w:r>
      <w:r w:rsidRPr="008A6F74">
        <w:rPr>
          <w:rFonts w:asciiTheme="majorHAnsi" w:hAnsiTheme="majorHAnsi"/>
          <w:spacing w:val="-4"/>
        </w:rPr>
        <w:t xml:space="preserve"> </w:t>
      </w:r>
      <w:r w:rsidRPr="008A6F74">
        <w:rPr>
          <w:rFonts w:asciiTheme="majorHAnsi" w:hAnsiTheme="majorHAnsi"/>
        </w:rPr>
        <w:t>de</w:t>
      </w:r>
      <w:r w:rsidRPr="008A6F74">
        <w:rPr>
          <w:rFonts w:asciiTheme="majorHAnsi" w:hAnsiTheme="majorHAnsi"/>
          <w:spacing w:val="-4"/>
        </w:rPr>
        <w:t xml:space="preserve"> </w:t>
      </w:r>
      <w:r w:rsidRPr="008A6F74">
        <w:rPr>
          <w:rFonts w:asciiTheme="majorHAnsi" w:hAnsiTheme="majorHAnsi"/>
        </w:rPr>
        <w:t>otimizar</w:t>
      </w:r>
      <w:r w:rsidRPr="008A6F74">
        <w:rPr>
          <w:rFonts w:asciiTheme="majorHAnsi" w:hAnsiTheme="majorHAnsi"/>
          <w:spacing w:val="-4"/>
        </w:rPr>
        <w:t xml:space="preserve"> </w:t>
      </w:r>
      <w:r w:rsidRPr="008A6F74">
        <w:rPr>
          <w:rFonts w:asciiTheme="majorHAnsi" w:hAnsiTheme="majorHAnsi"/>
        </w:rPr>
        <w:t>um dos princípios basilares da atividade jurisdicional que é a segurança jurídica. O referido algoritmo VitórIA pode verificar a semelhança entre os processos que chegam ao STF e automaticamente aproximá-los de modo a dispensar-lhes prestação jurisdicional equânime (Brasil, 2023).</w:t>
      </w:r>
    </w:p>
    <w:p w:rsidR="0088328A" w:rsidRPr="008A6F74" w:rsidRDefault="00B23820" w:rsidP="00850D02">
      <w:pPr>
        <w:pStyle w:val="Corpodetexto"/>
        <w:spacing w:before="0" w:line="360" w:lineRule="auto"/>
        <w:ind w:right="37" w:firstLine="720"/>
        <w:rPr>
          <w:rFonts w:asciiTheme="majorHAnsi" w:hAnsiTheme="majorHAnsi"/>
        </w:rPr>
      </w:pPr>
      <w:r w:rsidRPr="008A6F74">
        <w:rPr>
          <w:rFonts w:asciiTheme="majorHAnsi" w:hAnsiTheme="majorHAnsi"/>
        </w:rPr>
        <w:t>A segurança jurídica, entretanto, pode revestir-se de estagnação e isto contrasta nitidamente com a natureza dialética e inconstante do corpo social. De um lado, este princípio é garantidor da igualdade</w:t>
      </w:r>
      <w:r w:rsidRPr="008A6F74">
        <w:rPr>
          <w:rFonts w:asciiTheme="majorHAnsi" w:hAnsiTheme="majorHAnsi"/>
          <w:spacing w:val="-3"/>
        </w:rPr>
        <w:t xml:space="preserve"> </w:t>
      </w:r>
      <w:r w:rsidRPr="008A6F74">
        <w:rPr>
          <w:rFonts w:asciiTheme="majorHAnsi" w:hAnsiTheme="majorHAnsi"/>
        </w:rPr>
        <w:t>constitucionalmente</w:t>
      </w:r>
      <w:r w:rsidRPr="008A6F74">
        <w:rPr>
          <w:rFonts w:asciiTheme="majorHAnsi" w:hAnsiTheme="majorHAnsi"/>
          <w:spacing w:val="-3"/>
        </w:rPr>
        <w:t xml:space="preserve"> </w:t>
      </w:r>
      <w:r w:rsidRPr="008A6F74">
        <w:rPr>
          <w:rFonts w:asciiTheme="majorHAnsi" w:hAnsiTheme="majorHAnsi"/>
        </w:rPr>
        <w:t>prevista,</w:t>
      </w:r>
      <w:r w:rsidRPr="008A6F74">
        <w:rPr>
          <w:rFonts w:asciiTheme="majorHAnsi" w:hAnsiTheme="majorHAnsi"/>
          <w:spacing w:val="-3"/>
        </w:rPr>
        <w:t xml:space="preserve"> </w:t>
      </w:r>
      <w:r w:rsidRPr="008A6F74">
        <w:rPr>
          <w:rFonts w:asciiTheme="majorHAnsi" w:hAnsiTheme="majorHAnsi"/>
        </w:rPr>
        <w:t>por outro, a previsibilidade</w:t>
      </w:r>
      <w:r w:rsidRPr="008A6F74">
        <w:rPr>
          <w:rFonts w:asciiTheme="majorHAnsi" w:hAnsiTheme="majorHAnsi"/>
          <w:spacing w:val="-4"/>
        </w:rPr>
        <w:t xml:space="preserve"> </w:t>
      </w:r>
      <w:r w:rsidRPr="008A6F74">
        <w:rPr>
          <w:rFonts w:asciiTheme="majorHAnsi" w:hAnsiTheme="majorHAnsi"/>
        </w:rPr>
        <w:t>pode</w:t>
      </w:r>
      <w:r w:rsidRPr="008A6F74">
        <w:rPr>
          <w:rFonts w:asciiTheme="majorHAnsi" w:hAnsiTheme="majorHAnsi"/>
          <w:spacing w:val="-4"/>
        </w:rPr>
        <w:t xml:space="preserve"> </w:t>
      </w:r>
      <w:r w:rsidRPr="008A6F74">
        <w:rPr>
          <w:rFonts w:asciiTheme="majorHAnsi" w:hAnsiTheme="majorHAnsi"/>
        </w:rPr>
        <w:t>estacionar</w:t>
      </w:r>
      <w:r w:rsidRPr="008A6F74">
        <w:rPr>
          <w:rFonts w:asciiTheme="majorHAnsi" w:hAnsiTheme="majorHAnsi"/>
          <w:spacing w:val="-4"/>
        </w:rPr>
        <w:t xml:space="preserve"> </w:t>
      </w:r>
      <w:r w:rsidRPr="008A6F74">
        <w:rPr>
          <w:rFonts w:asciiTheme="majorHAnsi" w:hAnsiTheme="majorHAnsi"/>
        </w:rPr>
        <w:t>função</w:t>
      </w:r>
      <w:r w:rsidRPr="008A6F74">
        <w:rPr>
          <w:rFonts w:asciiTheme="majorHAnsi" w:hAnsiTheme="majorHAnsi"/>
          <w:spacing w:val="-4"/>
        </w:rPr>
        <w:t xml:space="preserve"> </w:t>
      </w:r>
      <w:r w:rsidRPr="008A6F74">
        <w:rPr>
          <w:rFonts w:asciiTheme="majorHAnsi" w:hAnsiTheme="majorHAnsi"/>
        </w:rPr>
        <w:t>típica</w:t>
      </w:r>
      <w:r w:rsidRPr="008A6F74">
        <w:rPr>
          <w:rFonts w:asciiTheme="majorHAnsi" w:hAnsiTheme="majorHAnsi"/>
          <w:spacing w:val="-4"/>
        </w:rPr>
        <w:t xml:space="preserve"> </w:t>
      </w:r>
      <w:r w:rsidRPr="008A6F74">
        <w:rPr>
          <w:rFonts w:asciiTheme="majorHAnsi" w:hAnsiTheme="majorHAnsi"/>
        </w:rPr>
        <w:t>do</w:t>
      </w:r>
      <w:r w:rsidRPr="008A6F74">
        <w:rPr>
          <w:rFonts w:asciiTheme="majorHAnsi" w:hAnsiTheme="majorHAnsi"/>
          <w:spacing w:val="-4"/>
        </w:rPr>
        <w:t xml:space="preserve"> </w:t>
      </w:r>
      <w:r w:rsidRPr="008A6F74">
        <w:rPr>
          <w:rFonts w:asciiTheme="majorHAnsi" w:hAnsiTheme="majorHAnsi"/>
        </w:rPr>
        <w:t>Poder</w:t>
      </w:r>
      <w:r w:rsidRPr="008A6F74">
        <w:rPr>
          <w:rFonts w:asciiTheme="majorHAnsi" w:hAnsiTheme="majorHAnsi"/>
          <w:spacing w:val="-4"/>
        </w:rPr>
        <w:t xml:space="preserve"> </w:t>
      </w:r>
      <w:r w:rsidRPr="008A6F74">
        <w:rPr>
          <w:rFonts w:asciiTheme="majorHAnsi" w:hAnsiTheme="majorHAnsi"/>
        </w:rPr>
        <w:t>Judiciário</w:t>
      </w:r>
      <w:r w:rsidRPr="008A6F74">
        <w:rPr>
          <w:rFonts w:asciiTheme="majorHAnsi" w:hAnsiTheme="majorHAnsi"/>
          <w:spacing w:val="-4"/>
        </w:rPr>
        <w:t xml:space="preserve"> </w:t>
      </w:r>
      <w:r w:rsidRPr="008A6F74">
        <w:rPr>
          <w:rFonts w:asciiTheme="majorHAnsi" w:hAnsiTheme="majorHAnsi"/>
        </w:rPr>
        <w:t>(Marinotti; Fachin, 2023, p. 313).</w:t>
      </w:r>
    </w:p>
    <w:p w:rsidR="0088328A" w:rsidRPr="008A6F74" w:rsidRDefault="00B23820" w:rsidP="00850D02">
      <w:pPr>
        <w:pStyle w:val="Corpodetexto"/>
        <w:spacing w:before="0" w:line="360" w:lineRule="auto"/>
        <w:ind w:right="39" w:firstLine="720"/>
        <w:rPr>
          <w:rFonts w:asciiTheme="majorHAnsi" w:hAnsiTheme="majorHAnsi"/>
        </w:rPr>
      </w:pPr>
      <w:r w:rsidRPr="008A6F74">
        <w:rPr>
          <w:rFonts w:asciiTheme="majorHAnsi" w:hAnsiTheme="majorHAnsi"/>
        </w:rPr>
        <w:t>É que delegar a uma ferramenta de inteligência artificial o ato de reunir processos em</w:t>
      </w:r>
      <w:r w:rsidRPr="008A6F74">
        <w:rPr>
          <w:rFonts w:asciiTheme="majorHAnsi" w:hAnsiTheme="majorHAnsi"/>
          <w:spacing w:val="-3"/>
        </w:rPr>
        <w:t xml:space="preserve"> </w:t>
      </w:r>
      <w:r w:rsidRPr="008A6F74">
        <w:rPr>
          <w:rFonts w:asciiTheme="majorHAnsi" w:hAnsiTheme="majorHAnsi"/>
        </w:rPr>
        <w:t>virtude</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sua</w:t>
      </w:r>
      <w:r w:rsidRPr="008A6F74">
        <w:rPr>
          <w:rFonts w:asciiTheme="majorHAnsi" w:hAnsiTheme="majorHAnsi"/>
          <w:spacing w:val="-3"/>
        </w:rPr>
        <w:t xml:space="preserve"> </w:t>
      </w:r>
      <w:r w:rsidRPr="008A6F74">
        <w:rPr>
          <w:rFonts w:asciiTheme="majorHAnsi" w:hAnsiTheme="majorHAnsi"/>
        </w:rPr>
        <w:t>semelhança</w:t>
      </w:r>
      <w:r w:rsidRPr="008A6F74">
        <w:rPr>
          <w:rFonts w:asciiTheme="majorHAnsi" w:hAnsiTheme="majorHAnsi"/>
          <w:spacing w:val="-3"/>
        </w:rPr>
        <w:t xml:space="preserve"> </w:t>
      </w:r>
      <w:r w:rsidRPr="008A6F74">
        <w:rPr>
          <w:rFonts w:asciiTheme="majorHAnsi" w:hAnsiTheme="majorHAnsi"/>
        </w:rPr>
        <w:t>aproxima</w:t>
      </w:r>
      <w:r w:rsidRPr="008A6F74">
        <w:rPr>
          <w:rFonts w:asciiTheme="majorHAnsi" w:hAnsiTheme="majorHAnsi"/>
          <w:spacing w:val="-3"/>
        </w:rPr>
        <w:t xml:space="preserve"> </w:t>
      </w:r>
      <w:r w:rsidRPr="008A6F74">
        <w:rPr>
          <w:rFonts w:asciiTheme="majorHAnsi" w:hAnsiTheme="majorHAnsi"/>
        </w:rPr>
        <w:t>o</w:t>
      </w:r>
      <w:r w:rsidRPr="008A6F74">
        <w:rPr>
          <w:rFonts w:asciiTheme="majorHAnsi" w:hAnsiTheme="majorHAnsi"/>
          <w:spacing w:val="-3"/>
        </w:rPr>
        <w:t xml:space="preserve"> </w:t>
      </w:r>
      <w:r w:rsidRPr="008A6F74">
        <w:rPr>
          <w:rFonts w:asciiTheme="majorHAnsi" w:hAnsiTheme="majorHAnsi"/>
        </w:rPr>
        <w:t>conteúdo</w:t>
      </w:r>
      <w:r w:rsidRPr="008A6F74">
        <w:rPr>
          <w:rFonts w:asciiTheme="majorHAnsi" w:hAnsiTheme="majorHAnsi"/>
          <w:spacing w:val="-3"/>
        </w:rPr>
        <w:t xml:space="preserve"> </w:t>
      </w:r>
      <w:r w:rsidRPr="008A6F74">
        <w:rPr>
          <w:rFonts w:asciiTheme="majorHAnsi" w:hAnsiTheme="majorHAnsi"/>
        </w:rPr>
        <w:t>do</w:t>
      </w:r>
      <w:r w:rsidRPr="008A6F74">
        <w:rPr>
          <w:rFonts w:asciiTheme="majorHAnsi" w:hAnsiTheme="majorHAnsi"/>
          <w:spacing w:val="-3"/>
        </w:rPr>
        <w:t xml:space="preserve"> </w:t>
      </w:r>
      <w:r w:rsidRPr="008A6F74">
        <w:rPr>
          <w:rFonts w:asciiTheme="majorHAnsi" w:hAnsiTheme="majorHAnsi"/>
        </w:rPr>
        <w:t>ato</w:t>
      </w:r>
      <w:r w:rsidRPr="008A6F74">
        <w:rPr>
          <w:rFonts w:asciiTheme="majorHAnsi" w:hAnsiTheme="majorHAnsi"/>
          <w:spacing w:val="-3"/>
        </w:rPr>
        <w:t xml:space="preserve"> </w:t>
      </w:r>
      <w:r w:rsidRPr="008A6F74">
        <w:rPr>
          <w:rFonts w:asciiTheme="majorHAnsi" w:hAnsiTheme="majorHAnsi"/>
        </w:rPr>
        <w:t>judicial</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um mero despacho sendo desprovido, por sua vez,</w:t>
      </w:r>
      <w:r w:rsidRPr="008A6F74">
        <w:rPr>
          <w:rFonts w:asciiTheme="majorHAnsi" w:hAnsiTheme="majorHAnsi"/>
          <w:spacing w:val="40"/>
        </w:rPr>
        <w:t xml:space="preserve"> </w:t>
      </w:r>
      <w:r w:rsidRPr="008A6F74">
        <w:rPr>
          <w:rFonts w:asciiTheme="majorHAnsi" w:hAnsiTheme="majorHAnsi"/>
        </w:rPr>
        <w:t>de caráter decisório.</w:t>
      </w:r>
    </w:p>
    <w:p w:rsidR="0088328A" w:rsidRPr="008A6F74" w:rsidRDefault="00B23820" w:rsidP="00850D02">
      <w:pPr>
        <w:pStyle w:val="Corpodetexto"/>
        <w:spacing w:before="0" w:line="360" w:lineRule="auto"/>
        <w:ind w:right="38" w:firstLine="720"/>
        <w:rPr>
          <w:rFonts w:asciiTheme="majorHAnsi" w:hAnsiTheme="majorHAnsi"/>
        </w:rPr>
      </w:pPr>
      <w:r w:rsidRPr="008A6F74">
        <w:rPr>
          <w:rFonts w:asciiTheme="majorHAnsi" w:hAnsiTheme="majorHAnsi"/>
        </w:rPr>
        <w:t>Isto porque os requisitos utilizados no sentido de reunir estas demandas pode basear-se em critérios que, em virtude da fluidez da sociedade, possam eventualmente não mais serem admitidos em razão do próprio interesse social comum. Este último, por sua vez, é objeto que deve ser observado pelo Estado estando incluso o Poder Judiciário (Maximiliano, 2011, p. 224-225).</w:t>
      </w:r>
    </w:p>
    <w:p w:rsidR="0088328A" w:rsidRDefault="00B23820" w:rsidP="000F6604">
      <w:pPr>
        <w:pStyle w:val="Corpodetexto"/>
        <w:spacing w:before="0" w:line="360" w:lineRule="auto"/>
        <w:ind w:right="41" w:firstLine="720"/>
        <w:rPr>
          <w:rFonts w:asciiTheme="majorHAnsi" w:hAnsiTheme="majorHAnsi"/>
          <w:spacing w:val="-2"/>
        </w:rPr>
      </w:pPr>
      <w:r w:rsidRPr="008A6F74">
        <w:rPr>
          <w:rFonts w:asciiTheme="majorHAnsi" w:hAnsiTheme="majorHAnsi"/>
        </w:rPr>
        <w:t xml:space="preserve">Neste sentido, é necessário que a IA VitórIA, ainda em fase de desenvolvimento, não seja meio autônomo, mas sim ferramenta que propicie ao magistrado e sua equipe uma sugestão quanto à destinação da demanda </w:t>
      </w:r>
      <w:r w:rsidRPr="008A6F74">
        <w:rPr>
          <w:rFonts w:asciiTheme="majorHAnsi" w:hAnsiTheme="majorHAnsi"/>
          <w:spacing w:val="-2"/>
        </w:rPr>
        <w:t>apresentada.</w:t>
      </w:r>
    </w:p>
    <w:p w:rsidR="000F6604" w:rsidRPr="008A6F74" w:rsidRDefault="000F6604" w:rsidP="000F6604">
      <w:pPr>
        <w:pStyle w:val="Corpodetexto"/>
        <w:spacing w:before="0" w:line="360" w:lineRule="auto"/>
        <w:ind w:right="41" w:firstLine="720"/>
        <w:rPr>
          <w:rFonts w:asciiTheme="majorHAnsi" w:hAnsiTheme="majorHAnsi"/>
        </w:rPr>
      </w:pPr>
    </w:p>
    <w:p w:rsidR="0088328A" w:rsidRPr="008A6F74" w:rsidRDefault="00B23820" w:rsidP="000F6604">
      <w:pPr>
        <w:pStyle w:val="PargrafodaLista"/>
        <w:numPr>
          <w:ilvl w:val="1"/>
          <w:numId w:val="2"/>
        </w:numPr>
        <w:tabs>
          <w:tab w:val="left" w:pos="558"/>
        </w:tabs>
        <w:spacing w:before="0" w:line="360" w:lineRule="auto"/>
        <w:ind w:left="558" w:hanging="400"/>
        <w:jc w:val="left"/>
        <w:rPr>
          <w:rFonts w:asciiTheme="majorHAnsi" w:hAnsiTheme="majorHAnsi"/>
          <w:sz w:val="24"/>
        </w:rPr>
      </w:pPr>
      <w:r w:rsidRPr="008A6F74">
        <w:rPr>
          <w:rFonts w:asciiTheme="majorHAnsi" w:hAnsiTheme="majorHAnsi"/>
          <w:spacing w:val="-2"/>
          <w:sz w:val="24"/>
        </w:rPr>
        <w:t>A</w:t>
      </w:r>
      <w:r w:rsidRPr="008A6F74">
        <w:rPr>
          <w:rFonts w:asciiTheme="majorHAnsi" w:hAnsiTheme="majorHAnsi"/>
          <w:spacing w:val="-9"/>
          <w:sz w:val="24"/>
        </w:rPr>
        <w:t xml:space="preserve"> </w:t>
      </w:r>
      <w:r w:rsidRPr="008A6F74">
        <w:rPr>
          <w:rFonts w:asciiTheme="majorHAnsi" w:hAnsiTheme="majorHAnsi"/>
          <w:spacing w:val="-2"/>
          <w:sz w:val="24"/>
        </w:rPr>
        <w:t>PLATAFORMA</w:t>
      </w:r>
      <w:r w:rsidRPr="008A6F74">
        <w:rPr>
          <w:rFonts w:asciiTheme="majorHAnsi" w:hAnsiTheme="majorHAnsi"/>
          <w:spacing w:val="-7"/>
          <w:sz w:val="24"/>
        </w:rPr>
        <w:t xml:space="preserve"> </w:t>
      </w:r>
      <w:r w:rsidRPr="008A6F74">
        <w:rPr>
          <w:rFonts w:asciiTheme="majorHAnsi" w:hAnsiTheme="majorHAnsi"/>
          <w:spacing w:val="-2"/>
          <w:sz w:val="24"/>
        </w:rPr>
        <w:t>SINAPSES</w:t>
      </w:r>
    </w:p>
    <w:p w:rsidR="0088328A" w:rsidRPr="008A6F74" w:rsidRDefault="0088328A" w:rsidP="000F6604">
      <w:pPr>
        <w:pStyle w:val="Corpodetexto"/>
        <w:spacing w:before="0" w:line="360" w:lineRule="auto"/>
        <w:ind w:left="0"/>
        <w:jc w:val="left"/>
        <w:rPr>
          <w:rFonts w:asciiTheme="majorHAnsi" w:hAnsiTheme="majorHAnsi"/>
        </w:rPr>
      </w:pPr>
    </w:p>
    <w:p w:rsidR="0088328A" w:rsidRPr="008A6F74" w:rsidRDefault="00B23820" w:rsidP="000F6604">
      <w:pPr>
        <w:pStyle w:val="Corpodetexto"/>
        <w:spacing w:before="0" w:line="360" w:lineRule="auto"/>
        <w:ind w:right="37" w:firstLine="720"/>
        <w:rPr>
          <w:rFonts w:asciiTheme="majorHAnsi" w:hAnsiTheme="majorHAnsi"/>
        </w:rPr>
      </w:pPr>
      <w:r w:rsidRPr="008A6F74">
        <w:rPr>
          <w:rFonts w:asciiTheme="majorHAnsi" w:hAnsiTheme="majorHAnsi"/>
        </w:rPr>
        <w:t>Em contrapartida às ferramentas de computação cognitiva já devidamente avaliadas, a plataforma é uma espécie de ambiente de elaboração de compartilhamento</w:t>
      </w:r>
      <w:r w:rsidRPr="008A6F74">
        <w:rPr>
          <w:rFonts w:asciiTheme="majorHAnsi" w:hAnsiTheme="majorHAnsi"/>
          <w:spacing w:val="14"/>
        </w:rPr>
        <w:t xml:space="preserve"> </w:t>
      </w:r>
      <w:r w:rsidRPr="008A6F74">
        <w:rPr>
          <w:rFonts w:asciiTheme="majorHAnsi" w:hAnsiTheme="majorHAnsi"/>
        </w:rPr>
        <w:t>de</w:t>
      </w:r>
      <w:r w:rsidRPr="008A6F74">
        <w:rPr>
          <w:rFonts w:asciiTheme="majorHAnsi" w:hAnsiTheme="majorHAnsi"/>
          <w:spacing w:val="-1"/>
        </w:rPr>
        <w:t xml:space="preserve"> </w:t>
      </w:r>
      <w:r w:rsidRPr="008A6F74">
        <w:rPr>
          <w:rFonts w:asciiTheme="majorHAnsi" w:hAnsiTheme="majorHAnsi"/>
        </w:rPr>
        <w:t>IA</w:t>
      </w:r>
      <w:r w:rsidRPr="008A6F74">
        <w:rPr>
          <w:rFonts w:asciiTheme="majorHAnsi" w:hAnsiTheme="majorHAnsi"/>
          <w:spacing w:val="-1"/>
        </w:rPr>
        <w:t xml:space="preserve"> </w:t>
      </w:r>
      <w:r w:rsidRPr="008A6F74">
        <w:rPr>
          <w:rFonts w:asciiTheme="majorHAnsi" w:hAnsiTheme="majorHAnsi"/>
        </w:rPr>
        <w:t>que</w:t>
      </w:r>
      <w:r w:rsidRPr="008A6F74">
        <w:rPr>
          <w:rFonts w:asciiTheme="majorHAnsi" w:hAnsiTheme="majorHAnsi"/>
          <w:spacing w:val="-1"/>
        </w:rPr>
        <w:t xml:space="preserve"> </w:t>
      </w:r>
      <w:r w:rsidRPr="008A6F74">
        <w:rPr>
          <w:rFonts w:asciiTheme="majorHAnsi" w:hAnsiTheme="majorHAnsi"/>
        </w:rPr>
        <w:t>foi desenvolvida</w:t>
      </w:r>
      <w:r w:rsidRPr="008A6F74">
        <w:rPr>
          <w:rFonts w:asciiTheme="majorHAnsi" w:hAnsiTheme="majorHAnsi"/>
          <w:spacing w:val="-1"/>
        </w:rPr>
        <w:t xml:space="preserve"> </w:t>
      </w:r>
      <w:r w:rsidRPr="008A6F74">
        <w:rPr>
          <w:rFonts w:asciiTheme="majorHAnsi" w:hAnsiTheme="majorHAnsi"/>
        </w:rPr>
        <w:t>pelo</w:t>
      </w:r>
      <w:r w:rsidRPr="008A6F74">
        <w:rPr>
          <w:rFonts w:asciiTheme="majorHAnsi" w:hAnsiTheme="majorHAnsi"/>
          <w:spacing w:val="-1"/>
        </w:rPr>
        <w:t xml:space="preserve"> </w:t>
      </w:r>
      <w:r w:rsidRPr="008A6F74">
        <w:rPr>
          <w:rFonts w:asciiTheme="majorHAnsi" w:hAnsiTheme="majorHAnsi"/>
        </w:rPr>
        <w:t>Tribunal</w:t>
      </w:r>
      <w:r w:rsidRPr="008A6F74">
        <w:rPr>
          <w:rFonts w:asciiTheme="majorHAnsi" w:hAnsiTheme="majorHAnsi"/>
          <w:spacing w:val="-1"/>
        </w:rPr>
        <w:t xml:space="preserve"> </w:t>
      </w:r>
      <w:r w:rsidRPr="008A6F74">
        <w:rPr>
          <w:rFonts w:asciiTheme="majorHAnsi" w:hAnsiTheme="majorHAnsi"/>
        </w:rPr>
        <w:t>de Justiça</w:t>
      </w:r>
      <w:r w:rsidRPr="008A6F74">
        <w:rPr>
          <w:rFonts w:asciiTheme="majorHAnsi" w:hAnsiTheme="majorHAnsi"/>
          <w:spacing w:val="-1"/>
        </w:rPr>
        <w:t xml:space="preserve"> </w:t>
      </w:r>
      <w:r w:rsidRPr="008A6F74">
        <w:rPr>
          <w:rFonts w:asciiTheme="majorHAnsi" w:hAnsiTheme="majorHAnsi"/>
        </w:rPr>
        <w:t>do</w:t>
      </w:r>
      <w:r w:rsidRPr="008A6F74">
        <w:rPr>
          <w:rFonts w:asciiTheme="majorHAnsi" w:hAnsiTheme="majorHAnsi"/>
          <w:spacing w:val="-1"/>
        </w:rPr>
        <w:t xml:space="preserve"> </w:t>
      </w:r>
      <w:r w:rsidRPr="008A6F74">
        <w:rPr>
          <w:rFonts w:asciiTheme="majorHAnsi" w:hAnsiTheme="majorHAnsi"/>
        </w:rPr>
        <w:t xml:space="preserve">Estado </w:t>
      </w:r>
      <w:r w:rsidRPr="008A6F74">
        <w:rPr>
          <w:rFonts w:asciiTheme="majorHAnsi" w:hAnsiTheme="majorHAnsi"/>
          <w:spacing w:val="-5"/>
        </w:rPr>
        <w:t>de</w:t>
      </w:r>
      <w:r w:rsidR="00850D02" w:rsidRPr="008A6F74">
        <w:rPr>
          <w:rFonts w:asciiTheme="majorHAnsi" w:hAnsiTheme="majorHAnsi"/>
          <w:spacing w:val="-5"/>
        </w:rPr>
        <w:t xml:space="preserve"> </w:t>
      </w:r>
      <w:r w:rsidRPr="008A6F74">
        <w:rPr>
          <w:rFonts w:asciiTheme="majorHAnsi" w:hAnsiTheme="majorHAnsi"/>
        </w:rPr>
        <w:t>Rondônia. Contudo, considerando a postura do CNJ em relação à implementação da computação cognitiva, esta plataforma tem atualmente abrangência nacional (Roque; Santos, 2021, p. 61).</w:t>
      </w:r>
    </w:p>
    <w:p w:rsidR="0088328A" w:rsidRPr="008A6F74" w:rsidRDefault="00B23820" w:rsidP="00850D02">
      <w:pPr>
        <w:pStyle w:val="Corpodetexto"/>
        <w:spacing w:before="0" w:line="360" w:lineRule="auto"/>
        <w:ind w:right="37" w:firstLine="720"/>
        <w:rPr>
          <w:rFonts w:asciiTheme="majorHAnsi" w:hAnsiTheme="majorHAnsi"/>
        </w:rPr>
      </w:pPr>
      <w:r w:rsidRPr="008A6F74">
        <w:rPr>
          <w:rFonts w:asciiTheme="majorHAnsi" w:hAnsiTheme="majorHAnsi"/>
        </w:rPr>
        <w:t>A plataforma em questão também é amplamente utilizada para o aprimoramento do Processo Judicial eletrônico, o PJe, que apresentou eficiente inovação no âmbito do judiciário brasileiro.</w:t>
      </w:r>
    </w:p>
    <w:p w:rsidR="0088328A" w:rsidRPr="008A6F74" w:rsidRDefault="00B23820" w:rsidP="00850D02">
      <w:pPr>
        <w:pStyle w:val="Corpodetexto"/>
        <w:spacing w:before="0" w:line="360" w:lineRule="auto"/>
        <w:ind w:right="38" w:firstLine="720"/>
        <w:rPr>
          <w:rFonts w:asciiTheme="majorHAnsi" w:hAnsiTheme="majorHAnsi"/>
        </w:rPr>
      </w:pPr>
      <w:r w:rsidRPr="008A6F74">
        <w:rPr>
          <w:rFonts w:asciiTheme="majorHAnsi" w:hAnsiTheme="majorHAnsi"/>
        </w:rPr>
        <w:t>A manutenção de um serviço desta natureza é de clara necessidade considerando que a atividade jurisdicional,</w:t>
      </w:r>
      <w:r w:rsidRPr="008A6F74">
        <w:rPr>
          <w:rFonts w:asciiTheme="majorHAnsi" w:hAnsiTheme="majorHAnsi"/>
          <w:spacing w:val="-3"/>
        </w:rPr>
        <w:t xml:space="preserve"> </w:t>
      </w:r>
      <w:r w:rsidRPr="008A6F74">
        <w:rPr>
          <w:rFonts w:asciiTheme="majorHAnsi" w:hAnsiTheme="majorHAnsi"/>
        </w:rPr>
        <w:t>enquanto</w:t>
      </w:r>
      <w:r w:rsidRPr="008A6F74">
        <w:rPr>
          <w:rFonts w:asciiTheme="majorHAnsi" w:hAnsiTheme="majorHAnsi"/>
          <w:spacing w:val="-3"/>
        </w:rPr>
        <w:t xml:space="preserve"> </w:t>
      </w:r>
      <w:r w:rsidRPr="008A6F74">
        <w:rPr>
          <w:rFonts w:asciiTheme="majorHAnsi" w:hAnsiTheme="majorHAnsi"/>
        </w:rPr>
        <w:t>função</w:t>
      </w:r>
      <w:r w:rsidRPr="008A6F74">
        <w:rPr>
          <w:rFonts w:asciiTheme="majorHAnsi" w:hAnsiTheme="majorHAnsi"/>
          <w:spacing w:val="-3"/>
        </w:rPr>
        <w:t xml:space="preserve"> </w:t>
      </w:r>
      <w:r w:rsidRPr="008A6F74">
        <w:rPr>
          <w:rFonts w:asciiTheme="majorHAnsi" w:hAnsiTheme="majorHAnsi"/>
        </w:rPr>
        <w:t>estatal,</w:t>
      </w:r>
      <w:r w:rsidRPr="008A6F74">
        <w:rPr>
          <w:rFonts w:asciiTheme="majorHAnsi" w:hAnsiTheme="majorHAnsi"/>
          <w:spacing w:val="-3"/>
        </w:rPr>
        <w:t xml:space="preserve"> </w:t>
      </w:r>
      <w:r w:rsidRPr="008A6F74">
        <w:rPr>
          <w:rFonts w:asciiTheme="majorHAnsi" w:hAnsiTheme="majorHAnsi"/>
        </w:rPr>
        <w:t>deve</w:t>
      </w:r>
      <w:r w:rsidRPr="008A6F74">
        <w:rPr>
          <w:rFonts w:asciiTheme="majorHAnsi" w:hAnsiTheme="majorHAnsi"/>
          <w:spacing w:val="-3"/>
        </w:rPr>
        <w:t xml:space="preserve"> </w:t>
      </w:r>
      <w:r w:rsidRPr="008A6F74">
        <w:rPr>
          <w:rFonts w:asciiTheme="majorHAnsi" w:hAnsiTheme="majorHAnsi"/>
        </w:rPr>
        <w:t>manter</w:t>
      </w:r>
      <w:r w:rsidRPr="008A6F74">
        <w:rPr>
          <w:rFonts w:asciiTheme="majorHAnsi" w:hAnsiTheme="majorHAnsi"/>
          <w:spacing w:val="-3"/>
        </w:rPr>
        <w:t xml:space="preserve"> </w:t>
      </w:r>
      <w:r w:rsidRPr="008A6F74">
        <w:rPr>
          <w:rFonts w:asciiTheme="majorHAnsi" w:hAnsiTheme="majorHAnsi"/>
        </w:rPr>
        <w:t>o controle sobre as tecnologias de IA nos limites da própria Administração Pública (Souza, 2022, p. 127 ).</w:t>
      </w:r>
    </w:p>
    <w:p w:rsidR="0088328A" w:rsidRPr="008A6F74" w:rsidRDefault="00B23820" w:rsidP="00850D02">
      <w:pPr>
        <w:pStyle w:val="Corpodetexto"/>
        <w:spacing w:before="0" w:line="360" w:lineRule="auto"/>
        <w:ind w:right="41" w:firstLine="720"/>
        <w:rPr>
          <w:rFonts w:asciiTheme="majorHAnsi" w:hAnsiTheme="majorHAnsi"/>
        </w:rPr>
      </w:pPr>
      <w:r w:rsidRPr="008A6F74">
        <w:rPr>
          <w:rFonts w:asciiTheme="majorHAnsi" w:hAnsiTheme="majorHAnsi"/>
        </w:rPr>
        <w:t>De acordo com Bragança e Bragança (2019, p. 72),</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plataforma</w:t>
      </w:r>
      <w:r w:rsidRPr="008A6F74">
        <w:rPr>
          <w:rFonts w:asciiTheme="majorHAnsi" w:hAnsiTheme="majorHAnsi"/>
          <w:spacing w:val="-3"/>
        </w:rPr>
        <w:t xml:space="preserve"> </w:t>
      </w:r>
      <w:r w:rsidRPr="008A6F74">
        <w:rPr>
          <w:rFonts w:asciiTheme="majorHAnsi" w:hAnsiTheme="majorHAnsi"/>
        </w:rPr>
        <w:t>apresenta ainda uma modalidade que auxilia o magistrado a determinar os próximos passos do procedimento. Esta configuração facilita o impulso oficial principalmente nos casos de alta complexidade.</w:t>
      </w:r>
    </w:p>
    <w:p w:rsidR="0088328A" w:rsidRPr="008A6F74" w:rsidRDefault="00B23820" w:rsidP="00850D02">
      <w:pPr>
        <w:pStyle w:val="Corpodetexto"/>
        <w:spacing w:before="0" w:line="360" w:lineRule="auto"/>
        <w:ind w:right="35" w:firstLine="720"/>
        <w:rPr>
          <w:rFonts w:asciiTheme="majorHAnsi" w:hAnsiTheme="majorHAnsi"/>
        </w:rPr>
      </w:pPr>
      <w:r w:rsidRPr="008A6F74">
        <w:rPr>
          <w:rFonts w:asciiTheme="majorHAnsi" w:hAnsiTheme="majorHAnsi"/>
        </w:rPr>
        <w:t>No que concerne à ferramenta descrita é</w:t>
      </w:r>
      <w:r w:rsidRPr="008A6F74">
        <w:rPr>
          <w:rFonts w:asciiTheme="majorHAnsi" w:hAnsiTheme="majorHAnsi"/>
          <w:spacing w:val="-3"/>
        </w:rPr>
        <w:t xml:space="preserve"> </w:t>
      </w:r>
      <w:r w:rsidRPr="008A6F74">
        <w:rPr>
          <w:rFonts w:asciiTheme="majorHAnsi" w:hAnsiTheme="majorHAnsi"/>
        </w:rPr>
        <w:t>importante</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se</w:t>
      </w:r>
      <w:r w:rsidRPr="008A6F74">
        <w:rPr>
          <w:rFonts w:asciiTheme="majorHAnsi" w:hAnsiTheme="majorHAnsi"/>
          <w:spacing w:val="-3"/>
        </w:rPr>
        <w:t xml:space="preserve"> </w:t>
      </w:r>
      <w:r w:rsidRPr="008A6F74">
        <w:rPr>
          <w:rFonts w:asciiTheme="majorHAnsi" w:hAnsiTheme="majorHAnsi"/>
        </w:rPr>
        <w:t>destaque</w:t>
      </w:r>
      <w:r w:rsidRPr="008A6F74">
        <w:rPr>
          <w:rFonts w:asciiTheme="majorHAnsi" w:hAnsiTheme="majorHAnsi"/>
          <w:spacing w:val="-3"/>
        </w:rPr>
        <w:t xml:space="preserve"> </w:t>
      </w:r>
      <w:r w:rsidRPr="008A6F74">
        <w:rPr>
          <w:rFonts w:asciiTheme="majorHAnsi" w:hAnsiTheme="majorHAnsi"/>
        </w:rPr>
        <w:t>o</w:t>
      </w:r>
      <w:r w:rsidRPr="008A6F74">
        <w:rPr>
          <w:rFonts w:asciiTheme="majorHAnsi" w:hAnsiTheme="majorHAnsi"/>
          <w:spacing w:val="-3"/>
        </w:rPr>
        <w:t xml:space="preserve"> </w:t>
      </w:r>
      <w:r w:rsidRPr="008A6F74">
        <w:rPr>
          <w:rFonts w:asciiTheme="majorHAnsi" w:hAnsiTheme="majorHAnsi"/>
        </w:rPr>
        <w:t>fato de ter sido desenvolvida e regulada pelo próprio Estado brasileiro no nível do</w:t>
      </w:r>
      <w:r w:rsidRPr="008A6F74">
        <w:rPr>
          <w:rFonts w:asciiTheme="majorHAnsi" w:hAnsiTheme="majorHAnsi"/>
          <w:spacing w:val="40"/>
        </w:rPr>
        <w:t xml:space="preserve"> </w:t>
      </w:r>
      <w:r w:rsidRPr="008A6F74">
        <w:rPr>
          <w:rFonts w:asciiTheme="majorHAnsi" w:hAnsiTheme="majorHAnsi"/>
        </w:rPr>
        <w:t>Poder Judiciário. Afinal, o exercício da atividade jurisdicional</w:t>
      </w:r>
      <w:r w:rsidRPr="008A6F74">
        <w:rPr>
          <w:rFonts w:asciiTheme="majorHAnsi" w:hAnsiTheme="majorHAnsi"/>
          <w:spacing w:val="-3"/>
        </w:rPr>
        <w:t xml:space="preserve"> </w:t>
      </w:r>
      <w:r w:rsidRPr="008A6F74">
        <w:rPr>
          <w:rFonts w:asciiTheme="majorHAnsi" w:hAnsiTheme="majorHAnsi"/>
        </w:rPr>
        <w:t>representa</w:t>
      </w:r>
      <w:r w:rsidRPr="008A6F74">
        <w:rPr>
          <w:rFonts w:asciiTheme="majorHAnsi" w:hAnsiTheme="majorHAnsi"/>
          <w:spacing w:val="-3"/>
        </w:rPr>
        <w:t xml:space="preserve"> </w:t>
      </w:r>
      <w:r w:rsidRPr="008A6F74">
        <w:rPr>
          <w:rFonts w:asciiTheme="majorHAnsi" w:hAnsiTheme="majorHAnsi"/>
        </w:rPr>
        <w:t>um</w:t>
      </w:r>
      <w:r w:rsidRPr="008A6F74">
        <w:rPr>
          <w:rFonts w:asciiTheme="majorHAnsi" w:hAnsiTheme="majorHAnsi"/>
          <w:spacing w:val="-3"/>
        </w:rPr>
        <w:t xml:space="preserve"> </w:t>
      </w:r>
      <w:r w:rsidRPr="008A6F74">
        <w:rPr>
          <w:rFonts w:asciiTheme="majorHAnsi" w:hAnsiTheme="majorHAnsi"/>
        </w:rPr>
        <w:t>ato</w:t>
      </w:r>
      <w:r w:rsidRPr="008A6F74">
        <w:rPr>
          <w:rFonts w:asciiTheme="majorHAnsi" w:hAnsiTheme="majorHAnsi"/>
          <w:spacing w:val="-3"/>
        </w:rPr>
        <w:t xml:space="preserve"> </w:t>
      </w:r>
      <w:r w:rsidRPr="008A6F74">
        <w:rPr>
          <w:rFonts w:asciiTheme="majorHAnsi" w:hAnsiTheme="majorHAnsi"/>
        </w:rPr>
        <w:t>de soberania nacional. Neste âmbito é necessário que se analise a postura do Conselho Nacional de</w:t>
      </w:r>
      <w:r w:rsidRPr="008A6F74">
        <w:rPr>
          <w:rFonts w:asciiTheme="majorHAnsi" w:hAnsiTheme="majorHAnsi"/>
          <w:spacing w:val="-3"/>
        </w:rPr>
        <w:t xml:space="preserve"> </w:t>
      </w:r>
      <w:r w:rsidRPr="008A6F74">
        <w:rPr>
          <w:rFonts w:asciiTheme="majorHAnsi" w:hAnsiTheme="majorHAnsi"/>
        </w:rPr>
        <w:t>Justiça</w:t>
      </w:r>
      <w:r w:rsidRPr="008A6F74">
        <w:rPr>
          <w:rFonts w:asciiTheme="majorHAnsi" w:hAnsiTheme="majorHAnsi"/>
          <w:spacing w:val="-3"/>
        </w:rPr>
        <w:t xml:space="preserve"> </w:t>
      </w:r>
      <w:r w:rsidRPr="008A6F74">
        <w:rPr>
          <w:rFonts w:asciiTheme="majorHAnsi" w:hAnsiTheme="majorHAnsi"/>
        </w:rPr>
        <w:t>quanto</w:t>
      </w:r>
      <w:r w:rsidRPr="008A6F74">
        <w:rPr>
          <w:rFonts w:asciiTheme="majorHAnsi" w:hAnsiTheme="majorHAnsi"/>
          <w:spacing w:val="-3"/>
        </w:rPr>
        <w:t xml:space="preserve"> </w:t>
      </w:r>
      <w:r w:rsidRPr="008A6F74">
        <w:rPr>
          <w:rFonts w:asciiTheme="majorHAnsi" w:hAnsiTheme="majorHAnsi"/>
        </w:rPr>
        <w:t>à</w:t>
      </w:r>
      <w:r w:rsidRPr="008A6F74">
        <w:rPr>
          <w:rFonts w:asciiTheme="majorHAnsi" w:hAnsiTheme="majorHAnsi"/>
          <w:spacing w:val="-3"/>
        </w:rPr>
        <w:t xml:space="preserve"> </w:t>
      </w:r>
      <w:r w:rsidRPr="008A6F74">
        <w:rPr>
          <w:rFonts w:asciiTheme="majorHAnsi" w:hAnsiTheme="majorHAnsi"/>
        </w:rPr>
        <w:t>utilização</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ferramentas</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IA</w:t>
      </w:r>
      <w:r w:rsidRPr="008A6F74">
        <w:rPr>
          <w:rFonts w:asciiTheme="majorHAnsi" w:hAnsiTheme="majorHAnsi"/>
          <w:spacing w:val="-3"/>
        </w:rPr>
        <w:t xml:space="preserve"> </w:t>
      </w:r>
      <w:r w:rsidRPr="008A6F74">
        <w:rPr>
          <w:rFonts w:asciiTheme="majorHAnsi" w:hAnsiTheme="majorHAnsi"/>
        </w:rPr>
        <w:t>não</w:t>
      </w:r>
      <w:r w:rsidRPr="008A6F74">
        <w:rPr>
          <w:rFonts w:asciiTheme="majorHAnsi" w:hAnsiTheme="majorHAnsi"/>
          <w:spacing w:val="-3"/>
        </w:rPr>
        <w:t xml:space="preserve"> </w:t>
      </w:r>
      <w:r w:rsidRPr="008A6F74">
        <w:rPr>
          <w:rFonts w:asciiTheme="majorHAnsi" w:hAnsiTheme="majorHAnsi"/>
        </w:rPr>
        <w:t>apenas privadas, mas também estrangeiras.</w:t>
      </w:r>
    </w:p>
    <w:p w:rsidR="00850D02" w:rsidRPr="008A6F74" w:rsidRDefault="00850D02" w:rsidP="00850D02">
      <w:pPr>
        <w:pStyle w:val="Corpodetexto"/>
        <w:spacing w:before="0" w:line="360" w:lineRule="auto"/>
        <w:ind w:right="35" w:firstLine="720"/>
        <w:rPr>
          <w:rFonts w:asciiTheme="majorHAnsi" w:hAnsiTheme="majorHAnsi"/>
        </w:rPr>
      </w:pPr>
    </w:p>
    <w:p w:rsidR="0088328A" w:rsidRPr="008A6F74" w:rsidRDefault="00B23820" w:rsidP="00850D02">
      <w:pPr>
        <w:pStyle w:val="PargrafodaLista"/>
        <w:numPr>
          <w:ilvl w:val="0"/>
          <w:numId w:val="2"/>
        </w:numPr>
        <w:tabs>
          <w:tab w:val="left" w:pos="358"/>
        </w:tabs>
        <w:spacing w:before="0"/>
        <w:ind w:left="358" w:hanging="200"/>
        <w:jc w:val="both"/>
        <w:rPr>
          <w:rFonts w:asciiTheme="majorHAnsi" w:hAnsiTheme="majorHAnsi"/>
          <w:b/>
          <w:sz w:val="24"/>
        </w:rPr>
      </w:pPr>
      <w:r w:rsidRPr="008A6F74">
        <w:rPr>
          <w:rFonts w:asciiTheme="majorHAnsi" w:hAnsiTheme="majorHAnsi"/>
          <w:b/>
          <w:sz w:val="24"/>
        </w:rPr>
        <w:t>O</w:t>
      </w:r>
      <w:r w:rsidRPr="008A6F74">
        <w:rPr>
          <w:rFonts w:asciiTheme="majorHAnsi" w:hAnsiTheme="majorHAnsi"/>
          <w:b/>
          <w:spacing w:val="-3"/>
          <w:sz w:val="24"/>
        </w:rPr>
        <w:t xml:space="preserve"> </w:t>
      </w:r>
      <w:r w:rsidRPr="008A6F74">
        <w:rPr>
          <w:rFonts w:asciiTheme="majorHAnsi" w:hAnsiTheme="majorHAnsi"/>
          <w:b/>
          <w:sz w:val="24"/>
        </w:rPr>
        <w:t>USO</w:t>
      </w:r>
      <w:r w:rsidRPr="008A6F74">
        <w:rPr>
          <w:rFonts w:asciiTheme="majorHAnsi" w:hAnsiTheme="majorHAnsi"/>
          <w:b/>
          <w:spacing w:val="-3"/>
          <w:sz w:val="24"/>
        </w:rPr>
        <w:t xml:space="preserve"> </w:t>
      </w:r>
      <w:r w:rsidRPr="008A6F74">
        <w:rPr>
          <w:rFonts w:asciiTheme="majorHAnsi" w:hAnsiTheme="majorHAnsi"/>
          <w:b/>
          <w:sz w:val="24"/>
        </w:rPr>
        <w:t>DO</w:t>
      </w:r>
      <w:r w:rsidRPr="008A6F74">
        <w:rPr>
          <w:rFonts w:asciiTheme="majorHAnsi" w:hAnsiTheme="majorHAnsi"/>
          <w:b/>
          <w:spacing w:val="-3"/>
          <w:sz w:val="24"/>
        </w:rPr>
        <w:t xml:space="preserve"> </w:t>
      </w:r>
      <w:r w:rsidRPr="008A6F74">
        <w:rPr>
          <w:rFonts w:asciiTheme="majorHAnsi" w:hAnsiTheme="majorHAnsi"/>
          <w:b/>
          <w:i/>
          <w:sz w:val="24"/>
        </w:rPr>
        <w:t>CHATGPT</w:t>
      </w:r>
      <w:r w:rsidRPr="008A6F74">
        <w:rPr>
          <w:rFonts w:asciiTheme="majorHAnsi" w:hAnsiTheme="majorHAnsi"/>
          <w:b/>
          <w:i/>
          <w:spacing w:val="-3"/>
          <w:sz w:val="24"/>
        </w:rPr>
        <w:t xml:space="preserve"> </w:t>
      </w:r>
      <w:r w:rsidRPr="008A6F74">
        <w:rPr>
          <w:rFonts w:asciiTheme="majorHAnsi" w:hAnsiTheme="majorHAnsi"/>
          <w:b/>
          <w:sz w:val="24"/>
        </w:rPr>
        <w:t>PELO</w:t>
      </w:r>
      <w:r w:rsidRPr="008A6F74">
        <w:rPr>
          <w:rFonts w:asciiTheme="majorHAnsi" w:hAnsiTheme="majorHAnsi"/>
          <w:b/>
          <w:spacing w:val="-3"/>
          <w:sz w:val="24"/>
        </w:rPr>
        <w:t xml:space="preserve"> </w:t>
      </w:r>
      <w:r w:rsidRPr="008A6F74">
        <w:rPr>
          <w:rFonts w:asciiTheme="majorHAnsi" w:hAnsiTheme="majorHAnsi"/>
          <w:b/>
          <w:sz w:val="24"/>
        </w:rPr>
        <w:t>PODER</w:t>
      </w:r>
      <w:r w:rsidRPr="008A6F74">
        <w:rPr>
          <w:rFonts w:asciiTheme="majorHAnsi" w:hAnsiTheme="majorHAnsi"/>
          <w:b/>
          <w:spacing w:val="-3"/>
          <w:sz w:val="24"/>
        </w:rPr>
        <w:t xml:space="preserve"> </w:t>
      </w:r>
      <w:r w:rsidRPr="008A6F74">
        <w:rPr>
          <w:rFonts w:asciiTheme="majorHAnsi" w:hAnsiTheme="majorHAnsi"/>
          <w:b/>
          <w:spacing w:val="-2"/>
          <w:sz w:val="24"/>
        </w:rPr>
        <w:t>JUDICIÁRIO</w:t>
      </w:r>
    </w:p>
    <w:p w:rsidR="0088328A" w:rsidRPr="008A6F74" w:rsidRDefault="0088328A" w:rsidP="00850D02">
      <w:pPr>
        <w:pStyle w:val="Corpodetexto"/>
        <w:spacing w:before="0"/>
        <w:ind w:left="0"/>
        <w:jc w:val="left"/>
        <w:rPr>
          <w:rFonts w:asciiTheme="majorHAnsi" w:hAnsiTheme="majorHAnsi"/>
          <w:b/>
        </w:rPr>
      </w:pPr>
    </w:p>
    <w:p w:rsidR="00850D02" w:rsidRPr="008A6F74" w:rsidRDefault="00850D02" w:rsidP="00850D02">
      <w:pPr>
        <w:pStyle w:val="Corpodetexto"/>
        <w:spacing w:before="0" w:line="360" w:lineRule="auto"/>
        <w:ind w:right="40" w:firstLine="720"/>
        <w:rPr>
          <w:rFonts w:asciiTheme="majorHAnsi" w:hAnsiTheme="majorHAnsi"/>
        </w:rPr>
      </w:pPr>
    </w:p>
    <w:p w:rsidR="0088328A" w:rsidRPr="008A6F74" w:rsidRDefault="00B23820" w:rsidP="00850D02">
      <w:pPr>
        <w:pStyle w:val="Corpodetexto"/>
        <w:spacing w:before="0" w:line="360" w:lineRule="auto"/>
        <w:ind w:right="40" w:firstLine="720"/>
        <w:rPr>
          <w:rFonts w:asciiTheme="majorHAnsi" w:hAnsiTheme="majorHAnsi"/>
        </w:rPr>
      </w:pPr>
      <w:r w:rsidRPr="008A6F74">
        <w:rPr>
          <w:rFonts w:asciiTheme="majorHAnsi" w:hAnsiTheme="majorHAnsi"/>
        </w:rPr>
        <w:t>A popularização do uso de ferramentas de computação cognitiva vem ocorrendo não apenas na esfera do Poder Judiciário, mas de modo amplamente difundido em todas as camadas do corpo social. Isto deve-se em grande parte à facilitação de acesso ao uso destes mecanismos por parte das empresas desenvolvedoras (Foletto, 2023, p. 79).</w:t>
      </w:r>
    </w:p>
    <w:p w:rsidR="0088328A" w:rsidRPr="008A6F74" w:rsidRDefault="00B23820" w:rsidP="00850D02">
      <w:pPr>
        <w:pStyle w:val="Corpodetexto"/>
        <w:spacing w:before="0" w:line="360" w:lineRule="auto"/>
        <w:ind w:right="40" w:firstLine="720"/>
        <w:rPr>
          <w:rFonts w:asciiTheme="majorHAnsi" w:hAnsiTheme="majorHAnsi"/>
        </w:rPr>
      </w:pPr>
      <w:r w:rsidRPr="008A6F74">
        <w:rPr>
          <w:rFonts w:asciiTheme="majorHAnsi" w:hAnsiTheme="majorHAnsi"/>
        </w:rPr>
        <w:t>Entre as ferramentas mais comumente utilizadas está o</w:t>
      </w:r>
      <w:r w:rsidRPr="008A6F74">
        <w:rPr>
          <w:rFonts w:asciiTheme="majorHAnsi" w:hAnsiTheme="majorHAnsi"/>
          <w:spacing w:val="40"/>
        </w:rPr>
        <w:t xml:space="preserve"> </w:t>
      </w:r>
      <w:r w:rsidRPr="008A6F74">
        <w:rPr>
          <w:rFonts w:asciiTheme="majorHAnsi" w:hAnsiTheme="majorHAnsi"/>
          <w:i/>
        </w:rPr>
        <w:t xml:space="preserve">ChatGPT, </w:t>
      </w:r>
      <w:r w:rsidRPr="008A6F74">
        <w:rPr>
          <w:rFonts w:asciiTheme="majorHAnsi" w:hAnsiTheme="majorHAnsi"/>
        </w:rPr>
        <w:t>mecanismo de IA desenvolvido pela empresa OpenAI</w:t>
      </w:r>
      <w:r w:rsidRPr="008A6F74">
        <w:rPr>
          <w:rFonts w:asciiTheme="majorHAnsi" w:hAnsiTheme="majorHAnsi"/>
          <w:spacing w:val="-3"/>
        </w:rPr>
        <w:t xml:space="preserve"> </w:t>
      </w:r>
      <w:r w:rsidRPr="008A6F74">
        <w:rPr>
          <w:rFonts w:asciiTheme="majorHAnsi" w:hAnsiTheme="majorHAnsi"/>
        </w:rPr>
        <w:t>cujo</w:t>
      </w:r>
      <w:r w:rsidRPr="008A6F74">
        <w:rPr>
          <w:rFonts w:asciiTheme="majorHAnsi" w:hAnsiTheme="majorHAnsi"/>
          <w:spacing w:val="-3"/>
        </w:rPr>
        <w:t xml:space="preserve"> </w:t>
      </w:r>
      <w:r w:rsidRPr="008A6F74">
        <w:rPr>
          <w:rFonts w:asciiTheme="majorHAnsi" w:hAnsiTheme="majorHAnsi"/>
        </w:rPr>
        <w:t>motivo</w:t>
      </w:r>
      <w:r w:rsidRPr="008A6F74">
        <w:rPr>
          <w:rFonts w:asciiTheme="majorHAnsi" w:hAnsiTheme="majorHAnsi"/>
          <w:spacing w:val="-3"/>
        </w:rPr>
        <w:t xml:space="preserve"> </w:t>
      </w:r>
      <w:r w:rsidRPr="008A6F74">
        <w:rPr>
          <w:rFonts w:asciiTheme="majorHAnsi" w:hAnsiTheme="majorHAnsi"/>
        </w:rPr>
        <w:t>da</w:t>
      </w:r>
      <w:r w:rsidRPr="008A6F74">
        <w:rPr>
          <w:rFonts w:asciiTheme="majorHAnsi" w:hAnsiTheme="majorHAnsi"/>
          <w:spacing w:val="-3"/>
        </w:rPr>
        <w:t xml:space="preserve"> </w:t>
      </w:r>
      <w:r w:rsidRPr="008A6F74">
        <w:rPr>
          <w:rFonts w:asciiTheme="majorHAnsi" w:hAnsiTheme="majorHAnsi"/>
        </w:rPr>
        <w:t>popularidade é bem elucidado por Foletto (2023, p. 79-80):</w:t>
      </w:r>
    </w:p>
    <w:p w:rsidR="00850D02" w:rsidRPr="008A6F74" w:rsidRDefault="00850D02" w:rsidP="00850D02">
      <w:pPr>
        <w:pStyle w:val="Corpodetexto"/>
        <w:spacing w:before="0" w:line="360" w:lineRule="auto"/>
        <w:ind w:right="40" w:firstLine="720"/>
        <w:rPr>
          <w:rFonts w:asciiTheme="majorHAnsi" w:hAnsiTheme="majorHAnsi"/>
        </w:rPr>
      </w:pPr>
    </w:p>
    <w:p w:rsidR="0088328A" w:rsidRPr="008A6F74" w:rsidRDefault="00B23820" w:rsidP="00850D02">
      <w:pPr>
        <w:ind w:left="2288" w:right="38"/>
        <w:jc w:val="both"/>
        <w:rPr>
          <w:rFonts w:asciiTheme="majorHAnsi" w:hAnsiTheme="majorHAnsi"/>
          <w:sz w:val="20"/>
          <w:szCs w:val="20"/>
        </w:rPr>
      </w:pPr>
      <w:r w:rsidRPr="008A6F74">
        <w:rPr>
          <w:rFonts w:asciiTheme="majorHAnsi" w:hAnsiTheme="majorHAnsi"/>
          <w:sz w:val="20"/>
          <w:szCs w:val="20"/>
        </w:rPr>
        <w:t>O impacto da circulação e da popularização do sistema criado pela Open IA se deu, sobretudo, pelo surpreendente domínio da semântica</w:t>
      </w:r>
      <w:r w:rsidRPr="008A6F74">
        <w:rPr>
          <w:rFonts w:asciiTheme="majorHAnsi" w:hAnsiTheme="majorHAnsi"/>
          <w:spacing w:val="80"/>
          <w:sz w:val="20"/>
          <w:szCs w:val="20"/>
        </w:rPr>
        <w:t xml:space="preserve"> </w:t>
      </w:r>
      <w:r w:rsidRPr="008A6F74">
        <w:rPr>
          <w:rFonts w:asciiTheme="majorHAnsi" w:hAnsiTheme="majorHAnsi"/>
          <w:sz w:val="20"/>
          <w:szCs w:val="20"/>
        </w:rPr>
        <w:t>e</w:t>
      </w:r>
      <w:r w:rsidRPr="008A6F74">
        <w:rPr>
          <w:rFonts w:asciiTheme="majorHAnsi" w:hAnsiTheme="majorHAnsi"/>
          <w:spacing w:val="80"/>
          <w:sz w:val="20"/>
          <w:szCs w:val="20"/>
        </w:rPr>
        <w:t xml:space="preserve"> </w:t>
      </w:r>
      <w:r w:rsidRPr="008A6F74">
        <w:rPr>
          <w:rFonts w:asciiTheme="majorHAnsi" w:hAnsiTheme="majorHAnsi"/>
          <w:sz w:val="20"/>
          <w:szCs w:val="20"/>
        </w:rPr>
        <w:t>da</w:t>
      </w:r>
      <w:r w:rsidRPr="008A6F74">
        <w:rPr>
          <w:rFonts w:asciiTheme="majorHAnsi" w:hAnsiTheme="majorHAnsi"/>
          <w:spacing w:val="80"/>
          <w:sz w:val="20"/>
          <w:szCs w:val="20"/>
        </w:rPr>
        <w:t xml:space="preserve"> </w:t>
      </w:r>
      <w:r w:rsidRPr="008A6F74">
        <w:rPr>
          <w:rFonts w:asciiTheme="majorHAnsi" w:hAnsiTheme="majorHAnsi"/>
          <w:sz w:val="20"/>
          <w:szCs w:val="20"/>
        </w:rPr>
        <w:t>sintaxe</w:t>
      </w:r>
      <w:r w:rsidRPr="008A6F74">
        <w:rPr>
          <w:rFonts w:asciiTheme="majorHAnsi" w:hAnsiTheme="majorHAnsi"/>
          <w:spacing w:val="12"/>
          <w:sz w:val="20"/>
          <w:szCs w:val="20"/>
        </w:rPr>
        <w:t xml:space="preserve"> </w:t>
      </w:r>
      <w:r w:rsidRPr="008A6F74">
        <w:rPr>
          <w:rFonts w:asciiTheme="majorHAnsi" w:hAnsiTheme="majorHAnsi"/>
          <w:sz w:val="20"/>
          <w:szCs w:val="20"/>
        </w:rPr>
        <w:t>em</w:t>
      </w:r>
      <w:r w:rsidRPr="008A6F74">
        <w:rPr>
          <w:rFonts w:asciiTheme="majorHAnsi" w:hAnsiTheme="majorHAnsi"/>
          <w:spacing w:val="80"/>
          <w:sz w:val="20"/>
          <w:szCs w:val="20"/>
        </w:rPr>
        <w:t xml:space="preserve"> </w:t>
      </w:r>
      <w:r w:rsidRPr="008A6F74">
        <w:rPr>
          <w:rFonts w:asciiTheme="majorHAnsi" w:hAnsiTheme="majorHAnsi"/>
          <w:sz w:val="20"/>
          <w:szCs w:val="20"/>
        </w:rPr>
        <w:t>diferentes</w:t>
      </w:r>
      <w:r w:rsidRPr="008A6F74">
        <w:rPr>
          <w:rFonts w:asciiTheme="majorHAnsi" w:hAnsiTheme="majorHAnsi"/>
          <w:spacing w:val="80"/>
          <w:sz w:val="20"/>
          <w:szCs w:val="20"/>
        </w:rPr>
        <w:t xml:space="preserve"> </w:t>
      </w:r>
      <w:r w:rsidRPr="008A6F74">
        <w:rPr>
          <w:rFonts w:asciiTheme="majorHAnsi" w:hAnsiTheme="majorHAnsi"/>
          <w:sz w:val="20"/>
          <w:szCs w:val="20"/>
        </w:rPr>
        <w:t>idiomas.</w:t>
      </w:r>
      <w:r w:rsidRPr="008A6F74">
        <w:rPr>
          <w:rFonts w:asciiTheme="majorHAnsi" w:hAnsiTheme="majorHAnsi"/>
          <w:spacing w:val="40"/>
          <w:sz w:val="20"/>
          <w:szCs w:val="20"/>
        </w:rPr>
        <w:t xml:space="preserve"> </w:t>
      </w:r>
      <w:r w:rsidRPr="008A6F74">
        <w:rPr>
          <w:rFonts w:asciiTheme="majorHAnsi" w:hAnsiTheme="majorHAnsi"/>
          <w:sz w:val="20"/>
          <w:szCs w:val="20"/>
        </w:rPr>
        <w:t>A</w:t>
      </w:r>
      <w:r w:rsidRPr="008A6F74">
        <w:rPr>
          <w:rFonts w:asciiTheme="majorHAnsi" w:hAnsiTheme="majorHAnsi"/>
          <w:spacing w:val="40"/>
          <w:sz w:val="20"/>
          <w:szCs w:val="20"/>
        </w:rPr>
        <w:t xml:space="preserve"> </w:t>
      </w:r>
      <w:r w:rsidRPr="008A6F74">
        <w:rPr>
          <w:rFonts w:asciiTheme="majorHAnsi" w:hAnsiTheme="majorHAnsi"/>
          <w:sz w:val="20"/>
          <w:szCs w:val="20"/>
        </w:rPr>
        <w:t>capacidade</w:t>
      </w:r>
      <w:r w:rsidRPr="008A6F74">
        <w:rPr>
          <w:rFonts w:asciiTheme="majorHAnsi" w:hAnsiTheme="majorHAnsi"/>
          <w:spacing w:val="40"/>
          <w:sz w:val="20"/>
          <w:szCs w:val="20"/>
        </w:rPr>
        <w:t xml:space="preserve"> </w:t>
      </w:r>
      <w:r w:rsidRPr="008A6F74">
        <w:rPr>
          <w:rFonts w:asciiTheme="majorHAnsi" w:hAnsiTheme="majorHAnsi"/>
          <w:sz w:val="20"/>
          <w:szCs w:val="20"/>
        </w:rPr>
        <w:t>e a</w:t>
      </w:r>
      <w:r w:rsidRPr="008A6F74">
        <w:rPr>
          <w:rFonts w:asciiTheme="majorHAnsi" w:hAnsiTheme="majorHAnsi"/>
          <w:spacing w:val="80"/>
          <w:sz w:val="20"/>
          <w:szCs w:val="20"/>
        </w:rPr>
        <w:t xml:space="preserve"> </w:t>
      </w:r>
      <w:r w:rsidRPr="008A6F74">
        <w:rPr>
          <w:rFonts w:asciiTheme="majorHAnsi" w:hAnsiTheme="majorHAnsi"/>
          <w:sz w:val="20"/>
          <w:szCs w:val="20"/>
        </w:rPr>
        <w:t>velocidade</w:t>
      </w:r>
      <w:r w:rsidRPr="008A6F74">
        <w:rPr>
          <w:rFonts w:asciiTheme="majorHAnsi" w:hAnsiTheme="majorHAnsi"/>
          <w:spacing w:val="80"/>
          <w:sz w:val="20"/>
          <w:szCs w:val="20"/>
        </w:rPr>
        <w:t xml:space="preserve"> </w:t>
      </w:r>
      <w:r w:rsidRPr="008A6F74">
        <w:rPr>
          <w:rFonts w:asciiTheme="majorHAnsi" w:hAnsiTheme="majorHAnsi"/>
          <w:sz w:val="20"/>
          <w:szCs w:val="20"/>
        </w:rPr>
        <w:t>de</w:t>
      </w:r>
      <w:r w:rsidRPr="008A6F74">
        <w:rPr>
          <w:rFonts w:asciiTheme="majorHAnsi" w:hAnsiTheme="majorHAnsi"/>
          <w:spacing w:val="80"/>
          <w:sz w:val="20"/>
          <w:szCs w:val="20"/>
        </w:rPr>
        <w:t xml:space="preserve"> </w:t>
      </w:r>
      <w:r w:rsidRPr="008A6F74">
        <w:rPr>
          <w:rFonts w:asciiTheme="majorHAnsi" w:hAnsiTheme="majorHAnsi"/>
          <w:sz w:val="20"/>
          <w:szCs w:val="20"/>
        </w:rPr>
        <w:t>criar</w:t>
      </w:r>
      <w:r w:rsidRPr="008A6F74">
        <w:rPr>
          <w:rFonts w:asciiTheme="majorHAnsi" w:hAnsiTheme="majorHAnsi"/>
          <w:spacing w:val="80"/>
          <w:sz w:val="20"/>
          <w:szCs w:val="20"/>
        </w:rPr>
        <w:t xml:space="preserve"> </w:t>
      </w:r>
      <w:r w:rsidRPr="008A6F74">
        <w:rPr>
          <w:rFonts w:asciiTheme="majorHAnsi" w:hAnsiTheme="majorHAnsi"/>
          <w:sz w:val="20"/>
          <w:szCs w:val="20"/>
        </w:rPr>
        <w:t>textos</w:t>
      </w:r>
      <w:r w:rsidRPr="008A6F74">
        <w:rPr>
          <w:rFonts w:asciiTheme="majorHAnsi" w:hAnsiTheme="majorHAnsi"/>
          <w:spacing w:val="80"/>
          <w:sz w:val="20"/>
          <w:szCs w:val="20"/>
        </w:rPr>
        <w:t xml:space="preserve"> </w:t>
      </w:r>
      <w:r w:rsidRPr="008A6F74">
        <w:rPr>
          <w:rFonts w:asciiTheme="majorHAnsi" w:hAnsiTheme="majorHAnsi"/>
          <w:sz w:val="20"/>
          <w:szCs w:val="20"/>
        </w:rPr>
        <w:t>coerentes, respondendo</w:t>
      </w:r>
      <w:r w:rsidRPr="008A6F74">
        <w:rPr>
          <w:rFonts w:asciiTheme="majorHAnsi" w:hAnsiTheme="majorHAnsi"/>
          <w:spacing w:val="80"/>
          <w:sz w:val="20"/>
          <w:szCs w:val="20"/>
        </w:rPr>
        <w:t xml:space="preserve"> </w:t>
      </w:r>
      <w:r w:rsidRPr="008A6F74">
        <w:rPr>
          <w:rFonts w:asciiTheme="majorHAnsi" w:hAnsiTheme="majorHAnsi"/>
          <w:sz w:val="20"/>
          <w:szCs w:val="20"/>
        </w:rPr>
        <w:t>a comandos</w:t>
      </w:r>
      <w:r w:rsidRPr="008A6F74">
        <w:rPr>
          <w:rFonts w:asciiTheme="majorHAnsi" w:hAnsiTheme="majorHAnsi"/>
          <w:spacing w:val="80"/>
          <w:sz w:val="20"/>
          <w:szCs w:val="20"/>
        </w:rPr>
        <w:t xml:space="preserve"> </w:t>
      </w:r>
      <w:r w:rsidRPr="008A6F74">
        <w:rPr>
          <w:rFonts w:asciiTheme="majorHAnsi" w:hAnsiTheme="majorHAnsi"/>
          <w:sz w:val="20"/>
          <w:szCs w:val="20"/>
        </w:rPr>
        <w:t>humanos</w:t>
      </w:r>
      <w:r w:rsidRPr="008A6F74">
        <w:rPr>
          <w:rFonts w:asciiTheme="majorHAnsi" w:hAnsiTheme="majorHAnsi"/>
          <w:spacing w:val="80"/>
          <w:sz w:val="20"/>
          <w:szCs w:val="20"/>
        </w:rPr>
        <w:t xml:space="preserve"> </w:t>
      </w:r>
      <w:r w:rsidRPr="008A6F74">
        <w:rPr>
          <w:rFonts w:asciiTheme="majorHAnsi" w:hAnsiTheme="majorHAnsi"/>
          <w:sz w:val="20"/>
          <w:szCs w:val="20"/>
        </w:rPr>
        <w:t>(os</w:t>
      </w:r>
      <w:r w:rsidRPr="008A6F74">
        <w:rPr>
          <w:rFonts w:asciiTheme="majorHAnsi" w:hAnsiTheme="majorHAnsi"/>
          <w:spacing w:val="80"/>
          <w:sz w:val="20"/>
          <w:szCs w:val="20"/>
        </w:rPr>
        <w:t xml:space="preserve"> </w:t>
      </w:r>
      <w:r w:rsidRPr="008A6F74">
        <w:rPr>
          <w:rFonts w:asciiTheme="majorHAnsi" w:hAnsiTheme="majorHAnsi"/>
          <w:sz w:val="20"/>
          <w:szCs w:val="20"/>
        </w:rPr>
        <w:t xml:space="preserve">chamados </w:t>
      </w:r>
      <w:r w:rsidRPr="008A6F74">
        <w:rPr>
          <w:rFonts w:asciiTheme="majorHAnsi" w:hAnsiTheme="majorHAnsi"/>
          <w:i/>
          <w:sz w:val="20"/>
          <w:szCs w:val="20"/>
        </w:rPr>
        <w:t>prompts</w:t>
      </w:r>
      <w:r w:rsidRPr="008A6F74">
        <w:rPr>
          <w:rFonts w:asciiTheme="majorHAnsi" w:hAnsiTheme="majorHAnsi"/>
          <w:sz w:val="20"/>
          <w:szCs w:val="20"/>
        </w:rPr>
        <w:t>),</w:t>
      </w:r>
      <w:r w:rsidRPr="008A6F74">
        <w:rPr>
          <w:rFonts w:asciiTheme="majorHAnsi" w:hAnsiTheme="majorHAnsi"/>
          <w:spacing w:val="80"/>
          <w:sz w:val="20"/>
          <w:szCs w:val="20"/>
        </w:rPr>
        <w:t xml:space="preserve"> </w:t>
      </w:r>
      <w:r w:rsidRPr="008A6F74">
        <w:rPr>
          <w:rFonts w:asciiTheme="majorHAnsi" w:hAnsiTheme="majorHAnsi"/>
          <w:sz w:val="20"/>
          <w:szCs w:val="20"/>
        </w:rPr>
        <w:t>fez</w:t>
      </w:r>
      <w:r w:rsidRPr="008A6F74">
        <w:rPr>
          <w:rFonts w:asciiTheme="majorHAnsi" w:hAnsiTheme="majorHAnsi"/>
          <w:spacing w:val="80"/>
          <w:sz w:val="20"/>
          <w:szCs w:val="20"/>
        </w:rPr>
        <w:t xml:space="preserve"> </w:t>
      </w:r>
      <w:r w:rsidRPr="008A6F74">
        <w:rPr>
          <w:rFonts w:asciiTheme="majorHAnsi" w:hAnsiTheme="majorHAnsi"/>
          <w:sz w:val="20"/>
          <w:szCs w:val="20"/>
        </w:rPr>
        <w:t>com</w:t>
      </w:r>
      <w:r w:rsidRPr="008A6F74">
        <w:rPr>
          <w:rFonts w:asciiTheme="majorHAnsi" w:hAnsiTheme="majorHAnsi"/>
          <w:spacing w:val="80"/>
          <w:sz w:val="20"/>
          <w:szCs w:val="20"/>
        </w:rPr>
        <w:t xml:space="preserve"> </w:t>
      </w:r>
      <w:r w:rsidRPr="008A6F74">
        <w:rPr>
          <w:rFonts w:asciiTheme="majorHAnsi" w:hAnsiTheme="majorHAnsi"/>
          <w:sz w:val="20"/>
          <w:szCs w:val="20"/>
        </w:rPr>
        <w:t>que muitas</w:t>
      </w:r>
      <w:r w:rsidRPr="008A6F74">
        <w:rPr>
          <w:rFonts w:asciiTheme="majorHAnsi" w:hAnsiTheme="majorHAnsi"/>
          <w:spacing w:val="40"/>
          <w:sz w:val="20"/>
          <w:szCs w:val="20"/>
        </w:rPr>
        <w:t xml:space="preserve"> </w:t>
      </w:r>
      <w:r w:rsidRPr="008A6F74">
        <w:rPr>
          <w:rFonts w:asciiTheme="majorHAnsi" w:hAnsiTheme="majorHAnsi"/>
          <w:sz w:val="20"/>
          <w:szCs w:val="20"/>
        </w:rPr>
        <w:t>escolas</w:t>
      </w:r>
      <w:r w:rsidRPr="008A6F74">
        <w:rPr>
          <w:rFonts w:asciiTheme="majorHAnsi" w:hAnsiTheme="majorHAnsi"/>
          <w:spacing w:val="-5"/>
          <w:sz w:val="20"/>
          <w:szCs w:val="20"/>
        </w:rPr>
        <w:t xml:space="preserve"> </w:t>
      </w:r>
      <w:r w:rsidRPr="008A6F74">
        <w:rPr>
          <w:rFonts w:asciiTheme="majorHAnsi" w:hAnsiTheme="majorHAnsi"/>
          <w:sz w:val="20"/>
          <w:szCs w:val="20"/>
        </w:rPr>
        <w:t>e</w:t>
      </w:r>
      <w:r w:rsidRPr="008A6F74">
        <w:rPr>
          <w:rFonts w:asciiTheme="majorHAnsi" w:hAnsiTheme="majorHAnsi"/>
          <w:spacing w:val="-5"/>
          <w:sz w:val="20"/>
          <w:szCs w:val="20"/>
        </w:rPr>
        <w:t xml:space="preserve"> </w:t>
      </w:r>
      <w:r w:rsidRPr="008A6F74">
        <w:rPr>
          <w:rFonts w:asciiTheme="majorHAnsi" w:hAnsiTheme="majorHAnsi"/>
          <w:sz w:val="20"/>
          <w:szCs w:val="20"/>
        </w:rPr>
        <w:t>universidades</w:t>
      </w:r>
      <w:r w:rsidRPr="008A6F74">
        <w:rPr>
          <w:rFonts w:asciiTheme="majorHAnsi" w:hAnsiTheme="majorHAnsi"/>
          <w:spacing w:val="-5"/>
          <w:sz w:val="20"/>
          <w:szCs w:val="20"/>
        </w:rPr>
        <w:t xml:space="preserve"> </w:t>
      </w:r>
      <w:r w:rsidRPr="008A6F74">
        <w:rPr>
          <w:rFonts w:asciiTheme="majorHAnsi" w:hAnsiTheme="majorHAnsi"/>
          <w:sz w:val="20"/>
          <w:szCs w:val="20"/>
        </w:rPr>
        <w:t>proibissem</w:t>
      </w:r>
      <w:r w:rsidRPr="008A6F74">
        <w:rPr>
          <w:rFonts w:asciiTheme="majorHAnsi" w:hAnsiTheme="majorHAnsi"/>
          <w:spacing w:val="-5"/>
          <w:sz w:val="20"/>
          <w:szCs w:val="20"/>
        </w:rPr>
        <w:t xml:space="preserve"> </w:t>
      </w:r>
      <w:r w:rsidRPr="008A6F74">
        <w:rPr>
          <w:rFonts w:asciiTheme="majorHAnsi" w:hAnsiTheme="majorHAnsi"/>
          <w:sz w:val="20"/>
          <w:szCs w:val="20"/>
        </w:rPr>
        <w:t>seus</w:t>
      </w:r>
      <w:r w:rsidRPr="008A6F74">
        <w:rPr>
          <w:rFonts w:asciiTheme="majorHAnsi" w:hAnsiTheme="majorHAnsi"/>
          <w:spacing w:val="-5"/>
          <w:sz w:val="20"/>
          <w:szCs w:val="20"/>
        </w:rPr>
        <w:t xml:space="preserve"> </w:t>
      </w:r>
      <w:r w:rsidRPr="008A6F74">
        <w:rPr>
          <w:rFonts w:asciiTheme="majorHAnsi" w:hAnsiTheme="majorHAnsi"/>
          <w:sz w:val="20"/>
          <w:szCs w:val="20"/>
        </w:rPr>
        <w:t>alunos</w:t>
      </w:r>
      <w:r w:rsidRPr="008A6F74">
        <w:rPr>
          <w:rFonts w:asciiTheme="majorHAnsi" w:hAnsiTheme="majorHAnsi"/>
          <w:spacing w:val="-5"/>
          <w:sz w:val="20"/>
          <w:szCs w:val="20"/>
        </w:rPr>
        <w:t xml:space="preserve"> </w:t>
      </w:r>
      <w:r w:rsidRPr="008A6F74">
        <w:rPr>
          <w:rFonts w:asciiTheme="majorHAnsi" w:hAnsiTheme="majorHAnsi"/>
          <w:sz w:val="20"/>
          <w:szCs w:val="20"/>
        </w:rPr>
        <w:t>de</w:t>
      </w:r>
      <w:r w:rsidRPr="008A6F74">
        <w:rPr>
          <w:rFonts w:asciiTheme="majorHAnsi" w:hAnsiTheme="majorHAnsi"/>
          <w:spacing w:val="-5"/>
          <w:sz w:val="20"/>
          <w:szCs w:val="20"/>
        </w:rPr>
        <w:t xml:space="preserve"> </w:t>
      </w:r>
      <w:r w:rsidRPr="008A6F74">
        <w:rPr>
          <w:rFonts w:asciiTheme="majorHAnsi" w:hAnsiTheme="majorHAnsi"/>
          <w:sz w:val="20"/>
          <w:szCs w:val="20"/>
        </w:rPr>
        <w:t>usarem</w:t>
      </w:r>
      <w:r w:rsidRPr="008A6F74">
        <w:rPr>
          <w:rFonts w:asciiTheme="majorHAnsi" w:hAnsiTheme="majorHAnsi"/>
          <w:spacing w:val="-5"/>
          <w:sz w:val="20"/>
          <w:szCs w:val="20"/>
        </w:rPr>
        <w:t xml:space="preserve"> </w:t>
      </w:r>
      <w:r w:rsidRPr="008A6F74">
        <w:rPr>
          <w:rFonts w:asciiTheme="majorHAnsi" w:hAnsiTheme="majorHAnsi"/>
          <w:sz w:val="20"/>
          <w:szCs w:val="20"/>
        </w:rPr>
        <w:t>o ChatGPT para a redação de</w:t>
      </w:r>
      <w:r w:rsidRPr="008A6F74">
        <w:rPr>
          <w:rFonts w:asciiTheme="majorHAnsi" w:hAnsiTheme="majorHAnsi"/>
          <w:spacing w:val="40"/>
          <w:sz w:val="20"/>
          <w:szCs w:val="20"/>
        </w:rPr>
        <w:t xml:space="preserve"> </w:t>
      </w:r>
      <w:r w:rsidRPr="008A6F74">
        <w:rPr>
          <w:rFonts w:asciiTheme="majorHAnsi" w:hAnsiTheme="majorHAnsi"/>
          <w:sz w:val="20"/>
          <w:szCs w:val="20"/>
        </w:rPr>
        <w:t>textos diversos</w:t>
      </w:r>
      <w:r w:rsidRPr="008A6F74">
        <w:rPr>
          <w:rFonts w:asciiTheme="majorHAnsi" w:hAnsiTheme="majorHAnsi"/>
          <w:spacing w:val="-3"/>
          <w:sz w:val="20"/>
          <w:szCs w:val="20"/>
        </w:rPr>
        <w:t xml:space="preserve"> </w:t>
      </w:r>
      <w:r w:rsidRPr="008A6F74">
        <w:rPr>
          <w:rFonts w:asciiTheme="majorHAnsi" w:hAnsiTheme="majorHAnsi"/>
          <w:sz w:val="20"/>
          <w:szCs w:val="20"/>
        </w:rPr>
        <w:t>- ou criassem regras específicas,</w:t>
      </w:r>
      <w:r w:rsidRPr="008A6F74">
        <w:rPr>
          <w:rFonts w:asciiTheme="majorHAnsi" w:hAnsiTheme="majorHAnsi"/>
          <w:spacing w:val="80"/>
          <w:sz w:val="20"/>
          <w:szCs w:val="20"/>
        </w:rPr>
        <w:t xml:space="preserve"> </w:t>
      </w:r>
      <w:r w:rsidRPr="008A6F74">
        <w:rPr>
          <w:rFonts w:asciiTheme="majorHAnsi" w:hAnsiTheme="majorHAnsi"/>
          <w:sz w:val="20"/>
          <w:szCs w:val="20"/>
        </w:rPr>
        <w:t>que</w:t>
      </w:r>
      <w:r w:rsidRPr="008A6F74">
        <w:rPr>
          <w:rFonts w:asciiTheme="majorHAnsi" w:hAnsiTheme="majorHAnsi"/>
          <w:spacing w:val="40"/>
          <w:sz w:val="20"/>
          <w:szCs w:val="20"/>
        </w:rPr>
        <w:t xml:space="preserve"> </w:t>
      </w:r>
      <w:r w:rsidRPr="008A6F74">
        <w:rPr>
          <w:rFonts w:asciiTheme="majorHAnsi" w:hAnsiTheme="majorHAnsi"/>
          <w:sz w:val="20"/>
          <w:szCs w:val="20"/>
        </w:rPr>
        <w:t>viessem</w:t>
      </w:r>
      <w:r w:rsidRPr="008A6F74">
        <w:rPr>
          <w:rFonts w:asciiTheme="majorHAnsi" w:hAnsiTheme="majorHAnsi"/>
          <w:spacing w:val="40"/>
          <w:sz w:val="20"/>
          <w:szCs w:val="20"/>
        </w:rPr>
        <w:t xml:space="preserve"> </w:t>
      </w:r>
      <w:r w:rsidRPr="008A6F74">
        <w:rPr>
          <w:rFonts w:asciiTheme="majorHAnsi" w:hAnsiTheme="majorHAnsi"/>
          <w:sz w:val="20"/>
          <w:szCs w:val="20"/>
        </w:rPr>
        <w:t>a</w:t>
      </w:r>
      <w:r w:rsidRPr="008A6F74">
        <w:rPr>
          <w:rFonts w:asciiTheme="majorHAnsi" w:hAnsiTheme="majorHAnsi"/>
          <w:spacing w:val="40"/>
          <w:sz w:val="20"/>
          <w:szCs w:val="20"/>
        </w:rPr>
        <w:t xml:space="preserve"> </w:t>
      </w:r>
      <w:r w:rsidRPr="008A6F74">
        <w:rPr>
          <w:rFonts w:asciiTheme="majorHAnsi" w:hAnsiTheme="majorHAnsi"/>
          <w:sz w:val="20"/>
          <w:szCs w:val="20"/>
        </w:rPr>
        <w:t>estabelecer modificações</w:t>
      </w:r>
      <w:r w:rsidRPr="008A6F74">
        <w:rPr>
          <w:rFonts w:asciiTheme="majorHAnsi" w:hAnsiTheme="majorHAnsi"/>
          <w:spacing w:val="40"/>
          <w:sz w:val="20"/>
          <w:szCs w:val="20"/>
        </w:rPr>
        <w:t xml:space="preserve"> </w:t>
      </w:r>
      <w:r w:rsidRPr="008A6F74">
        <w:rPr>
          <w:rFonts w:asciiTheme="majorHAnsi" w:hAnsiTheme="majorHAnsi"/>
          <w:sz w:val="20"/>
          <w:szCs w:val="20"/>
        </w:rPr>
        <w:t>nos</w:t>
      </w:r>
      <w:r w:rsidRPr="008A6F74">
        <w:rPr>
          <w:rFonts w:asciiTheme="majorHAnsi" w:hAnsiTheme="majorHAnsi"/>
          <w:spacing w:val="40"/>
          <w:sz w:val="20"/>
          <w:szCs w:val="20"/>
        </w:rPr>
        <w:t xml:space="preserve"> </w:t>
      </w:r>
      <w:r w:rsidRPr="008A6F74">
        <w:rPr>
          <w:rFonts w:asciiTheme="majorHAnsi" w:hAnsiTheme="majorHAnsi"/>
          <w:sz w:val="20"/>
          <w:szCs w:val="20"/>
        </w:rPr>
        <w:t>sistemas de avaliações, trazendo o foco para a produção de perguntas a partir de supervisão de professores, por exemplo.</w:t>
      </w:r>
    </w:p>
    <w:p w:rsidR="00850D02" w:rsidRPr="008A6F74" w:rsidRDefault="00850D02" w:rsidP="00850D02">
      <w:pPr>
        <w:pStyle w:val="Corpodetexto"/>
        <w:spacing w:before="0" w:line="360" w:lineRule="auto"/>
        <w:ind w:right="37" w:firstLine="720"/>
        <w:rPr>
          <w:rFonts w:asciiTheme="majorHAnsi" w:hAnsiTheme="majorHAnsi"/>
        </w:rPr>
      </w:pPr>
    </w:p>
    <w:p w:rsidR="0088328A" w:rsidRPr="008A6F74" w:rsidRDefault="00B23820" w:rsidP="00850D02">
      <w:pPr>
        <w:pStyle w:val="Corpodetexto"/>
        <w:spacing w:before="0" w:line="360" w:lineRule="auto"/>
        <w:ind w:right="37" w:firstLine="720"/>
        <w:rPr>
          <w:rFonts w:asciiTheme="majorHAnsi" w:hAnsiTheme="majorHAnsi"/>
        </w:rPr>
      </w:pPr>
      <w:r w:rsidRPr="008A6F74">
        <w:rPr>
          <w:rFonts w:asciiTheme="majorHAnsi" w:hAnsiTheme="majorHAnsi"/>
        </w:rPr>
        <w:t>Devido à amplitude de sua utilização pela sociedade em geral,a discussão sobre a possibilidade de uso no âmbito do Poder Judiciário chegou à esfera de apreciação do Conselho Nacional de Justiça sob a forma do Procedimento de Controle Administrativo (PCA) de nº 0000416-89.2023.2.00.0000 (Brasil, 2024, p. 1). A pertinente preocupação do autor do referido PCA, cujo nome encontra-se reservado em face de segredo de justiça, resta sobre a inconstitucionalidade de sua utilização ao observarmos o manifesto desarranjo do uso da ferramenta quando posto à prova de cláusulas pétreas como o princípio do juiz natural e a vedação aos tribunais de exceção insertas na Constituição Federal de 1988.</w:t>
      </w:r>
    </w:p>
    <w:p w:rsidR="0088328A" w:rsidRPr="008A6F74" w:rsidRDefault="00B23820" w:rsidP="00850D02">
      <w:pPr>
        <w:pStyle w:val="Corpodetexto"/>
        <w:spacing w:before="0" w:line="360" w:lineRule="auto"/>
        <w:ind w:right="40" w:firstLine="720"/>
        <w:rPr>
          <w:rFonts w:asciiTheme="majorHAnsi" w:hAnsiTheme="majorHAnsi"/>
        </w:rPr>
      </w:pPr>
      <w:r w:rsidRPr="008A6F74">
        <w:rPr>
          <w:rFonts w:asciiTheme="majorHAnsi" w:hAnsiTheme="majorHAnsi"/>
        </w:rPr>
        <w:t>Neste sentido, é importante que se analise o uso desta ferramenta perante as diretrizes</w:t>
      </w:r>
      <w:r w:rsidRPr="008A6F74">
        <w:rPr>
          <w:rFonts w:asciiTheme="majorHAnsi" w:hAnsiTheme="majorHAnsi"/>
          <w:spacing w:val="-3"/>
        </w:rPr>
        <w:t xml:space="preserve"> </w:t>
      </w:r>
      <w:r w:rsidRPr="008A6F74">
        <w:rPr>
          <w:rFonts w:asciiTheme="majorHAnsi" w:hAnsiTheme="majorHAnsi"/>
        </w:rPr>
        <w:t>constitucionais.</w:t>
      </w:r>
      <w:r w:rsidRPr="008A6F74">
        <w:rPr>
          <w:rFonts w:asciiTheme="majorHAnsi" w:hAnsiTheme="majorHAnsi"/>
          <w:spacing w:val="-3"/>
        </w:rPr>
        <w:t xml:space="preserve"> </w:t>
      </w:r>
      <w:r w:rsidRPr="008A6F74">
        <w:rPr>
          <w:rFonts w:asciiTheme="majorHAnsi" w:hAnsiTheme="majorHAnsi"/>
        </w:rPr>
        <w:t>Afinal</w:t>
      </w:r>
      <w:r w:rsidRPr="008A6F74">
        <w:rPr>
          <w:rFonts w:asciiTheme="majorHAnsi" w:hAnsiTheme="majorHAnsi"/>
          <w:spacing w:val="-3"/>
        </w:rPr>
        <w:t xml:space="preserve"> </w:t>
      </w:r>
      <w:r w:rsidRPr="008A6F74">
        <w:rPr>
          <w:rFonts w:asciiTheme="majorHAnsi" w:hAnsiTheme="majorHAnsi"/>
        </w:rPr>
        <w:t>é</w:t>
      </w:r>
      <w:r w:rsidRPr="008A6F74">
        <w:rPr>
          <w:rFonts w:asciiTheme="majorHAnsi" w:hAnsiTheme="majorHAnsi"/>
          <w:spacing w:val="-3"/>
        </w:rPr>
        <w:t xml:space="preserve"> </w:t>
      </w:r>
      <w:r w:rsidRPr="008A6F74">
        <w:rPr>
          <w:rFonts w:asciiTheme="majorHAnsi" w:hAnsiTheme="majorHAnsi"/>
        </w:rPr>
        <w:t>isto</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preceitua</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própria</w:t>
      </w:r>
      <w:r w:rsidRPr="008A6F74">
        <w:rPr>
          <w:rFonts w:asciiTheme="majorHAnsi" w:hAnsiTheme="majorHAnsi"/>
          <w:spacing w:val="-3"/>
        </w:rPr>
        <w:t xml:space="preserve"> </w:t>
      </w:r>
      <w:r w:rsidRPr="008A6F74">
        <w:rPr>
          <w:rFonts w:asciiTheme="majorHAnsi" w:hAnsiTheme="majorHAnsi"/>
        </w:rPr>
        <w:t>Resolução</w:t>
      </w:r>
      <w:r w:rsidRPr="008A6F74">
        <w:rPr>
          <w:rFonts w:asciiTheme="majorHAnsi" w:hAnsiTheme="majorHAnsi"/>
          <w:spacing w:val="-3"/>
        </w:rPr>
        <w:t xml:space="preserve"> </w:t>
      </w:r>
      <w:r w:rsidRPr="008A6F74">
        <w:rPr>
          <w:rFonts w:asciiTheme="majorHAnsi" w:hAnsiTheme="majorHAnsi"/>
        </w:rPr>
        <w:t>CNJ</w:t>
      </w:r>
      <w:r w:rsidRPr="008A6F74">
        <w:rPr>
          <w:rFonts w:asciiTheme="majorHAnsi" w:hAnsiTheme="majorHAnsi"/>
          <w:spacing w:val="-3"/>
        </w:rPr>
        <w:t xml:space="preserve"> </w:t>
      </w:r>
      <w:r w:rsidRPr="008A6F74">
        <w:rPr>
          <w:rFonts w:asciiTheme="majorHAnsi" w:hAnsiTheme="majorHAnsi"/>
        </w:rPr>
        <w:t>nº 332/2020 que regulamenta o uso da IA pelos órgãos do Poder Judiciário (Brasil, 2020). O primeiro parâmetro que necessita de atenção é, inclusive citado pelo</w:t>
      </w:r>
      <w:r w:rsidRPr="008A6F74">
        <w:rPr>
          <w:rFonts w:asciiTheme="majorHAnsi" w:hAnsiTheme="majorHAnsi"/>
          <w:spacing w:val="40"/>
        </w:rPr>
        <w:t xml:space="preserve"> </w:t>
      </w:r>
      <w:r w:rsidRPr="008A6F74">
        <w:rPr>
          <w:rFonts w:asciiTheme="majorHAnsi" w:hAnsiTheme="majorHAnsi"/>
        </w:rPr>
        <w:t>autor do PCA referenciado,</w:t>
      </w:r>
      <w:r w:rsidRPr="008A6F74">
        <w:rPr>
          <w:rFonts w:asciiTheme="majorHAnsi" w:hAnsiTheme="majorHAnsi"/>
          <w:spacing w:val="40"/>
        </w:rPr>
        <w:t xml:space="preserve"> </w:t>
      </w:r>
      <w:r w:rsidRPr="008A6F74">
        <w:rPr>
          <w:rFonts w:asciiTheme="majorHAnsi" w:hAnsiTheme="majorHAnsi"/>
        </w:rPr>
        <w:t>a possibilidade de ofensa ao juízo natural.</w:t>
      </w:r>
    </w:p>
    <w:p w:rsidR="00850D02" w:rsidRPr="008A6F74" w:rsidRDefault="00B23820" w:rsidP="00850D02">
      <w:pPr>
        <w:pStyle w:val="Corpodetexto"/>
        <w:spacing w:before="0" w:line="360" w:lineRule="auto"/>
        <w:ind w:right="42" w:firstLine="720"/>
        <w:rPr>
          <w:rFonts w:asciiTheme="majorHAnsi" w:hAnsiTheme="majorHAnsi"/>
        </w:rPr>
      </w:pPr>
      <w:r w:rsidRPr="008A6F74">
        <w:rPr>
          <w:rFonts w:asciiTheme="majorHAnsi" w:hAnsiTheme="majorHAnsi"/>
        </w:rPr>
        <w:t>Em termos constitucionais, o art. 5º, incisos XXXVII e LIII</w:t>
      </w:r>
      <w:r w:rsidR="00850D02" w:rsidRPr="008A6F74">
        <w:rPr>
          <w:rStyle w:val="Refdenotaderodap"/>
          <w:rFonts w:asciiTheme="majorHAnsi" w:hAnsiTheme="majorHAnsi"/>
        </w:rPr>
        <w:footnoteReference w:id="5"/>
      </w:r>
      <w:r w:rsidRPr="008A6F74">
        <w:rPr>
          <w:rFonts w:asciiTheme="majorHAnsi" w:hAnsiTheme="majorHAnsi"/>
        </w:rPr>
        <w:t xml:space="preserve"> da Lei Maior (Brasil, 1988) é garantia à sociedade brasileira de que a autoridade judiciária competente será a responsável pela resolução dos litígios em sede de heterocomposição. Sendo positivado enquanto direito fundamental é necessário que se atente para a inderrogável necessidade de este comando constitucional</w:t>
      </w:r>
      <w:r w:rsidRPr="008A6F74">
        <w:rPr>
          <w:rFonts w:asciiTheme="majorHAnsi" w:hAnsiTheme="majorHAnsi"/>
          <w:spacing w:val="40"/>
        </w:rPr>
        <w:t xml:space="preserve"> </w:t>
      </w:r>
      <w:r w:rsidRPr="008A6F74">
        <w:rPr>
          <w:rFonts w:asciiTheme="majorHAnsi" w:hAnsiTheme="majorHAnsi"/>
        </w:rPr>
        <w:t>não ser desobedecido quando da utilização de inteligência artificial.</w:t>
      </w:r>
    </w:p>
    <w:p w:rsidR="0088328A" w:rsidRPr="008A6F74" w:rsidRDefault="00B23820" w:rsidP="00850D02">
      <w:pPr>
        <w:pStyle w:val="Corpodetexto"/>
        <w:spacing w:before="0" w:line="360" w:lineRule="auto"/>
        <w:ind w:right="42" w:firstLine="720"/>
        <w:rPr>
          <w:rFonts w:asciiTheme="majorHAnsi" w:hAnsiTheme="majorHAnsi"/>
        </w:rPr>
      </w:pPr>
      <w:r w:rsidRPr="008A6F74">
        <w:rPr>
          <w:rFonts w:asciiTheme="majorHAnsi" w:hAnsiTheme="majorHAnsi"/>
        </w:rPr>
        <w:t xml:space="preserve">É que enquanto ferramenta genérica, afinal o </w:t>
      </w:r>
      <w:r w:rsidRPr="008A6F74">
        <w:rPr>
          <w:rFonts w:asciiTheme="majorHAnsi" w:hAnsiTheme="majorHAnsi"/>
          <w:i/>
        </w:rPr>
        <w:t xml:space="preserve">ChatGPT </w:t>
      </w:r>
      <w:r w:rsidRPr="008A6F74">
        <w:rPr>
          <w:rFonts w:asciiTheme="majorHAnsi" w:hAnsiTheme="majorHAnsi"/>
        </w:rPr>
        <w:t>não fora idealizado pelo Poder Judiciário ou sequer para ele, o mecanismo de IA não apresenta especificidade para a referida função. Além disso, não existe garantia de sua imparcialidade quanto aos interesses da empresa desenvolvedora. A atividade jurisdicional é exercício estatal não podendo ser delegada indiscriminadamente à ferramenta incerta.</w:t>
      </w:r>
    </w:p>
    <w:p w:rsidR="0088328A" w:rsidRPr="008A6F74" w:rsidRDefault="00B23820" w:rsidP="00850D02">
      <w:pPr>
        <w:pStyle w:val="Corpodetexto"/>
        <w:spacing w:before="0" w:line="360" w:lineRule="auto"/>
        <w:ind w:right="37" w:firstLine="720"/>
        <w:rPr>
          <w:rFonts w:asciiTheme="majorHAnsi" w:hAnsiTheme="majorHAnsi"/>
        </w:rPr>
      </w:pPr>
      <w:r w:rsidRPr="008A6F74">
        <w:rPr>
          <w:rFonts w:asciiTheme="majorHAnsi" w:hAnsiTheme="majorHAnsi"/>
        </w:rPr>
        <w:t>Ademais, é necessário ainda observar que a computação no geral, e nisto inclui-se a computação cognitiva, é ciência regida pela objetividade. Na esfera jurídica isto pode significar a mera aplicação da lei</w:t>
      </w:r>
      <w:r w:rsidRPr="008A6F74">
        <w:rPr>
          <w:rFonts w:asciiTheme="majorHAnsi" w:hAnsiTheme="majorHAnsi"/>
          <w:spacing w:val="-3"/>
        </w:rPr>
        <w:t xml:space="preserve"> </w:t>
      </w:r>
      <w:r w:rsidRPr="008A6F74">
        <w:rPr>
          <w:rFonts w:asciiTheme="majorHAnsi" w:hAnsiTheme="majorHAnsi"/>
        </w:rPr>
        <w:t>ao</w:t>
      </w:r>
      <w:r w:rsidRPr="008A6F74">
        <w:rPr>
          <w:rFonts w:asciiTheme="majorHAnsi" w:hAnsiTheme="majorHAnsi"/>
          <w:spacing w:val="-3"/>
        </w:rPr>
        <w:t xml:space="preserve"> </w:t>
      </w:r>
      <w:r w:rsidRPr="008A6F74">
        <w:rPr>
          <w:rFonts w:asciiTheme="majorHAnsi" w:hAnsiTheme="majorHAnsi"/>
        </w:rPr>
        <w:t>caso</w:t>
      </w:r>
      <w:r w:rsidRPr="008A6F74">
        <w:rPr>
          <w:rFonts w:asciiTheme="majorHAnsi" w:hAnsiTheme="majorHAnsi"/>
          <w:spacing w:val="-3"/>
        </w:rPr>
        <w:t xml:space="preserve"> </w:t>
      </w:r>
      <w:r w:rsidRPr="008A6F74">
        <w:rPr>
          <w:rFonts w:asciiTheme="majorHAnsi" w:hAnsiTheme="majorHAnsi"/>
        </w:rPr>
        <w:t>concreto.</w:t>
      </w:r>
      <w:r w:rsidRPr="008A6F74">
        <w:rPr>
          <w:rFonts w:asciiTheme="majorHAnsi" w:hAnsiTheme="majorHAnsi"/>
          <w:spacing w:val="-3"/>
        </w:rPr>
        <w:t xml:space="preserve"> </w:t>
      </w:r>
      <w:r w:rsidRPr="008A6F74">
        <w:rPr>
          <w:rFonts w:asciiTheme="majorHAnsi" w:hAnsiTheme="majorHAnsi"/>
        </w:rPr>
        <w:t>Desta</w:t>
      </w:r>
      <w:r w:rsidRPr="008A6F74">
        <w:rPr>
          <w:rFonts w:asciiTheme="majorHAnsi" w:hAnsiTheme="majorHAnsi"/>
          <w:spacing w:val="-3"/>
        </w:rPr>
        <w:t xml:space="preserve"> </w:t>
      </w:r>
      <w:r w:rsidRPr="008A6F74">
        <w:rPr>
          <w:rFonts w:asciiTheme="majorHAnsi" w:hAnsiTheme="majorHAnsi"/>
        </w:rPr>
        <w:t>forma, consoante entendimento de Alves e Côrrea (2019, p. 5), a utilização de tais ferramentas pode representar ofensa ao princípio da separação dos poderes na medida em que a IA, em decorrência de sua configuração objetiva, apenas aplicaria a vontade legislativa ao caso concreto.</w:t>
      </w:r>
    </w:p>
    <w:p w:rsidR="0088328A" w:rsidRPr="008A6F74" w:rsidRDefault="00B23820" w:rsidP="00850D02">
      <w:pPr>
        <w:pStyle w:val="Corpodetexto"/>
        <w:spacing w:before="0" w:line="360" w:lineRule="auto"/>
        <w:ind w:right="37" w:firstLine="720"/>
        <w:rPr>
          <w:rFonts w:asciiTheme="majorHAnsi" w:hAnsiTheme="majorHAnsi"/>
        </w:rPr>
      </w:pPr>
      <w:r w:rsidRPr="008A6F74">
        <w:rPr>
          <w:rFonts w:asciiTheme="majorHAnsi" w:hAnsiTheme="majorHAnsi"/>
        </w:rPr>
        <w:t>É necessário ainda observar</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delegar</w:t>
      </w:r>
      <w:r w:rsidRPr="008A6F74">
        <w:rPr>
          <w:rFonts w:asciiTheme="majorHAnsi" w:hAnsiTheme="majorHAnsi"/>
          <w:spacing w:val="-3"/>
        </w:rPr>
        <w:t xml:space="preserve"> </w:t>
      </w:r>
      <w:r w:rsidRPr="008A6F74">
        <w:rPr>
          <w:rFonts w:asciiTheme="majorHAnsi" w:hAnsiTheme="majorHAnsi"/>
        </w:rPr>
        <w:t>inadvertidamente</w:t>
      </w:r>
      <w:r w:rsidRPr="008A6F74">
        <w:rPr>
          <w:rFonts w:asciiTheme="majorHAnsi" w:hAnsiTheme="majorHAnsi"/>
          <w:spacing w:val="-3"/>
        </w:rPr>
        <w:t xml:space="preserve"> </w:t>
      </w:r>
      <w:r w:rsidRPr="008A6F74">
        <w:rPr>
          <w:rFonts w:asciiTheme="majorHAnsi" w:hAnsiTheme="majorHAnsi"/>
        </w:rPr>
        <w:t>tal</w:t>
      </w:r>
      <w:r w:rsidRPr="008A6F74">
        <w:rPr>
          <w:rFonts w:asciiTheme="majorHAnsi" w:hAnsiTheme="majorHAnsi"/>
          <w:spacing w:val="-3"/>
        </w:rPr>
        <w:t xml:space="preserve"> </w:t>
      </w:r>
      <w:r w:rsidRPr="008A6F74">
        <w:rPr>
          <w:rFonts w:asciiTheme="majorHAnsi" w:hAnsiTheme="majorHAnsi"/>
        </w:rPr>
        <w:t>ato</w:t>
      </w:r>
      <w:r w:rsidRPr="008A6F74">
        <w:rPr>
          <w:rFonts w:asciiTheme="majorHAnsi" w:hAnsiTheme="majorHAnsi"/>
          <w:spacing w:val="-3"/>
        </w:rPr>
        <w:t xml:space="preserve"> </w:t>
      </w:r>
      <w:r w:rsidRPr="008A6F74">
        <w:rPr>
          <w:rFonts w:asciiTheme="majorHAnsi" w:hAnsiTheme="majorHAnsi"/>
        </w:rPr>
        <w:t>estatal</w:t>
      </w:r>
      <w:r w:rsidRPr="008A6F74">
        <w:rPr>
          <w:rFonts w:asciiTheme="majorHAnsi" w:hAnsiTheme="majorHAnsi"/>
          <w:spacing w:val="-3"/>
        </w:rPr>
        <w:t xml:space="preserve"> </w:t>
      </w:r>
      <w:r w:rsidRPr="008A6F74">
        <w:rPr>
          <w:rFonts w:asciiTheme="majorHAnsi" w:hAnsiTheme="majorHAnsi"/>
        </w:rPr>
        <w:t xml:space="preserve">de considerável magnitude como é o ato de julgar à </w:t>
      </w:r>
      <w:r w:rsidRPr="008A6F74">
        <w:rPr>
          <w:rFonts w:asciiTheme="majorHAnsi" w:hAnsiTheme="majorHAnsi"/>
          <w:i/>
        </w:rPr>
        <w:t xml:space="preserve">software </w:t>
      </w:r>
      <w:r w:rsidRPr="008A6F74">
        <w:rPr>
          <w:rFonts w:asciiTheme="majorHAnsi" w:hAnsiTheme="majorHAnsi"/>
        </w:rPr>
        <w:t>não apenas alheio ao Poder Judiciário, mas ainda elaborado por empresa estrangeira é um risco</w:t>
      </w:r>
      <w:r w:rsidRPr="008A6F74">
        <w:rPr>
          <w:rFonts w:asciiTheme="majorHAnsi" w:hAnsiTheme="majorHAnsi"/>
          <w:spacing w:val="-3"/>
        </w:rPr>
        <w:t xml:space="preserve"> </w:t>
      </w:r>
      <w:r w:rsidRPr="008A6F74">
        <w:rPr>
          <w:rFonts w:asciiTheme="majorHAnsi" w:hAnsiTheme="majorHAnsi"/>
        </w:rPr>
        <w:t>latente à soberania nacional. Isto é decorrência do fato de não existirem garantias que assegurem o uso seguro de tal ferramenta ou ainda que esta sequer observe o ordenamento jurídico brasileiro.</w:t>
      </w:r>
    </w:p>
    <w:p w:rsidR="0088328A" w:rsidRPr="008A6F74" w:rsidRDefault="00B23820" w:rsidP="00850D02">
      <w:pPr>
        <w:pStyle w:val="Corpodetexto"/>
        <w:spacing w:before="0" w:line="360" w:lineRule="auto"/>
        <w:ind w:right="35" w:firstLine="720"/>
        <w:rPr>
          <w:rFonts w:asciiTheme="majorHAnsi" w:hAnsiTheme="majorHAnsi"/>
          <w:spacing w:val="-2"/>
        </w:rPr>
      </w:pPr>
      <w:r w:rsidRPr="008A6F74">
        <w:rPr>
          <w:rFonts w:asciiTheme="majorHAnsi" w:hAnsiTheme="majorHAnsi"/>
        </w:rPr>
        <w:t>Neste ponto, é importante refletir que a referida ferramenta de computação cognitiva não</w:t>
      </w:r>
      <w:r w:rsidRPr="008A6F74">
        <w:rPr>
          <w:rFonts w:asciiTheme="majorHAnsi" w:hAnsiTheme="majorHAnsi"/>
          <w:spacing w:val="-3"/>
        </w:rPr>
        <w:t xml:space="preserve"> </w:t>
      </w:r>
      <w:r w:rsidRPr="008A6F74">
        <w:rPr>
          <w:rFonts w:asciiTheme="majorHAnsi" w:hAnsiTheme="majorHAnsi"/>
        </w:rPr>
        <w:t>é,</w:t>
      </w:r>
      <w:r w:rsidRPr="008A6F74">
        <w:rPr>
          <w:rFonts w:asciiTheme="majorHAnsi" w:hAnsiTheme="majorHAnsi"/>
          <w:spacing w:val="-3"/>
        </w:rPr>
        <w:t xml:space="preserve"> </w:t>
      </w:r>
      <w:r w:rsidRPr="008A6F74">
        <w:rPr>
          <w:rFonts w:asciiTheme="majorHAnsi" w:hAnsiTheme="majorHAnsi"/>
        </w:rPr>
        <w:t>por</w:t>
      </w:r>
      <w:r w:rsidRPr="008A6F74">
        <w:rPr>
          <w:rFonts w:asciiTheme="majorHAnsi" w:hAnsiTheme="majorHAnsi"/>
          <w:spacing w:val="-3"/>
        </w:rPr>
        <w:t xml:space="preserve"> </w:t>
      </w:r>
      <w:r w:rsidRPr="008A6F74">
        <w:rPr>
          <w:rFonts w:asciiTheme="majorHAnsi" w:hAnsiTheme="majorHAnsi"/>
        </w:rPr>
        <w:t>si,</w:t>
      </w:r>
      <w:r w:rsidRPr="008A6F74">
        <w:rPr>
          <w:rFonts w:asciiTheme="majorHAnsi" w:hAnsiTheme="majorHAnsi"/>
          <w:spacing w:val="-3"/>
        </w:rPr>
        <w:t xml:space="preserve"> </w:t>
      </w:r>
      <w:r w:rsidRPr="008A6F74">
        <w:rPr>
          <w:rFonts w:asciiTheme="majorHAnsi" w:hAnsiTheme="majorHAnsi"/>
        </w:rPr>
        <w:t>um</w:t>
      </w:r>
      <w:r w:rsidRPr="008A6F74">
        <w:rPr>
          <w:rFonts w:asciiTheme="majorHAnsi" w:hAnsiTheme="majorHAnsi"/>
          <w:spacing w:val="-3"/>
        </w:rPr>
        <w:t xml:space="preserve"> </w:t>
      </w:r>
      <w:r w:rsidRPr="008A6F74">
        <w:rPr>
          <w:rFonts w:asciiTheme="majorHAnsi" w:hAnsiTheme="majorHAnsi"/>
        </w:rPr>
        <w:t>instrumento</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objetiva</w:t>
      </w:r>
      <w:r w:rsidRPr="008A6F74">
        <w:rPr>
          <w:rFonts w:asciiTheme="majorHAnsi" w:hAnsiTheme="majorHAnsi"/>
          <w:spacing w:val="-3"/>
        </w:rPr>
        <w:t xml:space="preserve"> </w:t>
      </w:r>
      <w:r w:rsidRPr="008A6F74">
        <w:rPr>
          <w:rFonts w:asciiTheme="majorHAnsi" w:hAnsiTheme="majorHAnsi"/>
        </w:rPr>
        <w:t>inconstitucionalidade.</w:t>
      </w:r>
      <w:r w:rsidRPr="008A6F74">
        <w:rPr>
          <w:rFonts w:asciiTheme="majorHAnsi" w:hAnsiTheme="majorHAnsi"/>
          <w:spacing w:val="-3"/>
        </w:rPr>
        <w:t xml:space="preserve"> </w:t>
      </w:r>
      <w:r w:rsidRPr="008A6F74">
        <w:rPr>
          <w:rFonts w:asciiTheme="majorHAnsi" w:hAnsiTheme="majorHAnsi"/>
        </w:rPr>
        <w:t>O</w:t>
      </w:r>
      <w:r w:rsidRPr="008A6F74">
        <w:rPr>
          <w:rFonts w:asciiTheme="majorHAnsi" w:hAnsiTheme="majorHAnsi"/>
          <w:spacing w:val="-3"/>
        </w:rPr>
        <w:t xml:space="preserve"> </w:t>
      </w:r>
      <w:r w:rsidRPr="008A6F74">
        <w:rPr>
          <w:rFonts w:asciiTheme="majorHAnsi" w:hAnsiTheme="majorHAnsi"/>
        </w:rPr>
        <w:t>seu</w:t>
      </w:r>
      <w:r w:rsidRPr="008A6F74">
        <w:rPr>
          <w:rFonts w:asciiTheme="majorHAnsi" w:hAnsiTheme="majorHAnsi"/>
          <w:spacing w:val="-3"/>
        </w:rPr>
        <w:t xml:space="preserve"> </w:t>
      </w:r>
      <w:r w:rsidRPr="008A6F74">
        <w:rPr>
          <w:rFonts w:asciiTheme="majorHAnsi" w:hAnsiTheme="majorHAnsi"/>
        </w:rPr>
        <w:t xml:space="preserve">uso é que deve ser criteriosamente regulado de modo que não se possa substituir a postura diligente do magistrado ao entender o </w:t>
      </w:r>
      <w:r w:rsidRPr="008A6F74">
        <w:rPr>
          <w:rFonts w:asciiTheme="majorHAnsi" w:hAnsiTheme="majorHAnsi"/>
          <w:i/>
        </w:rPr>
        <w:t xml:space="preserve">ChatGPT </w:t>
      </w:r>
      <w:r w:rsidRPr="008A6F74">
        <w:rPr>
          <w:rFonts w:asciiTheme="majorHAnsi" w:hAnsiTheme="majorHAnsi"/>
        </w:rPr>
        <w:t xml:space="preserve">como instrumento meramente acessório do qual a prestação jurisdicional não pode inteiramente </w:t>
      </w:r>
      <w:r w:rsidRPr="008A6F74">
        <w:rPr>
          <w:rFonts w:asciiTheme="majorHAnsi" w:hAnsiTheme="majorHAnsi"/>
          <w:spacing w:val="-2"/>
        </w:rPr>
        <w:t>depender.</w:t>
      </w:r>
    </w:p>
    <w:p w:rsidR="00850D02" w:rsidRPr="008A6F74" w:rsidRDefault="00850D02" w:rsidP="00850D02">
      <w:pPr>
        <w:pStyle w:val="Corpodetexto"/>
        <w:spacing w:before="0" w:line="360" w:lineRule="auto"/>
        <w:ind w:right="35" w:firstLine="720"/>
        <w:rPr>
          <w:rFonts w:asciiTheme="majorHAnsi" w:hAnsiTheme="majorHAnsi"/>
        </w:rPr>
      </w:pPr>
    </w:p>
    <w:p w:rsidR="0088328A" w:rsidRPr="008A6F74" w:rsidRDefault="00B23820" w:rsidP="00850D02">
      <w:pPr>
        <w:pStyle w:val="Ttulo1"/>
        <w:numPr>
          <w:ilvl w:val="0"/>
          <w:numId w:val="2"/>
        </w:numPr>
        <w:tabs>
          <w:tab w:val="left" w:pos="426"/>
        </w:tabs>
        <w:spacing w:before="0" w:line="360" w:lineRule="auto"/>
        <w:ind w:left="142" w:right="35" w:firstLine="0"/>
        <w:jc w:val="left"/>
        <w:rPr>
          <w:rFonts w:asciiTheme="majorHAnsi" w:hAnsiTheme="majorHAnsi"/>
        </w:rPr>
      </w:pPr>
      <w:r w:rsidRPr="008A6F74">
        <w:rPr>
          <w:rFonts w:asciiTheme="majorHAnsi" w:hAnsiTheme="majorHAnsi"/>
        </w:rPr>
        <w:t>A</w:t>
      </w:r>
      <w:r w:rsidRPr="008A6F74">
        <w:rPr>
          <w:rFonts w:asciiTheme="majorHAnsi" w:hAnsiTheme="majorHAnsi"/>
          <w:spacing w:val="36"/>
        </w:rPr>
        <w:t xml:space="preserve"> </w:t>
      </w:r>
      <w:r w:rsidRPr="008A6F74">
        <w:rPr>
          <w:rFonts w:asciiTheme="majorHAnsi" w:hAnsiTheme="majorHAnsi"/>
        </w:rPr>
        <w:t>INFLUÊNCIA</w:t>
      </w:r>
      <w:r w:rsidRPr="008A6F74">
        <w:rPr>
          <w:rFonts w:asciiTheme="majorHAnsi" w:hAnsiTheme="majorHAnsi"/>
          <w:spacing w:val="36"/>
        </w:rPr>
        <w:t xml:space="preserve"> </w:t>
      </w:r>
      <w:r w:rsidRPr="008A6F74">
        <w:rPr>
          <w:rFonts w:asciiTheme="majorHAnsi" w:hAnsiTheme="majorHAnsi"/>
        </w:rPr>
        <w:t>DA</w:t>
      </w:r>
      <w:r w:rsidRPr="008A6F74">
        <w:rPr>
          <w:rFonts w:asciiTheme="majorHAnsi" w:hAnsiTheme="majorHAnsi"/>
          <w:spacing w:val="36"/>
        </w:rPr>
        <w:t xml:space="preserve"> </w:t>
      </w:r>
      <w:r w:rsidRPr="008A6F74">
        <w:rPr>
          <w:rFonts w:asciiTheme="majorHAnsi" w:hAnsiTheme="majorHAnsi"/>
        </w:rPr>
        <w:t>NATUREZA</w:t>
      </w:r>
      <w:r w:rsidRPr="008A6F74">
        <w:rPr>
          <w:rFonts w:asciiTheme="majorHAnsi" w:hAnsiTheme="majorHAnsi"/>
          <w:spacing w:val="36"/>
        </w:rPr>
        <w:t xml:space="preserve"> </w:t>
      </w:r>
      <w:r w:rsidRPr="008A6F74">
        <w:rPr>
          <w:rFonts w:asciiTheme="majorHAnsi" w:hAnsiTheme="majorHAnsi"/>
        </w:rPr>
        <w:t>DOS</w:t>
      </w:r>
      <w:r w:rsidRPr="008A6F74">
        <w:rPr>
          <w:rFonts w:asciiTheme="majorHAnsi" w:hAnsiTheme="majorHAnsi"/>
          <w:spacing w:val="36"/>
        </w:rPr>
        <w:t xml:space="preserve"> </w:t>
      </w:r>
      <w:r w:rsidRPr="008A6F74">
        <w:rPr>
          <w:rFonts w:asciiTheme="majorHAnsi" w:hAnsiTheme="majorHAnsi"/>
        </w:rPr>
        <w:t>ATOS</w:t>
      </w:r>
      <w:r w:rsidRPr="008A6F74">
        <w:rPr>
          <w:rFonts w:asciiTheme="majorHAnsi" w:hAnsiTheme="majorHAnsi"/>
          <w:spacing w:val="36"/>
        </w:rPr>
        <w:t xml:space="preserve"> </w:t>
      </w:r>
      <w:r w:rsidRPr="008A6F74">
        <w:rPr>
          <w:rFonts w:asciiTheme="majorHAnsi" w:hAnsiTheme="majorHAnsi"/>
        </w:rPr>
        <w:t>JUDICIAIS</w:t>
      </w:r>
      <w:r w:rsidRPr="008A6F74">
        <w:rPr>
          <w:rFonts w:asciiTheme="majorHAnsi" w:hAnsiTheme="majorHAnsi"/>
          <w:spacing w:val="36"/>
        </w:rPr>
        <w:t xml:space="preserve"> </w:t>
      </w:r>
      <w:r w:rsidRPr="008A6F74">
        <w:rPr>
          <w:rFonts w:asciiTheme="majorHAnsi" w:hAnsiTheme="majorHAnsi"/>
        </w:rPr>
        <w:t>NA</w:t>
      </w:r>
      <w:r w:rsidRPr="008A6F74">
        <w:rPr>
          <w:rFonts w:asciiTheme="majorHAnsi" w:hAnsiTheme="majorHAnsi"/>
          <w:spacing w:val="36"/>
        </w:rPr>
        <w:t xml:space="preserve"> </w:t>
      </w:r>
      <w:r w:rsidRPr="008A6F74">
        <w:rPr>
          <w:rFonts w:asciiTheme="majorHAnsi" w:hAnsiTheme="majorHAnsi"/>
        </w:rPr>
        <w:t>UTILIZAÇÃO</w:t>
      </w:r>
      <w:r w:rsidRPr="008A6F74">
        <w:rPr>
          <w:rFonts w:asciiTheme="majorHAnsi" w:hAnsiTheme="majorHAnsi"/>
          <w:spacing w:val="36"/>
        </w:rPr>
        <w:t xml:space="preserve"> </w:t>
      </w:r>
      <w:r w:rsidRPr="008A6F74">
        <w:rPr>
          <w:rFonts w:asciiTheme="majorHAnsi" w:hAnsiTheme="majorHAnsi"/>
        </w:rPr>
        <w:t>DE INTELIGÊNCIA ARTIFICIAL</w:t>
      </w:r>
    </w:p>
    <w:p w:rsidR="00850D02" w:rsidRPr="008A6F74" w:rsidRDefault="00850D02" w:rsidP="00850D02">
      <w:pPr>
        <w:pStyle w:val="Ttulo1"/>
        <w:spacing w:before="0" w:line="360" w:lineRule="auto"/>
        <w:rPr>
          <w:rFonts w:asciiTheme="majorHAnsi" w:hAnsiTheme="majorHAnsi"/>
        </w:rPr>
      </w:pPr>
    </w:p>
    <w:p w:rsidR="0088328A" w:rsidRPr="008A6F74" w:rsidRDefault="0056173F" w:rsidP="0056173F">
      <w:pPr>
        <w:tabs>
          <w:tab w:val="left" w:pos="567"/>
          <w:tab w:val="left" w:pos="709"/>
          <w:tab w:val="left" w:pos="851"/>
          <w:tab w:val="left" w:pos="1134"/>
        </w:tabs>
        <w:spacing w:line="360" w:lineRule="auto"/>
        <w:jc w:val="both"/>
        <w:rPr>
          <w:rFonts w:asciiTheme="majorHAnsi" w:hAnsiTheme="majorHAnsi"/>
          <w:sz w:val="24"/>
          <w:szCs w:val="24"/>
        </w:rPr>
      </w:pPr>
      <w:r w:rsidRPr="008A6F74">
        <w:tab/>
      </w:r>
      <w:r w:rsidR="00B23820" w:rsidRPr="008A6F74">
        <w:rPr>
          <w:rFonts w:asciiTheme="majorHAnsi" w:hAnsiTheme="majorHAnsi"/>
          <w:sz w:val="24"/>
          <w:szCs w:val="24"/>
        </w:rPr>
        <w:t>O</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Código</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de</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Processo</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Civil</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brasileiro</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(Brasil,</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2015),</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em</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seu</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art.</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203</w:t>
      </w:r>
      <w:r w:rsidRPr="008A6F74">
        <w:rPr>
          <w:rStyle w:val="Refdenotaderodap"/>
          <w:rFonts w:asciiTheme="majorHAnsi" w:hAnsiTheme="majorHAnsi"/>
          <w:sz w:val="24"/>
          <w:szCs w:val="24"/>
        </w:rPr>
        <w:footnoteReference w:id="6"/>
      </w:r>
      <w:r w:rsidR="00B23820" w:rsidRPr="008A6F74">
        <w:rPr>
          <w:rFonts w:asciiTheme="majorHAnsi" w:hAnsiTheme="majorHAnsi"/>
          <w:sz w:val="24"/>
          <w:szCs w:val="24"/>
        </w:rPr>
        <w:t>,</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traz uma definição de extrema importância sobre os atos proferidos pelo Poder Judiciário (em especial o</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juiz</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singular)</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delimitando-os</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em</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duas</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grandes</w:t>
      </w:r>
      <w:r w:rsidR="00B23820" w:rsidRPr="008A6F74">
        <w:rPr>
          <w:rFonts w:asciiTheme="majorHAnsi" w:hAnsiTheme="majorHAnsi"/>
          <w:spacing w:val="-4"/>
          <w:sz w:val="24"/>
          <w:szCs w:val="24"/>
        </w:rPr>
        <w:t xml:space="preserve"> </w:t>
      </w:r>
      <w:r w:rsidR="00B23820" w:rsidRPr="008A6F74">
        <w:rPr>
          <w:rFonts w:asciiTheme="majorHAnsi" w:hAnsiTheme="majorHAnsi"/>
          <w:sz w:val="24"/>
          <w:szCs w:val="24"/>
        </w:rPr>
        <w:t>categorias: os atos decisórios e os atos não decisórios. Esta delimitação, por sua</w:t>
      </w:r>
      <w:r w:rsidR="00B23820" w:rsidRPr="008A6F74">
        <w:rPr>
          <w:rFonts w:asciiTheme="majorHAnsi" w:hAnsiTheme="majorHAnsi"/>
          <w:spacing w:val="-2"/>
          <w:sz w:val="24"/>
          <w:szCs w:val="24"/>
        </w:rPr>
        <w:t xml:space="preserve"> </w:t>
      </w:r>
      <w:r w:rsidR="00B23820" w:rsidRPr="008A6F74">
        <w:rPr>
          <w:rFonts w:asciiTheme="majorHAnsi" w:hAnsiTheme="majorHAnsi"/>
          <w:sz w:val="24"/>
          <w:szCs w:val="24"/>
        </w:rPr>
        <w:t>vez,</w:t>
      </w:r>
      <w:r w:rsidR="00B23820" w:rsidRPr="008A6F74">
        <w:rPr>
          <w:rFonts w:asciiTheme="majorHAnsi" w:hAnsiTheme="majorHAnsi"/>
          <w:spacing w:val="-2"/>
          <w:sz w:val="24"/>
          <w:szCs w:val="24"/>
        </w:rPr>
        <w:t xml:space="preserve"> </w:t>
      </w:r>
      <w:r w:rsidR="00B23820" w:rsidRPr="008A6F74">
        <w:rPr>
          <w:rFonts w:asciiTheme="majorHAnsi" w:hAnsiTheme="majorHAnsi"/>
          <w:sz w:val="24"/>
          <w:szCs w:val="24"/>
        </w:rPr>
        <w:t>apesar de contida no Estatuto Processual Civil é parâmetro de ordem geral no direito brasileiro. Desta maneira, torna-se evidente que nem todos os atos judiciais, consistentes em seus pronunciamentos, têm natureza decisória.</w:t>
      </w:r>
    </w:p>
    <w:p w:rsidR="0088328A" w:rsidRPr="008A6F74" w:rsidRDefault="00B23820" w:rsidP="0056173F">
      <w:pPr>
        <w:pStyle w:val="Corpodetexto"/>
        <w:spacing w:before="0" w:line="360" w:lineRule="auto"/>
        <w:ind w:left="0" w:right="40" w:firstLine="562"/>
        <w:rPr>
          <w:rFonts w:asciiTheme="majorHAnsi" w:hAnsiTheme="majorHAnsi"/>
        </w:rPr>
      </w:pPr>
      <w:r w:rsidRPr="008A6F74">
        <w:rPr>
          <w:rFonts w:asciiTheme="majorHAnsi" w:hAnsiTheme="majorHAnsi"/>
        </w:rPr>
        <w:t>Esta dedução parece lógica quando entende-se que o papel do magistrado, ao exercer o poder jurisdicional do Estado, não resume-se a decidir. Para que sejam proferidas as decisões, é necessário que o processo se desenvolva em uma série de atos consecutivos. Dessarte, cabe ao Poder Judiciário, impulsionar a demanda em direção ao desfecho decisório.</w:t>
      </w:r>
    </w:p>
    <w:p w:rsidR="0088328A" w:rsidRPr="008A6F74" w:rsidRDefault="00B23820" w:rsidP="0056173F">
      <w:pPr>
        <w:pStyle w:val="Corpodetexto"/>
        <w:spacing w:before="0" w:line="360" w:lineRule="auto"/>
        <w:ind w:left="0" w:right="41" w:firstLine="562"/>
        <w:rPr>
          <w:rFonts w:asciiTheme="majorHAnsi" w:hAnsiTheme="majorHAnsi"/>
        </w:rPr>
      </w:pPr>
      <w:r w:rsidRPr="008A6F74">
        <w:rPr>
          <w:rFonts w:asciiTheme="majorHAnsi" w:hAnsiTheme="majorHAnsi"/>
        </w:rPr>
        <w:t>Sendo</w:t>
      </w:r>
      <w:r w:rsidRPr="008A6F74">
        <w:rPr>
          <w:rFonts w:asciiTheme="majorHAnsi" w:hAnsiTheme="majorHAnsi"/>
          <w:spacing w:val="-3"/>
        </w:rPr>
        <w:t xml:space="preserve"> </w:t>
      </w:r>
      <w:r w:rsidRPr="008A6F74">
        <w:rPr>
          <w:rFonts w:asciiTheme="majorHAnsi" w:hAnsiTheme="majorHAnsi"/>
        </w:rPr>
        <w:t>assim,</w:t>
      </w:r>
      <w:r w:rsidRPr="008A6F74">
        <w:rPr>
          <w:rFonts w:asciiTheme="majorHAnsi" w:hAnsiTheme="majorHAnsi"/>
          <w:spacing w:val="-3"/>
        </w:rPr>
        <w:t xml:space="preserve"> </w:t>
      </w:r>
      <w:r w:rsidRPr="008A6F74">
        <w:rPr>
          <w:rFonts w:asciiTheme="majorHAnsi" w:hAnsiTheme="majorHAnsi"/>
        </w:rPr>
        <w:t>no</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diz</w:t>
      </w:r>
      <w:r w:rsidRPr="008A6F74">
        <w:rPr>
          <w:rFonts w:asciiTheme="majorHAnsi" w:hAnsiTheme="majorHAnsi"/>
          <w:spacing w:val="-3"/>
        </w:rPr>
        <w:t xml:space="preserve"> </w:t>
      </w:r>
      <w:r w:rsidRPr="008A6F74">
        <w:rPr>
          <w:rFonts w:asciiTheme="majorHAnsi" w:hAnsiTheme="majorHAnsi"/>
        </w:rPr>
        <w:t>respeito</w:t>
      </w:r>
      <w:r w:rsidRPr="008A6F74">
        <w:rPr>
          <w:rFonts w:asciiTheme="majorHAnsi" w:hAnsiTheme="majorHAnsi"/>
          <w:spacing w:val="-3"/>
        </w:rPr>
        <w:t xml:space="preserve"> </w:t>
      </w:r>
      <w:r w:rsidRPr="008A6F74">
        <w:rPr>
          <w:rFonts w:asciiTheme="majorHAnsi" w:hAnsiTheme="majorHAnsi"/>
        </w:rPr>
        <w:t>aos</w:t>
      </w:r>
      <w:r w:rsidRPr="008A6F74">
        <w:rPr>
          <w:rFonts w:asciiTheme="majorHAnsi" w:hAnsiTheme="majorHAnsi"/>
          <w:spacing w:val="-3"/>
        </w:rPr>
        <w:t xml:space="preserve"> </w:t>
      </w:r>
      <w:r w:rsidRPr="008A6F74">
        <w:rPr>
          <w:rFonts w:asciiTheme="majorHAnsi" w:hAnsiTheme="majorHAnsi"/>
        </w:rPr>
        <w:t>atos</w:t>
      </w:r>
      <w:r w:rsidRPr="008A6F74">
        <w:rPr>
          <w:rFonts w:asciiTheme="majorHAnsi" w:hAnsiTheme="majorHAnsi"/>
          <w:spacing w:val="-3"/>
        </w:rPr>
        <w:t xml:space="preserve"> </w:t>
      </w:r>
      <w:r w:rsidRPr="008A6F74">
        <w:rPr>
          <w:rFonts w:asciiTheme="majorHAnsi" w:hAnsiTheme="majorHAnsi"/>
        </w:rPr>
        <w:t>judiciais</w:t>
      </w:r>
      <w:r w:rsidRPr="008A6F74">
        <w:rPr>
          <w:rFonts w:asciiTheme="majorHAnsi" w:hAnsiTheme="majorHAnsi"/>
          <w:spacing w:val="-3"/>
        </w:rPr>
        <w:t xml:space="preserve"> </w:t>
      </w:r>
      <w:r w:rsidRPr="008A6F74">
        <w:rPr>
          <w:rFonts w:asciiTheme="majorHAnsi" w:hAnsiTheme="majorHAnsi"/>
        </w:rPr>
        <w:t>despidos</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qualquer caráter decisório, os despachos, a utilização de IA’s não encontra obstáculo de grandes proporções. O que se observa na verdade é que os mecanismos de computação cognitiva podem favorecer a celeridade processual respeitando a constitucional missão da razoável duração do processo e a eficiência (Siqueira; Morais; Santos, 2022, p. 10).</w:t>
      </w:r>
    </w:p>
    <w:p w:rsidR="0056173F" w:rsidRPr="008A6F74" w:rsidRDefault="00B23820" w:rsidP="0056173F">
      <w:pPr>
        <w:pStyle w:val="Corpodetexto"/>
        <w:spacing w:before="0" w:line="360" w:lineRule="auto"/>
        <w:ind w:left="0" w:right="35" w:firstLine="562"/>
        <w:rPr>
          <w:rFonts w:asciiTheme="majorHAnsi" w:hAnsiTheme="majorHAnsi"/>
        </w:rPr>
      </w:pPr>
      <w:r w:rsidRPr="008A6F74">
        <w:rPr>
          <w:rFonts w:asciiTheme="majorHAnsi" w:hAnsiTheme="majorHAnsi"/>
        </w:rPr>
        <w:t>Portanto, é perceptível que, quanto aos pronunciamentos judiciais no processo, o uso da</w:t>
      </w:r>
      <w:r w:rsidRPr="008A6F74">
        <w:rPr>
          <w:rFonts w:asciiTheme="majorHAnsi" w:hAnsiTheme="majorHAnsi"/>
          <w:spacing w:val="-3"/>
        </w:rPr>
        <w:t xml:space="preserve"> </w:t>
      </w:r>
      <w:r w:rsidRPr="008A6F74">
        <w:rPr>
          <w:rFonts w:asciiTheme="majorHAnsi" w:hAnsiTheme="majorHAnsi"/>
        </w:rPr>
        <w:t>inteligência</w:t>
      </w:r>
      <w:r w:rsidRPr="008A6F74">
        <w:rPr>
          <w:rFonts w:asciiTheme="majorHAnsi" w:hAnsiTheme="majorHAnsi"/>
          <w:spacing w:val="-3"/>
        </w:rPr>
        <w:t xml:space="preserve"> </w:t>
      </w:r>
      <w:r w:rsidRPr="008A6F74">
        <w:rPr>
          <w:rFonts w:asciiTheme="majorHAnsi" w:hAnsiTheme="majorHAnsi"/>
        </w:rPr>
        <w:t>artificial</w:t>
      </w:r>
      <w:r w:rsidRPr="008A6F74">
        <w:rPr>
          <w:rFonts w:asciiTheme="majorHAnsi" w:hAnsiTheme="majorHAnsi"/>
          <w:spacing w:val="-3"/>
        </w:rPr>
        <w:t xml:space="preserve"> </w:t>
      </w:r>
      <w:r w:rsidRPr="008A6F74">
        <w:rPr>
          <w:rFonts w:asciiTheme="majorHAnsi" w:hAnsiTheme="majorHAnsi"/>
        </w:rPr>
        <w:t>deve</w:t>
      </w:r>
      <w:r w:rsidRPr="008A6F74">
        <w:rPr>
          <w:rFonts w:asciiTheme="majorHAnsi" w:hAnsiTheme="majorHAnsi"/>
          <w:spacing w:val="-3"/>
        </w:rPr>
        <w:t xml:space="preserve"> </w:t>
      </w:r>
      <w:r w:rsidRPr="008A6F74">
        <w:rPr>
          <w:rFonts w:asciiTheme="majorHAnsi" w:hAnsiTheme="majorHAnsi"/>
        </w:rPr>
        <w:t>ser</w:t>
      </w:r>
      <w:r w:rsidRPr="008A6F74">
        <w:rPr>
          <w:rFonts w:asciiTheme="majorHAnsi" w:hAnsiTheme="majorHAnsi"/>
          <w:spacing w:val="-3"/>
        </w:rPr>
        <w:t xml:space="preserve"> </w:t>
      </w:r>
      <w:r w:rsidRPr="008A6F74">
        <w:rPr>
          <w:rFonts w:asciiTheme="majorHAnsi" w:hAnsiTheme="majorHAnsi"/>
        </w:rPr>
        <w:t>analisado</w:t>
      </w:r>
      <w:r w:rsidRPr="008A6F74">
        <w:rPr>
          <w:rFonts w:asciiTheme="majorHAnsi" w:hAnsiTheme="majorHAnsi"/>
          <w:spacing w:val="-3"/>
        </w:rPr>
        <w:t xml:space="preserve"> </w:t>
      </w:r>
      <w:r w:rsidRPr="008A6F74">
        <w:rPr>
          <w:rFonts w:asciiTheme="majorHAnsi" w:hAnsiTheme="majorHAnsi"/>
        </w:rPr>
        <w:t>em</w:t>
      </w:r>
      <w:r w:rsidRPr="008A6F74">
        <w:rPr>
          <w:rFonts w:asciiTheme="majorHAnsi" w:hAnsiTheme="majorHAnsi"/>
          <w:spacing w:val="-3"/>
        </w:rPr>
        <w:t xml:space="preserve"> </w:t>
      </w:r>
      <w:r w:rsidRPr="008A6F74">
        <w:rPr>
          <w:rFonts w:asciiTheme="majorHAnsi" w:hAnsiTheme="majorHAnsi"/>
        </w:rPr>
        <w:t>face</w:t>
      </w:r>
      <w:r w:rsidRPr="008A6F74">
        <w:rPr>
          <w:rFonts w:asciiTheme="majorHAnsi" w:hAnsiTheme="majorHAnsi"/>
          <w:spacing w:val="-3"/>
        </w:rPr>
        <w:t xml:space="preserve"> </w:t>
      </w:r>
      <w:r w:rsidRPr="008A6F74">
        <w:rPr>
          <w:rFonts w:asciiTheme="majorHAnsi" w:hAnsiTheme="majorHAnsi"/>
        </w:rPr>
        <w:t>da</w:t>
      </w:r>
      <w:r w:rsidRPr="008A6F74">
        <w:rPr>
          <w:rFonts w:asciiTheme="majorHAnsi" w:hAnsiTheme="majorHAnsi"/>
          <w:spacing w:val="-3"/>
        </w:rPr>
        <w:t xml:space="preserve"> </w:t>
      </w:r>
      <w:r w:rsidRPr="008A6F74">
        <w:rPr>
          <w:rFonts w:asciiTheme="majorHAnsi" w:hAnsiTheme="majorHAnsi"/>
        </w:rPr>
        <w:t>natureza</w:t>
      </w:r>
      <w:r w:rsidRPr="008A6F74">
        <w:rPr>
          <w:rFonts w:asciiTheme="majorHAnsi" w:hAnsiTheme="majorHAnsi"/>
          <w:spacing w:val="-3"/>
        </w:rPr>
        <w:t xml:space="preserve"> </w:t>
      </w:r>
      <w:r w:rsidRPr="008A6F74">
        <w:rPr>
          <w:rFonts w:asciiTheme="majorHAnsi" w:hAnsiTheme="majorHAnsi"/>
        </w:rPr>
        <w:t>do referido pronunciamento. Diante de todo o exposto até aqui é evidente que o grande questionamento da literatura diz respeito ao uso destas tecnologias nos pronunciamentos judiciais de caráter decisório.</w:t>
      </w:r>
    </w:p>
    <w:p w:rsidR="0088328A" w:rsidRPr="008A6F74" w:rsidRDefault="00B23820" w:rsidP="0056173F">
      <w:pPr>
        <w:pStyle w:val="Corpodetexto"/>
        <w:spacing w:before="0" w:line="360" w:lineRule="auto"/>
        <w:ind w:left="0" w:right="35" w:firstLine="562"/>
        <w:rPr>
          <w:rFonts w:asciiTheme="majorHAnsi" w:hAnsiTheme="majorHAnsi"/>
        </w:rPr>
      </w:pPr>
      <w:r w:rsidRPr="008A6F74">
        <w:rPr>
          <w:rFonts w:asciiTheme="majorHAnsi" w:hAnsiTheme="majorHAnsi"/>
        </w:rPr>
        <w:t>Sobre o tema, é preciso observar que a utilização nesta esfera já é realidade para o Poder Judiciário brasileiro. É o caso do</w:t>
      </w:r>
      <w:r w:rsidRPr="008A6F74">
        <w:rPr>
          <w:rFonts w:asciiTheme="majorHAnsi" w:hAnsiTheme="majorHAnsi"/>
          <w:spacing w:val="-4"/>
        </w:rPr>
        <w:t xml:space="preserve"> </w:t>
      </w:r>
      <w:r w:rsidRPr="008A6F74">
        <w:rPr>
          <w:rFonts w:asciiTheme="majorHAnsi" w:hAnsiTheme="majorHAnsi"/>
        </w:rPr>
        <w:t>Projeto</w:t>
      </w:r>
      <w:r w:rsidRPr="008A6F74">
        <w:rPr>
          <w:rFonts w:asciiTheme="majorHAnsi" w:hAnsiTheme="majorHAnsi"/>
          <w:spacing w:val="-4"/>
        </w:rPr>
        <w:t xml:space="preserve"> </w:t>
      </w:r>
      <w:r w:rsidRPr="008A6F74">
        <w:rPr>
          <w:rFonts w:asciiTheme="majorHAnsi" w:hAnsiTheme="majorHAnsi"/>
        </w:rPr>
        <w:t>Victor,</w:t>
      </w:r>
      <w:r w:rsidRPr="008A6F74">
        <w:rPr>
          <w:rFonts w:asciiTheme="majorHAnsi" w:hAnsiTheme="majorHAnsi"/>
          <w:spacing w:val="-4"/>
        </w:rPr>
        <w:t xml:space="preserve"> </w:t>
      </w:r>
      <w:r w:rsidRPr="008A6F74">
        <w:rPr>
          <w:rFonts w:asciiTheme="majorHAnsi" w:hAnsiTheme="majorHAnsi"/>
        </w:rPr>
        <w:t>ferramenta do Supremo Tribunal Federal analisada em ponto anterior deste estudo. A IA em questão realiza juízo de admissibilidade quanto à repercussão geral de recurso extraordinário interposto.</w:t>
      </w:r>
    </w:p>
    <w:p w:rsidR="0088328A" w:rsidRPr="008A6F74" w:rsidRDefault="00B23820" w:rsidP="0056173F">
      <w:pPr>
        <w:pStyle w:val="Corpodetexto"/>
        <w:spacing w:before="0" w:line="360" w:lineRule="auto"/>
        <w:ind w:left="0" w:right="38" w:firstLine="562"/>
        <w:rPr>
          <w:rFonts w:asciiTheme="majorHAnsi" w:hAnsiTheme="majorHAnsi"/>
        </w:rPr>
      </w:pPr>
      <w:r w:rsidRPr="008A6F74">
        <w:rPr>
          <w:rFonts w:asciiTheme="majorHAnsi" w:hAnsiTheme="majorHAnsi"/>
        </w:rPr>
        <w:t>Todavia, é de se observar que o juízo de admissibilidade em questão é ato decisório amplamente orientado por dados ensejando, portanto, uma decisão revestida de grande objetivismo o que favorece o uso das ferramentas de computação cognitiva (Siqueira; Morais; Santos, 2022, p. 11).</w:t>
      </w:r>
    </w:p>
    <w:p w:rsidR="0088328A" w:rsidRPr="008A6F74" w:rsidRDefault="00B23820" w:rsidP="0056173F">
      <w:pPr>
        <w:pStyle w:val="Corpodetexto"/>
        <w:spacing w:before="0" w:line="360" w:lineRule="auto"/>
        <w:ind w:left="0" w:right="37" w:firstLine="562"/>
        <w:rPr>
          <w:rFonts w:asciiTheme="majorHAnsi" w:hAnsiTheme="majorHAnsi"/>
        </w:rPr>
      </w:pPr>
      <w:r w:rsidRPr="008A6F74">
        <w:rPr>
          <w:rFonts w:asciiTheme="majorHAnsi" w:hAnsiTheme="majorHAnsi"/>
        </w:rPr>
        <w:t>Logo, não há que se falar em impossibilidade do uso das IA’s em atos decisórios, mas é preciso observar a heterogeneidade das decisões de modo que uma decisão a respeito de matéria processual é revestida de maior objetividade que uma decisão de mérito que, por sua vez, necessita de</w:t>
      </w:r>
      <w:r w:rsidRPr="008A6F74">
        <w:rPr>
          <w:rFonts w:asciiTheme="majorHAnsi" w:hAnsiTheme="majorHAnsi"/>
          <w:spacing w:val="-3"/>
        </w:rPr>
        <w:t xml:space="preserve"> </w:t>
      </w:r>
      <w:r w:rsidRPr="008A6F74">
        <w:rPr>
          <w:rFonts w:asciiTheme="majorHAnsi" w:hAnsiTheme="majorHAnsi"/>
        </w:rPr>
        <w:t>um</w:t>
      </w:r>
      <w:r w:rsidRPr="008A6F74">
        <w:rPr>
          <w:rFonts w:asciiTheme="majorHAnsi" w:hAnsiTheme="majorHAnsi"/>
          <w:spacing w:val="-3"/>
        </w:rPr>
        <w:t xml:space="preserve"> </w:t>
      </w:r>
      <w:r w:rsidRPr="008A6F74">
        <w:rPr>
          <w:rFonts w:asciiTheme="majorHAnsi" w:hAnsiTheme="majorHAnsi"/>
        </w:rPr>
        <w:t>uso</w:t>
      </w:r>
      <w:r w:rsidRPr="008A6F74">
        <w:rPr>
          <w:rFonts w:asciiTheme="majorHAnsi" w:hAnsiTheme="majorHAnsi"/>
          <w:spacing w:val="-3"/>
        </w:rPr>
        <w:t xml:space="preserve"> </w:t>
      </w:r>
      <w:r w:rsidRPr="008A6F74">
        <w:rPr>
          <w:rFonts w:asciiTheme="majorHAnsi" w:hAnsiTheme="majorHAnsi"/>
        </w:rPr>
        <w:t>mais</w:t>
      </w:r>
      <w:r w:rsidRPr="008A6F74">
        <w:rPr>
          <w:rFonts w:asciiTheme="majorHAnsi" w:hAnsiTheme="majorHAnsi"/>
          <w:spacing w:val="-3"/>
        </w:rPr>
        <w:t xml:space="preserve"> </w:t>
      </w:r>
      <w:r w:rsidRPr="008A6F74">
        <w:rPr>
          <w:rFonts w:asciiTheme="majorHAnsi" w:hAnsiTheme="majorHAnsi"/>
        </w:rPr>
        <w:t>cauteloso destas ferramentas. A necessidade de cautela é gerada, principalmente, pela exigência de uma fundamentação concatenada como bem explicitado por</w:t>
      </w:r>
      <w:r w:rsidRPr="008A6F74">
        <w:rPr>
          <w:rFonts w:asciiTheme="majorHAnsi" w:hAnsiTheme="majorHAnsi"/>
          <w:spacing w:val="40"/>
        </w:rPr>
        <w:t xml:space="preserve"> </w:t>
      </w:r>
      <w:r w:rsidRPr="008A6F74">
        <w:rPr>
          <w:rFonts w:asciiTheme="majorHAnsi" w:hAnsiTheme="majorHAnsi"/>
        </w:rPr>
        <w:t>Leonardo e Estevão (2020, p. 11):</w:t>
      </w:r>
    </w:p>
    <w:p w:rsidR="0056173F" w:rsidRPr="008A6F74" w:rsidRDefault="0056173F" w:rsidP="0056173F">
      <w:pPr>
        <w:pStyle w:val="Corpodetexto"/>
        <w:spacing w:before="0" w:line="360" w:lineRule="auto"/>
        <w:ind w:left="0" w:right="37" w:firstLine="562"/>
        <w:rPr>
          <w:rFonts w:asciiTheme="majorHAnsi" w:hAnsiTheme="majorHAnsi"/>
        </w:rPr>
      </w:pPr>
    </w:p>
    <w:p w:rsidR="0088328A" w:rsidRPr="008A6F74" w:rsidRDefault="00B23820" w:rsidP="0056173F">
      <w:pPr>
        <w:ind w:left="2291" w:right="34"/>
        <w:jc w:val="both"/>
        <w:rPr>
          <w:rFonts w:asciiTheme="majorHAnsi" w:hAnsiTheme="majorHAnsi"/>
          <w:sz w:val="20"/>
          <w:szCs w:val="20"/>
        </w:rPr>
      </w:pPr>
      <w:r w:rsidRPr="008A6F74">
        <w:rPr>
          <w:rFonts w:asciiTheme="majorHAnsi" w:hAnsiTheme="majorHAnsi"/>
          <w:sz w:val="20"/>
          <w:szCs w:val="20"/>
        </w:rPr>
        <w:t>As leis processuais, tanto no âmbito cível como no criminal, estabelecem</w:t>
      </w:r>
      <w:r w:rsidRPr="008A6F74">
        <w:rPr>
          <w:rFonts w:asciiTheme="majorHAnsi" w:hAnsiTheme="majorHAnsi"/>
          <w:spacing w:val="-3"/>
          <w:sz w:val="20"/>
          <w:szCs w:val="20"/>
        </w:rPr>
        <w:t xml:space="preserve"> </w:t>
      </w:r>
      <w:r w:rsidRPr="008A6F74">
        <w:rPr>
          <w:rFonts w:asciiTheme="majorHAnsi" w:hAnsiTheme="majorHAnsi"/>
          <w:sz w:val="20"/>
          <w:szCs w:val="20"/>
        </w:rPr>
        <w:t>pela</w:t>
      </w:r>
      <w:r w:rsidRPr="008A6F74">
        <w:rPr>
          <w:rFonts w:asciiTheme="majorHAnsi" w:hAnsiTheme="majorHAnsi"/>
          <w:spacing w:val="-3"/>
          <w:sz w:val="20"/>
          <w:szCs w:val="20"/>
        </w:rPr>
        <w:t xml:space="preserve"> </w:t>
      </w:r>
      <w:r w:rsidRPr="008A6F74">
        <w:rPr>
          <w:rFonts w:asciiTheme="majorHAnsi" w:hAnsiTheme="majorHAnsi"/>
          <w:sz w:val="20"/>
          <w:szCs w:val="20"/>
        </w:rPr>
        <w:t>via</w:t>
      </w:r>
      <w:r w:rsidRPr="008A6F74">
        <w:rPr>
          <w:rFonts w:asciiTheme="majorHAnsi" w:hAnsiTheme="majorHAnsi"/>
          <w:spacing w:val="-3"/>
          <w:sz w:val="20"/>
          <w:szCs w:val="20"/>
        </w:rPr>
        <w:t xml:space="preserve"> </w:t>
      </w:r>
      <w:r w:rsidRPr="008A6F74">
        <w:rPr>
          <w:rFonts w:asciiTheme="majorHAnsi" w:hAnsiTheme="majorHAnsi"/>
          <w:sz w:val="20"/>
          <w:szCs w:val="20"/>
        </w:rPr>
        <w:t>da</w:t>
      </w:r>
      <w:r w:rsidRPr="008A6F74">
        <w:rPr>
          <w:rFonts w:asciiTheme="majorHAnsi" w:hAnsiTheme="majorHAnsi"/>
          <w:spacing w:val="-3"/>
          <w:sz w:val="20"/>
          <w:szCs w:val="20"/>
        </w:rPr>
        <w:t xml:space="preserve"> </w:t>
      </w:r>
      <w:r w:rsidRPr="008A6F74">
        <w:rPr>
          <w:rFonts w:asciiTheme="majorHAnsi" w:hAnsiTheme="majorHAnsi"/>
          <w:sz w:val="20"/>
          <w:szCs w:val="20"/>
        </w:rPr>
        <w:t>exclusão</w:t>
      </w:r>
      <w:r w:rsidRPr="008A6F74">
        <w:rPr>
          <w:rFonts w:asciiTheme="majorHAnsi" w:hAnsiTheme="majorHAnsi"/>
          <w:spacing w:val="-3"/>
          <w:sz w:val="20"/>
          <w:szCs w:val="20"/>
        </w:rPr>
        <w:t xml:space="preserve"> </w:t>
      </w:r>
      <w:r w:rsidRPr="008A6F74">
        <w:rPr>
          <w:rFonts w:asciiTheme="majorHAnsi" w:hAnsiTheme="majorHAnsi"/>
          <w:sz w:val="20"/>
          <w:szCs w:val="20"/>
        </w:rPr>
        <w:t>os</w:t>
      </w:r>
      <w:r w:rsidRPr="008A6F74">
        <w:rPr>
          <w:rFonts w:asciiTheme="majorHAnsi" w:hAnsiTheme="majorHAnsi"/>
          <w:spacing w:val="-3"/>
          <w:sz w:val="20"/>
          <w:szCs w:val="20"/>
        </w:rPr>
        <w:t xml:space="preserve"> </w:t>
      </w:r>
      <w:r w:rsidRPr="008A6F74">
        <w:rPr>
          <w:rFonts w:asciiTheme="majorHAnsi" w:hAnsiTheme="majorHAnsi"/>
          <w:sz w:val="20"/>
          <w:szCs w:val="20"/>
        </w:rPr>
        <w:t>parâmetros</w:t>
      </w:r>
      <w:r w:rsidRPr="008A6F74">
        <w:rPr>
          <w:rFonts w:asciiTheme="majorHAnsi" w:hAnsiTheme="majorHAnsi"/>
          <w:spacing w:val="-3"/>
          <w:sz w:val="20"/>
          <w:szCs w:val="20"/>
        </w:rPr>
        <w:t xml:space="preserve"> </w:t>
      </w:r>
      <w:r w:rsidRPr="008A6F74">
        <w:rPr>
          <w:rFonts w:asciiTheme="majorHAnsi" w:hAnsiTheme="majorHAnsi"/>
          <w:sz w:val="20"/>
          <w:szCs w:val="20"/>
        </w:rPr>
        <w:t>exigidos</w:t>
      </w:r>
      <w:r w:rsidRPr="008A6F74">
        <w:rPr>
          <w:rFonts w:asciiTheme="majorHAnsi" w:hAnsiTheme="majorHAnsi"/>
          <w:spacing w:val="-3"/>
          <w:sz w:val="20"/>
          <w:szCs w:val="20"/>
        </w:rPr>
        <w:t xml:space="preserve"> </w:t>
      </w:r>
      <w:r w:rsidRPr="008A6F74">
        <w:rPr>
          <w:rFonts w:asciiTheme="majorHAnsi" w:hAnsiTheme="majorHAnsi"/>
          <w:sz w:val="20"/>
          <w:szCs w:val="20"/>
        </w:rPr>
        <w:t>para</w:t>
      </w:r>
      <w:r w:rsidRPr="008A6F74">
        <w:rPr>
          <w:rFonts w:asciiTheme="majorHAnsi" w:hAnsiTheme="majorHAnsi"/>
          <w:spacing w:val="-3"/>
          <w:sz w:val="20"/>
          <w:szCs w:val="20"/>
        </w:rPr>
        <w:t xml:space="preserve"> </w:t>
      </w:r>
      <w:r w:rsidRPr="008A6F74">
        <w:rPr>
          <w:rFonts w:asciiTheme="majorHAnsi" w:hAnsiTheme="majorHAnsi"/>
          <w:sz w:val="20"/>
          <w:szCs w:val="20"/>
        </w:rPr>
        <w:t>que</w:t>
      </w:r>
      <w:r w:rsidRPr="008A6F74">
        <w:rPr>
          <w:rFonts w:asciiTheme="majorHAnsi" w:hAnsiTheme="majorHAnsi"/>
          <w:spacing w:val="-3"/>
          <w:sz w:val="20"/>
          <w:szCs w:val="20"/>
        </w:rPr>
        <w:t xml:space="preserve"> </w:t>
      </w:r>
      <w:r w:rsidRPr="008A6F74">
        <w:rPr>
          <w:rFonts w:asciiTheme="majorHAnsi" w:hAnsiTheme="majorHAnsi"/>
          <w:sz w:val="20"/>
          <w:szCs w:val="20"/>
        </w:rPr>
        <w:t>a decisão seja tida como fundamentada, como se verifica no artigo 315, § 2º, do Código de Processo Penal, com a redação que lhe foi dada pela Lei 13.964/2019, e no artigo 489, §2°, do Código de Processo Civil. Assim, não se tem como motivada, a título de exemplo, a decisão que não apresentar a relação de alguma reprodução ou paráfrase de ato normativo com a causa em julgamento, ou a que empregar conceitos jurídicos indeterminados, sem apontar sua relevância para o caso, ou a</w:t>
      </w:r>
      <w:r w:rsidRPr="008A6F74">
        <w:rPr>
          <w:rFonts w:asciiTheme="majorHAnsi" w:hAnsiTheme="majorHAnsi"/>
          <w:spacing w:val="-4"/>
          <w:sz w:val="20"/>
          <w:szCs w:val="20"/>
        </w:rPr>
        <w:t xml:space="preserve"> </w:t>
      </w:r>
      <w:r w:rsidRPr="008A6F74">
        <w:rPr>
          <w:rFonts w:asciiTheme="majorHAnsi" w:hAnsiTheme="majorHAnsi"/>
          <w:sz w:val="20"/>
          <w:szCs w:val="20"/>
        </w:rPr>
        <w:t>invocação</w:t>
      </w:r>
      <w:r w:rsidRPr="008A6F74">
        <w:rPr>
          <w:rFonts w:asciiTheme="majorHAnsi" w:hAnsiTheme="majorHAnsi"/>
          <w:spacing w:val="-4"/>
          <w:sz w:val="20"/>
          <w:szCs w:val="20"/>
        </w:rPr>
        <w:t xml:space="preserve"> </w:t>
      </w:r>
      <w:r w:rsidRPr="008A6F74">
        <w:rPr>
          <w:rFonts w:asciiTheme="majorHAnsi" w:hAnsiTheme="majorHAnsi"/>
          <w:sz w:val="20"/>
          <w:szCs w:val="20"/>
        </w:rPr>
        <w:t>de</w:t>
      </w:r>
      <w:r w:rsidRPr="008A6F74">
        <w:rPr>
          <w:rFonts w:asciiTheme="majorHAnsi" w:hAnsiTheme="majorHAnsi"/>
          <w:spacing w:val="-4"/>
          <w:sz w:val="20"/>
          <w:szCs w:val="20"/>
        </w:rPr>
        <w:t xml:space="preserve"> </w:t>
      </w:r>
      <w:r w:rsidRPr="008A6F74">
        <w:rPr>
          <w:rFonts w:asciiTheme="majorHAnsi" w:hAnsiTheme="majorHAnsi"/>
          <w:sz w:val="20"/>
          <w:szCs w:val="20"/>
        </w:rPr>
        <w:t>motivos genéricos, isto é, que se prestem a justificar</w:t>
      </w:r>
      <w:r w:rsidRPr="008A6F74">
        <w:rPr>
          <w:rFonts w:asciiTheme="majorHAnsi" w:hAnsiTheme="majorHAnsi"/>
          <w:spacing w:val="-4"/>
          <w:sz w:val="20"/>
          <w:szCs w:val="20"/>
        </w:rPr>
        <w:t xml:space="preserve"> </w:t>
      </w:r>
      <w:r w:rsidRPr="008A6F74">
        <w:rPr>
          <w:rFonts w:asciiTheme="majorHAnsi" w:hAnsiTheme="majorHAnsi"/>
          <w:sz w:val="20"/>
          <w:szCs w:val="20"/>
        </w:rPr>
        <w:t>qualquer</w:t>
      </w:r>
      <w:r w:rsidRPr="008A6F74">
        <w:rPr>
          <w:rFonts w:asciiTheme="majorHAnsi" w:hAnsiTheme="majorHAnsi"/>
          <w:spacing w:val="-4"/>
          <w:sz w:val="20"/>
          <w:szCs w:val="20"/>
        </w:rPr>
        <w:t xml:space="preserve"> </w:t>
      </w:r>
      <w:r w:rsidRPr="008A6F74">
        <w:rPr>
          <w:rFonts w:asciiTheme="majorHAnsi" w:hAnsiTheme="majorHAnsi"/>
          <w:sz w:val="20"/>
          <w:szCs w:val="20"/>
        </w:rPr>
        <w:t>outra</w:t>
      </w:r>
      <w:r w:rsidRPr="008A6F74">
        <w:rPr>
          <w:rFonts w:asciiTheme="majorHAnsi" w:hAnsiTheme="majorHAnsi"/>
          <w:spacing w:val="-4"/>
          <w:sz w:val="20"/>
          <w:szCs w:val="20"/>
        </w:rPr>
        <w:t xml:space="preserve"> </w:t>
      </w:r>
      <w:r w:rsidRPr="008A6F74">
        <w:rPr>
          <w:rFonts w:asciiTheme="majorHAnsi" w:hAnsiTheme="majorHAnsi"/>
          <w:sz w:val="20"/>
          <w:szCs w:val="20"/>
        </w:rPr>
        <w:t>decisão, ou também a que não enfrentar todos os argumentos apresentados no processo e que tenham potencialidade para infirmar a conclusão adotada pelo julgador, ou a</w:t>
      </w:r>
      <w:r w:rsidRPr="008A6F74">
        <w:rPr>
          <w:rFonts w:asciiTheme="majorHAnsi" w:hAnsiTheme="majorHAnsi"/>
          <w:spacing w:val="-5"/>
          <w:sz w:val="20"/>
          <w:szCs w:val="20"/>
        </w:rPr>
        <w:t xml:space="preserve"> </w:t>
      </w:r>
      <w:r w:rsidRPr="008A6F74">
        <w:rPr>
          <w:rFonts w:asciiTheme="majorHAnsi" w:hAnsiTheme="majorHAnsi"/>
          <w:sz w:val="20"/>
          <w:szCs w:val="20"/>
        </w:rPr>
        <w:t>que</w:t>
      </w:r>
      <w:r w:rsidRPr="008A6F74">
        <w:rPr>
          <w:rFonts w:asciiTheme="majorHAnsi" w:hAnsiTheme="majorHAnsi"/>
          <w:spacing w:val="-5"/>
          <w:sz w:val="20"/>
          <w:szCs w:val="20"/>
        </w:rPr>
        <w:t xml:space="preserve"> </w:t>
      </w:r>
      <w:r w:rsidRPr="008A6F74">
        <w:rPr>
          <w:rFonts w:asciiTheme="majorHAnsi" w:hAnsiTheme="majorHAnsi"/>
          <w:sz w:val="20"/>
          <w:szCs w:val="20"/>
        </w:rPr>
        <w:t>invocar</w:t>
      </w:r>
      <w:r w:rsidRPr="008A6F74">
        <w:rPr>
          <w:rFonts w:asciiTheme="majorHAnsi" w:hAnsiTheme="majorHAnsi"/>
          <w:spacing w:val="-5"/>
          <w:sz w:val="20"/>
          <w:szCs w:val="20"/>
        </w:rPr>
        <w:t xml:space="preserve"> </w:t>
      </w:r>
      <w:r w:rsidRPr="008A6F74">
        <w:rPr>
          <w:rFonts w:asciiTheme="majorHAnsi" w:hAnsiTheme="majorHAnsi"/>
          <w:sz w:val="20"/>
          <w:szCs w:val="20"/>
        </w:rPr>
        <w:t>precedente</w:t>
      </w:r>
      <w:r w:rsidRPr="008A6F74">
        <w:rPr>
          <w:rFonts w:asciiTheme="majorHAnsi" w:hAnsiTheme="majorHAnsi"/>
          <w:spacing w:val="-5"/>
          <w:sz w:val="20"/>
          <w:szCs w:val="20"/>
        </w:rPr>
        <w:t xml:space="preserve"> </w:t>
      </w:r>
      <w:r w:rsidRPr="008A6F74">
        <w:rPr>
          <w:rFonts w:asciiTheme="majorHAnsi" w:hAnsiTheme="majorHAnsi"/>
          <w:sz w:val="20"/>
          <w:szCs w:val="20"/>
        </w:rPr>
        <w:t>ou</w:t>
      </w:r>
      <w:r w:rsidRPr="008A6F74">
        <w:rPr>
          <w:rFonts w:asciiTheme="majorHAnsi" w:hAnsiTheme="majorHAnsi"/>
          <w:spacing w:val="-5"/>
          <w:sz w:val="20"/>
          <w:szCs w:val="20"/>
        </w:rPr>
        <w:t xml:space="preserve"> </w:t>
      </w:r>
      <w:r w:rsidRPr="008A6F74">
        <w:rPr>
          <w:rFonts w:asciiTheme="majorHAnsi" w:hAnsiTheme="majorHAnsi"/>
          <w:sz w:val="20"/>
          <w:szCs w:val="20"/>
        </w:rPr>
        <w:t>enunciado</w:t>
      </w:r>
      <w:r w:rsidRPr="008A6F74">
        <w:rPr>
          <w:rFonts w:asciiTheme="majorHAnsi" w:hAnsiTheme="majorHAnsi"/>
          <w:spacing w:val="-5"/>
          <w:sz w:val="20"/>
          <w:szCs w:val="20"/>
        </w:rPr>
        <w:t xml:space="preserve"> </w:t>
      </w:r>
      <w:r w:rsidRPr="008A6F74">
        <w:rPr>
          <w:rFonts w:asciiTheme="majorHAnsi" w:hAnsiTheme="majorHAnsi"/>
          <w:sz w:val="20"/>
          <w:szCs w:val="20"/>
        </w:rPr>
        <w:t>de súmula sem a necessária identificação dos similares fundamentos para a adoção de um ou outro.</w:t>
      </w:r>
    </w:p>
    <w:p w:rsidR="0056173F" w:rsidRPr="008A6F74" w:rsidRDefault="0056173F" w:rsidP="00850D02">
      <w:pPr>
        <w:pStyle w:val="Corpodetexto"/>
        <w:spacing w:before="0" w:line="360" w:lineRule="auto"/>
        <w:ind w:right="36" w:firstLine="1005"/>
        <w:rPr>
          <w:rFonts w:asciiTheme="majorHAnsi" w:hAnsiTheme="majorHAnsi"/>
        </w:rPr>
      </w:pPr>
    </w:p>
    <w:p w:rsidR="00423254" w:rsidRPr="008A6F74" w:rsidRDefault="00B23820" w:rsidP="000F6604">
      <w:pPr>
        <w:pStyle w:val="Corpodetexto"/>
        <w:spacing w:before="0" w:line="360" w:lineRule="auto"/>
        <w:ind w:right="36" w:firstLine="562"/>
        <w:rPr>
          <w:rFonts w:asciiTheme="majorHAnsi" w:hAnsiTheme="majorHAnsi"/>
        </w:rPr>
      </w:pPr>
      <w:r w:rsidRPr="008A6F74">
        <w:rPr>
          <w:rFonts w:asciiTheme="majorHAnsi" w:hAnsiTheme="majorHAnsi"/>
        </w:rPr>
        <w:t>Destarte, a grande problemática em torno do uso da</w:t>
      </w:r>
      <w:r w:rsidRPr="008A6F74">
        <w:rPr>
          <w:rFonts w:asciiTheme="majorHAnsi" w:hAnsiTheme="majorHAnsi"/>
          <w:spacing w:val="-3"/>
        </w:rPr>
        <w:t xml:space="preserve"> </w:t>
      </w:r>
      <w:r w:rsidRPr="008A6F74">
        <w:rPr>
          <w:rFonts w:asciiTheme="majorHAnsi" w:hAnsiTheme="majorHAnsi"/>
        </w:rPr>
        <w:t>IA</w:t>
      </w:r>
      <w:r w:rsidRPr="008A6F74">
        <w:rPr>
          <w:rFonts w:asciiTheme="majorHAnsi" w:hAnsiTheme="majorHAnsi"/>
          <w:spacing w:val="-3"/>
        </w:rPr>
        <w:t xml:space="preserve"> </w:t>
      </w:r>
      <w:r w:rsidRPr="008A6F74">
        <w:rPr>
          <w:rFonts w:asciiTheme="majorHAnsi" w:hAnsiTheme="majorHAnsi"/>
        </w:rPr>
        <w:t>para</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confecção dos atos decisórios é que uma fundamentação baseada em dados processados</w:t>
      </w:r>
      <w:r w:rsidRPr="008A6F74">
        <w:rPr>
          <w:rFonts w:asciiTheme="majorHAnsi" w:hAnsiTheme="majorHAnsi"/>
          <w:spacing w:val="40"/>
        </w:rPr>
        <w:t xml:space="preserve"> </w:t>
      </w:r>
      <w:r w:rsidRPr="008A6F74">
        <w:rPr>
          <w:rFonts w:asciiTheme="majorHAnsi" w:hAnsiTheme="majorHAnsi"/>
        </w:rPr>
        <w:t>por algoritmos não geraria fundamentos individualizados ao caso concreto prejudicando assim a motivação das decisões.</w:t>
      </w:r>
    </w:p>
    <w:p w:rsidR="0088328A" w:rsidRPr="008A6F74" w:rsidRDefault="00B23820" w:rsidP="0056173F">
      <w:pPr>
        <w:pStyle w:val="Corpodetexto"/>
        <w:spacing w:before="0" w:line="360" w:lineRule="auto"/>
        <w:ind w:right="39" w:firstLine="562"/>
        <w:rPr>
          <w:rFonts w:asciiTheme="majorHAnsi" w:hAnsiTheme="majorHAnsi"/>
        </w:rPr>
      </w:pPr>
      <w:r w:rsidRPr="008A6F74">
        <w:rPr>
          <w:rFonts w:asciiTheme="majorHAnsi" w:hAnsiTheme="majorHAnsi"/>
        </w:rPr>
        <w:t>É necessário salientar que a questão suscitada é de sensível interesse constitucional, afinal a CRFB/88 (Brasil, 1988) insere em seu</w:t>
      </w:r>
      <w:r w:rsidRPr="008A6F74">
        <w:rPr>
          <w:rFonts w:asciiTheme="majorHAnsi" w:hAnsiTheme="majorHAnsi"/>
          <w:spacing w:val="-3"/>
        </w:rPr>
        <w:t xml:space="preserve"> </w:t>
      </w:r>
      <w:r w:rsidRPr="008A6F74">
        <w:rPr>
          <w:rFonts w:asciiTheme="majorHAnsi" w:hAnsiTheme="majorHAnsi"/>
        </w:rPr>
        <w:t>art.</w:t>
      </w:r>
      <w:r w:rsidRPr="008A6F74">
        <w:rPr>
          <w:rFonts w:asciiTheme="majorHAnsi" w:hAnsiTheme="majorHAnsi"/>
          <w:spacing w:val="-3"/>
        </w:rPr>
        <w:t xml:space="preserve"> </w:t>
      </w:r>
      <w:r w:rsidRPr="008A6F74">
        <w:rPr>
          <w:rFonts w:asciiTheme="majorHAnsi" w:hAnsiTheme="majorHAnsi"/>
        </w:rPr>
        <w:t>5º,</w:t>
      </w:r>
      <w:r w:rsidRPr="008A6F74">
        <w:rPr>
          <w:rFonts w:asciiTheme="majorHAnsi" w:hAnsiTheme="majorHAnsi"/>
          <w:spacing w:val="-3"/>
        </w:rPr>
        <w:t xml:space="preserve"> </w:t>
      </w:r>
      <w:r w:rsidRPr="008A6F74">
        <w:rPr>
          <w:rFonts w:asciiTheme="majorHAnsi" w:hAnsiTheme="majorHAnsi"/>
        </w:rPr>
        <w:t>XXXVII</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não admissão de juízo ou tribunal de exceção</w:t>
      </w:r>
      <w:r w:rsidR="00423254" w:rsidRPr="008A6F74">
        <w:rPr>
          <w:rStyle w:val="Refdenotaderodap"/>
          <w:rFonts w:asciiTheme="majorHAnsi" w:hAnsiTheme="majorHAnsi"/>
        </w:rPr>
        <w:footnoteReference w:id="7"/>
      </w:r>
      <w:r w:rsidRPr="008A6F74">
        <w:rPr>
          <w:rFonts w:asciiTheme="majorHAnsi" w:hAnsiTheme="majorHAnsi"/>
        </w:rPr>
        <w:t>. A existência da norma encontra razão na necessidade da existência de competência anterior do juízo</w:t>
      </w:r>
      <w:r w:rsidRPr="008A6F74">
        <w:rPr>
          <w:rFonts w:asciiTheme="majorHAnsi" w:hAnsiTheme="majorHAnsi"/>
          <w:spacing w:val="-3"/>
        </w:rPr>
        <w:t xml:space="preserve"> </w:t>
      </w:r>
      <w:r w:rsidRPr="008A6F74">
        <w:rPr>
          <w:rFonts w:asciiTheme="majorHAnsi" w:hAnsiTheme="majorHAnsi"/>
        </w:rPr>
        <w:t>à</w:t>
      </w:r>
      <w:r w:rsidRPr="008A6F74">
        <w:rPr>
          <w:rFonts w:asciiTheme="majorHAnsi" w:hAnsiTheme="majorHAnsi"/>
          <w:spacing w:val="-3"/>
        </w:rPr>
        <w:t xml:space="preserve"> </w:t>
      </w:r>
      <w:r w:rsidRPr="008A6F74">
        <w:rPr>
          <w:rFonts w:asciiTheme="majorHAnsi" w:hAnsiTheme="majorHAnsi"/>
        </w:rPr>
        <w:t>formação</w:t>
      </w:r>
      <w:r w:rsidRPr="008A6F74">
        <w:rPr>
          <w:rFonts w:asciiTheme="majorHAnsi" w:hAnsiTheme="majorHAnsi"/>
          <w:spacing w:val="-3"/>
        </w:rPr>
        <w:t xml:space="preserve"> </w:t>
      </w:r>
      <w:r w:rsidRPr="008A6F74">
        <w:rPr>
          <w:rFonts w:asciiTheme="majorHAnsi" w:hAnsiTheme="majorHAnsi"/>
        </w:rPr>
        <w:t>do</w:t>
      </w:r>
      <w:r w:rsidRPr="008A6F74">
        <w:rPr>
          <w:rFonts w:asciiTheme="majorHAnsi" w:hAnsiTheme="majorHAnsi"/>
          <w:spacing w:val="-3"/>
        </w:rPr>
        <w:t xml:space="preserve"> </w:t>
      </w:r>
      <w:r w:rsidRPr="008A6F74">
        <w:rPr>
          <w:rFonts w:asciiTheme="majorHAnsi" w:hAnsiTheme="majorHAnsi"/>
        </w:rPr>
        <w:t>fato ou demanda a ser julgado. O direito fundamental em tela, por sua vez, tem relevantes desdobramentos para o âmbito criminal, desembocando, em última análise, no princípio da identidade física do juiz.</w:t>
      </w:r>
    </w:p>
    <w:p w:rsidR="0088328A" w:rsidRPr="008A6F74" w:rsidRDefault="00B23820" w:rsidP="0056173F">
      <w:pPr>
        <w:pStyle w:val="Corpodetexto"/>
        <w:spacing w:before="0" w:line="360" w:lineRule="auto"/>
        <w:ind w:right="37" w:firstLine="562"/>
        <w:rPr>
          <w:rFonts w:asciiTheme="majorHAnsi" w:hAnsiTheme="majorHAnsi"/>
        </w:rPr>
      </w:pPr>
      <w:r w:rsidRPr="008A6F74">
        <w:rPr>
          <w:rFonts w:asciiTheme="majorHAnsi" w:hAnsiTheme="majorHAnsi"/>
        </w:rPr>
        <w:t>O princípio processual penal em análise suscita a pessoalidade na tomada de decisões ao definir que compete ao magistrado que presidiu a</w:t>
      </w:r>
      <w:r w:rsidRPr="008A6F74">
        <w:rPr>
          <w:rFonts w:asciiTheme="majorHAnsi" w:hAnsiTheme="majorHAnsi"/>
          <w:spacing w:val="40"/>
        </w:rPr>
        <w:t xml:space="preserve"> </w:t>
      </w:r>
      <w:r w:rsidRPr="008A6F74">
        <w:rPr>
          <w:rFonts w:asciiTheme="majorHAnsi" w:hAnsiTheme="majorHAnsi"/>
        </w:rPr>
        <w:t>instrução, proferir sentença.</w:t>
      </w:r>
      <w:r w:rsidR="0056173F" w:rsidRPr="008A6F74">
        <w:rPr>
          <w:rStyle w:val="Refdenotaderodap"/>
          <w:rFonts w:asciiTheme="majorHAnsi" w:hAnsiTheme="majorHAnsi"/>
        </w:rPr>
        <w:footnoteReference w:id="8"/>
      </w:r>
      <w:r w:rsidRPr="008A6F74">
        <w:rPr>
          <w:rFonts w:asciiTheme="majorHAnsi" w:hAnsiTheme="majorHAnsi"/>
        </w:rPr>
        <w:t xml:space="preserve"> A norma decorre da sensibilidade do direito comumente posto em xeque no processo penal: a liberdade. Neste âmbito, é de relevante importância que o magistrado responsável pela instrução probatória decida sobre o caso concreto. Sendo assim, a utilização de inteligência artificial para efetivamente elaborar tal decisão poderia, conforme o exposto neste tópico, prejudicar o exame processual de forma individualizada.</w:t>
      </w:r>
    </w:p>
    <w:p w:rsidR="00423254" w:rsidRPr="008A6F74" w:rsidRDefault="00B23820" w:rsidP="00423254">
      <w:pPr>
        <w:pStyle w:val="Corpodetexto"/>
        <w:spacing w:before="0" w:line="360" w:lineRule="auto"/>
        <w:ind w:right="40" w:firstLine="562"/>
        <w:rPr>
          <w:rFonts w:asciiTheme="majorHAnsi" w:hAnsiTheme="majorHAnsi"/>
        </w:rPr>
      </w:pPr>
      <w:r w:rsidRPr="008A6F74">
        <w:rPr>
          <w:rFonts w:asciiTheme="majorHAnsi" w:hAnsiTheme="majorHAnsi"/>
        </w:rPr>
        <w:t>Em acertada análise, Alves e Corrêa (2019, p. 24) concluem que a utilização da computação cognitiva serve mais para a delimitação objetiva das demandas</w:t>
      </w:r>
      <w:r w:rsidRPr="008A6F74">
        <w:rPr>
          <w:rFonts w:asciiTheme="majorHAnsi" w:hAnsiTheme="majorHAnsi"/>
          <w:spacing w:val="-4"/>
        </w:rPr>
        <w:t xml:space="preserve"> </w:t>
      </w:r>
      <w:r w:rsidRPr="008A6F74">
        <w:rPr>
          <w:rFonts w:asciiTheme="majorHAnsi" w:hAnsiTheme="majorHAnsi"/>
        </w:rPr>
        <w:t>do</w:t>
      </w:r>
      <w:r w:rsidRPr="008A6F74">
        <w:rPr>
          <w:rFonts w:asciiTheme="majorHAnsi" w:hAnsiTheme="majorHAnsi"/>
          <w:spacing w:val="-4"/>
        </w:rPr>
        <w:t xml:space="preserve"> </w:t>
      </w:r>
      <w:r w:rsidRPr="008A6F74">
        <w:rPr>
          <w:rFonts w:asciiTheme="majorHAnsi" w:hAnsiTheme="majorHAnsi"/>
        </w:rPr>
        <w:t>que</w:t>
      </w:r>
      <w:r w:rsidRPr="008A6F74">
        <w:rPr>
          <w:rFonts w:asciiTheme="majorHAnsi" w:hAnsiTheme="majorHAnsi"/>
          <w:spacing w:val="-4"/>
        </w:rPr>
        <w:t xml:space="preserve"> </w:t>
      </w:r>
      <w:r w:rsidRPr="008A6F74">
        <w:rPr>
          <w:rFonts w:asciiTheme="majorHAnsi" w:hAnsiTheme="majorHAnsi"/>
        </w:rPr>
        <w:t>a</w:t>
      </w:r>
      <w:r w:rsidRPr="008A6F74">
        <w:rPr>
          <w:rFonts w:asciiTheme="majorHAnsi" w:hAnsiTheme="majorHAnsi"/>
          <w:spacing w:val="-4"/>
        </w:rPr>
        <w:t xml:space="preserve"> </w:t>
      </w:r>
      <w:r w:rsidRPr="008A6F74">
        <w:rPr>
          <w:rFonts w:asciiTheme="majorHAnsi" w:hAnsiTheme="majorHAnsi"/>
        </w:rPr>
        <w:t>sua</w:t>
      </w:r>
      <w:r w:rsidRPr="008A6F74">
        <w:rPr>
          <w:rFonts w:asciiTheme="majorHAnsi" w:hAnsiTheme="majorHAnsi"/>
          <w:spacing w:val="-4"/>
        </w:rPr>
        <w:t xml:space="preserve"> </w:t>
      </w:r>
      <w:r w:rsidRPr="008A6F74">
        <w:rPr>
          <w:rFonts w:asciiTheme="majorHAnsi" w:hAnsiTheme="majorHAnsi"/>
        </w:rPr>
        <w:t>devida</w:t>
      </w:r>
      <w:r w:rsidRPr="008A6F74">
        <w:rPr>
          <w:rFonts w:asciiTheme="majorHAnsi" w:hAnsiTheme="majorHAnsi"/>
          <w:spacing w:val="-4"/>
        </w:rPr>
        <w:t xml:space="preserve"> </w:t>
      </w:r>
      <w:r w:rsidRPr="008A6F74">
        <w:rPr>
          <w:rFonts w:asciiTheme="majorHAnsi" w:hAnsiTheme="majorHAnsi"/>
        </w:rPr>
        <w:t>interpretação</w:t>
      </w:r>
      <w:r w:rsidRPr="008A6F74">
        <w:rPr>
          <w:rFonts w:asciiTheme="majorHAnsi" w:hAnsiTheme="majorHAnsi"/>
          <w:spacing w:val="-4"/>
        </w:rPr>
        <w:t xml:space="preserve"> </w:t>
      </w:r>
      <w:r w:rsidRPr="008A6F74">
        <w:rPr>
          <w:rFonts w:asciiTheme="majorHAnsi" w:hAnsiTheme="majorHAnsi"/>
        </w:rPr>
        <w:t>e</w:t>
      </w:r>
      <w:r w:rsidRPr="008A6F74">
        <w:rPr>
          <w:rFonts w:asciiTheme="majorHAnsi" w:hAnsiTheme="majorHAnsi"/>
          <w:spacing w:val="-4"/>
        </w:rPr>
        <w:t xml:space="preserve"> </w:t>
      </w:r>
      <w:r w:rsidRPr="008A6F74">
        <w:rPr>
          <w:rFonts w:asciiTheme="majorHAnsi" w:hAnsiTheme="majorHAnsi"/>
        </w:rPr>
        <w:t>julgamento.</w:t>
      </w:r>
      <w:r w:rsidRPr="008A6F74">
        <w:rPr>
          <w:rFonts w:asciiTheme="majorHAnsi" w:hAnsiTheme="majorHAnsi"/>
          <w:spacing w:val="-4"/>
        </w:rPr>
        <w:t xml:space="preserve"> </w:t>
      </w:r>
      <w:r w:rsidRPr="008A6F74">
        <w:rPr>
          <w:rFonts w:asciiTheme="majorHAnsi" w:hAnsiTheme="majorHAnsi"/>
        </w:rPr>
        <w:t>Este</w:t>
      </w:r>
      <w:r w:rsidRPr="008A6F74">
        <w:rPr>
          <w:rFonts w:asciiTheme="majorHAnsi" w:hAnsiTheme="majorHAnsi"/>
          <w:spacing w:val="-4"/>
        </w:rPr>
        <w:t xml:space="preserve"> </w:t>
      </w:r>
      <w:r w:rsidRPr="008A6F74">
        <w:rPr>
          <w:rFonts w:asciiTheme="majorHAnsi" w:hAnsiTheme="majorHAnsi"/>
        </w:rPr>
        <w:t>raciocínio</w:t>
      </w:r>
      <w:r w:rsidRPr="008A6F74">
        <w:rPr>
          <w:rFonts w:asciiTheme="majorHAnsi" w:hAnsiTheme="majorHAnsi"/>
          <w:spacing w:val="-4"/>
        </w:rPr>
        <w:t xml:space="preserve"> </w:t>
      </w:r>
      <w:r w:rsidRPr="008A6F74">
        <w:rPr>
          <w:rFonts w:asciiTheme="majorHAnsi" w:hAnsiTheme="majorHAnsi"/>
        </w:rPr>
        <w:t>impõe</w:t>
      </w:r>
      <w:r w:rsidRPr="008A6F74">
        <w:rPr>
          <w:rFonts w:asciiTheme="majorHAnsi" w:hAnsiTheme="majorHAnsi"/>
          <w:spacing w:val="-4"/>
        </w:rPr>
        <w:t xml:space="preserve"> </w:t>
      </w:r>
      <w:r w:rsidRPr="008A6F74">
        <w:rPr>
          <w:rFonts w:asciiTheme="majorHAnsi" w:hAnsiTheme="majorHAnsi"/>
        </w:rPr>
        <w:t>a centralização da atividade na cognição humana, delegando à IA aquilo que relaciona-se a dados passíveis de interpretação meramente objetiva e, portanto, compatíveis com a realidade algorítmica. Esta necessidade, por sua vez, estaria atrelada ao princípio da dignidade da pessoa humana que não pode encontrar obstáculos à sua persecução em uma ferramenta tecnológica capaz apenas de detectar silogismos e resolvê-los à luz dos dados nela inseridos.</w:t>
      </w:r>
    </w:p>
    <w:p w:rsidR="0088328A" w:rsidRPr="008A6F74" w:rsidRDefault="00B23820" w:rsidP="00423254">
      <w:pPr>
        <w:pStyle w:val="Corpodetexto"/>
        <w:spacing w:before="0" w:line="360" w:lineRule="auto"/>
        <w:ind w:right="40" w:firstLine="562"/>
        <w:rPr>
          <w:rFonts w:asciiTheme="majorHAnsi" w:hAnsiTheme="majorHAnsi"/>
        </w:rPr>
      </w:pPr>
      <w:r w:rsidRPr="008A6F74">
        <w:rPr>
          <w:rFonts w:asciiTheme="majorHAnsi" w:hAnsiTheme="majorHAnsi"/>
        </w:rPr>
        <w:t>É necessário, entretanto, compreender que a argumentação</w:t>
      </w:r>
      <w:r w:rsidRPr="008A6F74">
        <w:rPr>
          <w:rFonts w:asciiTheme="majorHAnsi" w:hAnsiTheme="majorHAnsi"/>
          <w:spacing w:val="-5"/>
        </w:rPr>
        <w:t xml:space="preserve"> </w:t>
      </w:r>
      <w:r w:rsidRPr="008A6F74">
        <w:rPr>
          <w:rFonts w:asciiTheme="majorHAnsi" w:hAnsiTheme="majorHAnsi"/>
        </w:rPr>
        <w:t>exposta</w:t>
      </w:r>
      <w:r w:rsidRPr="008A6F74">
        <w:rPr>
          <w:rFonts w:asciiTheme="majorHAnsi" w:hAnsiTheme="majorHAnsi"/>
          <w:spacing w:val="-5"/>
        </w:rPr>
        <w:t xml:space="preserve"> </w:t>
      </w:r>
      <w:r w:rsidRPr="008A6F74">
        <w:rPr>
          <w:rFonts w:asciiTheme="majorHAnsi" w:hAnsiTheme="majorHAnsi"/>
        </w:rPr>
        <w:t>não evidencia vedação ao uso de IA na produção de decisões</w:t>
      </w:r>
      <w:r w:rsidRPr="008A6F74">
        <w:rPr>
          <w:rFonts w:asciiTheme="majorHAnsi" w:hAnsiTheme="majorHAnsi"/>
          <w:spacing w:val="-3"/>
        </w:rPr>
        <w:t xml:space="preserve"> </w:t>
      </w:r>
      <w:r w:rsidRPr="008A6F74">
        <w:rPr>
          <w:rFonts w:asciiTheme="majorHAnsi" w:hAnsiTheme="majorHAnsi"/>
        </w:rPr>
        <w:t>judiciais,</w:t>
      </w:r>
      <w:r w:rsidRPr="008A6F74">
        <w:rPr>
          <w:rFonts w:asciiTheme="majorHAnsi" w:hAnsiTheme="majorHAnsi"/>
          <w:spacing w:val="-3"/>
        </w:rPr>
        <w:t xml:space="preserve"> </w:t>
      </w:r>
      <w:r w:rsidRPr="008A6F74">
        <w:rPr>
          <w:rFonts w:asciiTheme="majorHAnsi" w:hAnsiTheme="majorHAnsi"/>
        </w:rPr>
        <w:t>mas</w:t>
      </w:r>
      <w:r w:rsidRPr="008A6F74">
        <w:rPr>
          <w:rFonts w:asciiTheme="majorHAnsi" w:hAnsiTheme="majorHAnsi"/>
          <w:spacing w:val="-3"/>
        </w:rPr>
        <w:t xml:space="preserve"> </w:t>
      </w:r>
      <w:r w:rsidRPr="008A6F74">
        <w:rPr>
          <w:rFonts w:asciiTheme="majorHAnsi" w:hAnsiTheme="majorHAnsi"/>
        </w:rPr>
        <w:t>sim</w:t>
      </w:r>
      <w:r w:rsidRPr="008A6F74">
        <w:rPr>
          <w:rFonts w:asciiTheme="majorHAnsi" w:hAnsiTheme="majorHAnsi"/>
          <w:spacing w:val="-3"/>
        </w:rPr>
        <w:t xml:space="preserve"> </w:t>
      </w:r>
      <w:r w:rsidRPr="008A6F74">
        <w:rPr>
          <w:rFonts w:asciiTheme="majorHAnsi" w:hAnsiTheme="majorHAnsi"/>
        </w:rPr>
        <w:t>o</w:t>
      </w:r>
      <w:r w:rsidRPr="008A6F74">
        <w:rPr>
          <w:rFonts w:asciiTheme="majorHAnsi" w:hAnsiTheme="majorHAnsi"/>
          <w:spacing w:val="-3"/>
        </w:rPr>
        <w:t xml:space="preserve"> </w:t>
      </w:r>
      <w:r w:rsidRPr="008A6F74">
        <w:rPr>
          <w:rFonts w:asciiTheme="majorHAnsi" w:hAnsiTheme="majorHAnsi"/>
        </w:rPr>
        <w:t>seu protagonismo. As tecnologias de inteligência artificial podem ser utilizadas em diversas frentes, como é o caso da verificação de hipóteses de improcedência liminar do pedido, sugestão de minutas ou até identificar marcos prescricionais (Siqueira; Morais; Santos, 2022, p. 7).</w:t>
      </w:r>
    </w:p>
    <w:p w:rsidR="0088328A" w:rsidRPr="008A6F74" w:rsidRDefault="00B23820" w:rsidP="00423254">
      <w:pPr>
        <w:pStyle w:val="Corpodetexto"/>
        <w:spacing w:before="0" w:line="360" w:lineRule="auto"/>
        <w:ind w:left="142" w:right="37" w:firstLine="562"/>
        <w:rPr>
          <w:rFonts w:asciiTheme="majorHAnsi" w:hAnsiTheme="majorHAnsi"/>
        </w:rPr>
      </w:pPr>
      <w:r w:rsidRPr="008A6F74">
        <w:rPr>
          <w:rFonts w:asciiTheme="majorHAnsi" w:hAnsiTheme="majorHAnsi"/>
        </w:rPr>
        <w:t>Respeitar o papel secundário da computação cognitiva na tomada de decisões é condição essencial para a sua utilização na elaboração de atos decisórios. Cabe, portanto, ao magistrado e à sua equipe uma minuciosa revisão do conteúdo produzido pela IA</w:t>
      </w:r>
      <w:r w:rsidRPr="008A6F74">
        <w:rPr>
          <w:rFonts w:asciiTheme="majorHAnsi" w:hAnsiTheme="majorHAnsi"/>
          <w:spacing w:val="-3"/>
        </w:rPr>
        <w:t xml:space="preserve"> </w:t>
      </w:r>
      <w:r w:rsidRPr="008A6F74">
        <w:rPr>
          <w:rFonts w:asciiTheme="majorHAnsi" w:hAnsiTheme="majorHAnsi"/>
        </w:rPr>
        <w:t>para</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não</w:t>
      </w:r>
      <w:r w:rsidRPr="008A6F74">
        <w:rPr>
          <w:rFonts w:asciiTheme="majorHAnsi" w:hAnsiTheme="majorHAnsi"/>
          <w:spacing w:val="-3"/>
        </w:rPr>
        <w:t xml:space="preserve"> </w:t>
      </w:r>
      <w:r w:rsidRPr="008A6F74">
        <w:rPr>
          <w:rFonts w:asciiTheme="majorHAnsi" w:hAnsiTheme="majorHAnsi"/>
        </w:rPr>
        <w:t>perca-se</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vista</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individualidade</w:t>
      </w:r>
      <w:r w:rsidRPr="008A6F74">
        <w:rPr>
          <w:rFonts w:asciiTheme="majorHAnsi" w:hAnsiTheme="majorHAnsi"/>
          <w:spacing w:val="-3"/>
        </w:rPr>
        <w:t xml:space="preserve"> </w:t>
      </w:r>
      <w:r w:rsidRPr="008A6F74">
        <w:rPr>
          <w:rFonts w:asciiTheme="majorHAnsi" w:hAnsiTheme="majorHAnsi"/>
        </w:rPr>
        <w:t>do caso concreto e as</w:t>
      </w:r>
      <w:r w:rsidRPr="008A6F74">
        <w:rPr>
          <w:rFonts w:asciiTheme="majorHAnsi" w:hAnsiTheme="majorHAnsi"/>
          <w:spacing w:val="-3"/>
        </w:rPr>
        <w:t xml:space="preserve"> </w:t>
      </w:r>
      <w:r w:rsidRPr="008A6F74">
        <w:rPr>
          <w:rFonts w:asciiTheme="majorHAnsi" w:hAnsiTheme="majorHAnsi"/>
        </w:rPr>
        <w:t>necessidades</w:t>
      </w:r>
      <w:r w:rsidRPr="008A6F74">
        <w:rPr>
          <w:rFonts w:asciiTheme="majorHAnsi" w:hAnsiTheme="majorHAnsi"/>
          <w:spacing w:val="-3"/>
        </w:rPr>
        <w:t xml:space="preserve"> </w:t>
      </w:r>
      <w:r w:rsidRPr="008A6F74">
        <w:rPr>
          <w:rFonts w:asciiTheme="majorHAnsi" w:hAnsiTheme="majorHAnsi"/>
        </w:rPr>
        <w:t>do</w:t>
      </w:r>
      <w:r w:rsidRPr="008A6F74">
        <w:rPr>
          <w:rFonts w:asciiTheme="majorHAnsi" w:hAnsiTheme="majorHAnsi"/>
          <w:spacing w:val="-3"/>
        </w:rPr>
        <w:t xml:space="preserve"> </w:t>
      </w:r>
      <w:r w:rsidRPr="008A6F74">
        <w:rPr>
          <w:rFonts w:asciiTheme="majorHAnsi" w:hAnsiTheme="majorHAnsi"/>
        </w:rPr>
        <w:t>indivíduo</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busca</w:t>
      </w:r>
      <w:r w:rsidRPr="008A6F74">
        <w:rPr>
          <w:rFonts w:asciiTheme="majorHAnsi" w:hAnsiTheme="majorHAnsi"/>
          <w:spacing w:val="-3"/>
        </w:rPr>
        <w:t xml:space="preserve"> </w:t>
      </w:r>
      <w:r w:rsidRPr="008A6F74">
        <w:rPr>
          <w:rFonts w:asciiTheme="majorHAnsi" w:hAnsiTheme="majorHAnsi"/>
        </w:rPr>
        <w:t>na</w:t>
      </w:r>
      <w:r w:rsidRPr="008A6F74">
        <w:rPr>
          <w:rFonts w:asciiTheme="majorHAnsi" w:hAnsiTheme="majorHAnsi"/>
          <w:spacing w:val="-3"/>
        </w:rPr>
        <w:t xml:space="preserve"> </w:t>
      </w:r>
      <w:r w:rsidRPr="008A6F74">
        <w:rPr>
          <w:rFonts w:asciiTheme="majorHAnsi" w:hAnsiTheme="majorHAnsi"/>
        </w:rPr>
        <w:t>atividade</w:t>
      </w:r>
      <w:r w:rsidRPr="008A6F74">
        <w:rPr>
          <w:rFonts w:asciiTheme="majorHAnsi" w:hAnsiTheme="majorHAnsi"/>
          <w:spacing w:val="-3"/>
        </w:rPr>
        <w:t xml:space="preserve"> </w:t>
      </w:r>
      <w:r w:rsidRPr="008A6F74">
        <w:rPr>
          <w:rFonts w:asciiTheme="majorHAnsi" w:hAnsiTheme="majorHAnsi"/>
        </w:rPr>
        <w:t>jurisdicional, a tutela de um direito (Roque; Santos, 2021, p. 74). Centralizar a atividade</w:t>
      </w:r>
      <w:r w:rsidRPr="008A6F74">
        <w:rPr>
          <w:rFonts w:asciiTheme="majorHAnsi" w:hAnsiTheme="majorHAnsi"/>
          <w:spacing w:val="-2"/>
        </w:rPr>
        <w:t xml:space="preserve"> </w:t>
      </w:r>
      <w:r w:rsidRPr="008A6F74">
        <w:rPr>
          <w:rFonts w:asciiTheme="majorHAnsi" w:hAnsiTheme="majorHAnsi"/>
        </w:rPr>
        <w:t>no</w:t>
      </w:r>
      <w:r w:rsidRPr="008A6F74">
        <w:rPr>
          <w:rFonts w:asciiTheme="majorHAnsi" w:hAnsiTheme="majorHAnsi"/>
          <w:spacing w:val="-2"/>
        </w:rPr>
        <w:t xml:space="preserve"> </w:t>
      </w:r>
      <w:r w:rsidRPr="008A6F74">
        <w:rPr>
          <w:rFonts w:asciiTheme="majorHAnsi" w:hAnsiTheme="majorHAnsi"/>
        </w:rPr>
        <w:t>uso da IA está em pleno desacordo com os limites</w:t>
      </w:r>
      <w:r w:rsidRPr="008A6F74">
        <w:rPr>
          <w:rFonts w:asciiTheme="majorHAnsi" w:hAnsiTheme="majorHAnsi"/>
          <w:spacing w:val="-3"/>
        </w:rPr>
        <w:t xml:space="preserve"> </w:t>
      </w:r>
      <w:r w:rsidRPr="008A6F74">
        <w:rPr>
          <w:rFonts w:asciiTheme="majorHAnsi" w:hAnsiTheme="majorHAnsi"/>
        </w:rPr>
        <w:t>impostos</w:t>
      </w:r>
      <w:r w:rsidRPr="008A6F74">
        <w:rPr>
          <w:rFonts w:asciiTheme="majorHAnsi" w:hAnsiTheme="majorHAnsi"/>
          <w:spacing w:val="-3"/>
        </w:rPr>
        <w:t xml:space="preserve"> </w:t>
      </w:r>
      <w:r w:rsidRPr="008A6F74">
        <w:rPr>
          <w:rFonts w:asciiTheme="majorHAnsi" w:hAnsiTheme="majorHAnsi"/>
        </w:rPr>
        <w:t>ao</w:t>
      </w:r>
      <w:r w:rsidRPr="008A6F74">
        <w:rPr>
          <w:rFonts w:asciiTheme="majorHAnsi" w:hAnsiTheme="majorHAnsi"/>
          <w:spacing w:val="-3"/>
        </w:rPr>
        <w:t xml:space="preserve"> </w:t>
      </w:r>
      <w:r w:rsidRPr="008A6F74">
        <w:rPr>
          <w:rFonts w:asciiTheme="majorHAnsi" w:hAnsiTheme="majorHAnsi"/>
        </w:rPr>
        <w:t>Estado</w:t>
      </w:r>
      <w:r w:rsidRPr="008A6F74">
        <w:rPr>
          <w:rFonts w:asciiTheme="majorHAnsi" w:hAnsiTheme="majorHAnsi"/>
          <w:spacing w:val="-3"/>
        </w:rPr>
        <w:t xml:space="preserve"> </w:t>
      </w:r>
      <w:r w:rsidRPr="008A6F74">
        <w:rPr>
          <w:rFonts w:asciiTheme="majorHAnsi" w:hAnsiTheme="majorHAnsi"/>
        </w:rPr>
        <w:t>pelos</w:t>
      </w:r>
      <w:r w:rsidRPr="008A6F74">
        <w:rPr>
          <w:rFonts w:asciiTheme="majorHAnsi" w:hAnsiTheme="majorHAnsi"/>
          <w:spacing w:val="-3"/>
        </w:rPr>
        <w:t xml:space="preserve"> </w:t>
      </w:r>
      <w:r w:rsidRPr="008A6F74">
        <w:rPr>
          <w:rFonts w:asciiTheme="majorHAnsi" w:hAnsiTheme="majorHAnsi"/>
        </w:rPr>
        <w:t>direitos</w:t>
      </w:r>
      <w:r w:rsidRPr="008A6F74">
        <w:rPr>
          <w:rFonts w:asciiTheme="majorHAnsi" w:hAnsiTheme="majorHAnsi"/>
          <w:spacing w:val="-3"/>
        </w:rPr>
        <w:t xml:space="preserve"> </w:t>
      </w:r>
      <w:r w:rsidRPr="008A6F74">
        <w:rPr>
          <w:rFonts w:asciiTheme="majorHAnsi" w:hAnsiTheme="majorHAnsi"/>
        </w:rPr>
        <w:t>e garantias constitucionalmente positivados.</w:t>
      </w:r>
    </w:p>
    <w:p w:rsidR="00423254" w:rsidRPr="008A6F74" w:rsidRDefault="00423254" w:rsidP="00423254">
      <w:pPr>
        <w:pStyle w:val="Corpodetexto"/>
        <w:spacing w:before="0" w:line="360" w:lineRule="auto"/>
        <w:ind w:left="142" w:right="37" w:firstLine="562"/>
        <w:rPr>
          <w:rFonts w:asciiTheme="majorHAnsi" w:hAnsiTheme="majorHAnsi"/>
        </w:rPr>
      </w:pPr>
    </w:p>
    <w:p w:rsidR="0088328A" w:rsidRPr="008A6F74" w:rsidRDefault="00B23820" w:rsidP="00850D02">
      <w:pPr>
        <w:pStyle w:val="Ttulo1"/>
        <w:numPr>
          <w:ilvl w:val="0"/>
          <w:numId w:val="2"/>
        </w:numPr>
        <w:tabs>
          <w:tab w:val="left" w:pos="402"/>
        </w:tabs>
        <w:spacing w:before="0" w:line="360" w:lineRule="auto"/>
        <w:ind w:left="158" w:right="50" w:firstLine="0"/>
        <w:jc w:val="left"/>
        <w:rPr>
          <w:rFonts w:asciiTheme="majorHAnsi" w:hAnsiTheme="majorHAnsi"/>
        </w:rPr>
      </w:pPr>
      <w:r w:rsidRPr="008A6F74">
        <w:rPr>
          <w:rFonts w:asciiTheme="majorHAnsi" w:hAnsiTheme="majorHAnsi"/>
        </w:rPr>
        <w:t>OS</w:t>
      </w:r>
      <w:r w:rsidRPr="008A6F74">
        <w:rPr>
          <w:rFonts w:asciiTheme="majorHAnsi" w:hAnsiTheme="majorHAnsi"/>
          <w:spacing w:val="39"/>
        </w:rPr>
        <w:t xml:space="preserve"> </w:t>
      </w:r>
      <w:r w:rsidRPr="008A6F74">
        <w:rPr>
          <w:rFonts w:asciiTheme="majorHAnsi" w:hAnsiTheme="majorHAnsi"/>
        </w:rPr>
        <w:t>EFEITOS</w:t>
      </w:r>
      <w:r w:rsidRPr="008A6F74">
        <w:rPr>
          <w:rFonts w:asciiTheme="majorHAnsi" w:hAnsiTheme="majorHAnsi"/>
          <w:spacing w:val="39"/>
        </w:rPr>
        <w:t xml:space="preserve"> </w:t>
      </w:r>
      <w:r w:rsidRPr="008A6F74">
        <w:rPr>
          <w:rFonts w:asciiTheme="majorHAnsi" w:hAnsiTheme="majorHAnsi"/>
        </w:rPr>
        <w:t>DO</w:t>
      </w:r>
      <w:r w:rsidRPr="008A6F74">
        <w:rPr>
          <w:rFonts w:asciiTheme="majorHAnsi" w:hAnsiTheme="majorHAnsi"/>
          <w:spacing w:val="39"/>
        </w:rPr>
        <w:t xml:space="preserve"> </w:t>
      </w:r>
      <w:r w:rsidRPr="008A6F74">
        <w:rPr>
          <w:rFonts w:asciiTheme="majorHAnsi" w:hAnsiTheme="majorHAnsi"/>
        </w:rPr>
        <w:t xml:space="preserve">USO DA INTELIGÊNCIA ARTIFICIAL NA FORMAÇÃO DE </w:t>
      </w:r>
      <w:r w:rsidRPr="008A6F74">
        <w:rPr>
          <w:rFonts w:asciiTheme="majorHAnsi" w:hAnsiTheme="majorHAnsi"/>
          <w:spacing w:val="-2"/>
        </w:rPr>
        <w:t>JURISPRUDÊNCIA</w:t>
      </w:r>
    </w:p>
    <w:p w:rsidR="00423254" w:rsidRPr="008A6F74" w:rsidRDefault="00423254" w:rsidP="00850D02">
      <w:pPr>
        <w:pStyle w:val="Corpodetexto"/>
        <w:spacing w:before="0" w:line="360" w:lineRule="auto"/>
        <w:ind w:right="36" w:firstLine="1005"/>
        <w:rPr>
          <w:rFonts w:asciiTheme="majorHAnsi" w:hAnsiTheme="majorHAnsi"/>
        </w:rPr>
      </w:pPr>
    </w:p>
    <w:p w:rsidR="00423254" w:rsidRPr="008A6F74" w:rsidRDefault="00B23820" w:rsidP="00423254">
      <w:pPr>
        <w:pStyle w:val="Corpodetexto"/>
        <w:spacing w:before="0" w:line="360" w:lineRule="auto"/>
        <w:ind w:right="36" w:firstLine="562"/>
        <w:rPr>
          <w:rFonts w:asciiTheme="majorHAnsi" w:hAnsiTheme="majorHAnsi"/>
        </w:rPr>
      </w:pPr>
      <w:r w:rsidRPr="008A6F74">
        <w:rPr>
          <w:rFonts w:asciiTheme="majorHAnsi" w:hAnsiTheme="majorHAnsi"/>
        </w:rPr>
        <w:t>Uma das preocupações do constituinte foi fixar no ordenamento jurídico brasileiro o princípio da segurança jurídica. Esta afirmação encontra respaldo na proteção constitucional ao direito adquirido e à coisa julgada</w:t>
      </w:r>
      <w:r w:rsidR="00423254" w:rsidRPr="008A6F74">
        <w:rPr>
          <w:rStyle w:val="Refdenotaderodap"/>
          <w:rFonts w:asciiTheme="majorHAnsi" w:hAnsiTheme="majorHAnsi"/>
        </w:rPr>
        <w:footnoteReference w:id="9"/>
      </w:r>
      <w:r w:rsidRPr="008A6F74">
        <w:rPr>
          <w:rFonts w:asciiTheme="majorHAnsi" w:hAnsiTheme="majorHAnsi"/>
        </w:rPr>
        <w:t xml:space="preserve"> bem como na competência do Supremo Tribunal Federal para a edição de súmulas vinculantes objetivando pacificar entendimento jurisprudencial</w:t>
      </w:r>
      <w:r w:rsidR="00423254" w:rsidRPr="008A6F74">
        <w:rPr>
          <w:rStyle w:val="Refdenotaderodap"/>
          <w:rFonts w:asciiTheme="majorHAnsi" w:hAnsiTheme="majorHAnsi"/>
        </w:rPr>
        <w:footnoteReference w:id="10"/>
      </w:r>
      <w:r w:rsidRPr="008A6F74">
        <w:rPr>
          <w:rFonts w:asciiTheme="majorHAnsi" w:hAnsiTheme="majorHAnsi"/>
        </w:rPr>
        <w:t xml:space="preserve"> (Brasil, 1988).</w:t>
      </w:r>
    </w:p>
    <w:p w:rsidR="0088328A" w:rsidRDefault="00B23820" w:rsidP="00423254">
      <w:pPr>
        <w:pStyle w:val="Corpodetexto"/>
        <w:spacing w:before="0" w:line="360" w:lineRule="auto"/>
        <w:ind w:right="36" w:firstLine="562"/>
        <w:rPr>
          <w:rFonts w:asciiTheme="majorHAnsi" w:hAnsiTheme="majorHAnsi"/>
        </w:rPr>
      </w:pPr>
      <w:r w:rsidRPr="008A6F74">
        <w:rPr>
          <w:rFonts w:asciiTheme="majorHAnsi" w:hAnsiTheme="majorHAnsi"/>
        </w:rPr>
        <w:t>Neste sentido, uma das principais ferramentas de manutenção da segurança jurídica é</w:t>
      </w:r>
      <w:r w:rsidRPr="008A6F74">
        <w:rPr>
          <w:rFonts w:asciiTheme="majorHAnsi" w:hAnsiTheme="majorHAnsi"/>
          <w:spacing w:val="-4"/>
        </w:rPr>
        <w:t xml:space="preserve"> </w:t>
      </w:r>
      <w:r w:rsidRPr="008A6F74">
        <w:rPr>
          <w:rFonts w:asciiTheme="majorHAnsi" w:hAnsiTheme="majorHAnsi"/>
        </w:rPr>
        <w:t>a</w:t>
      </w:r>
      <w:r w:rsidRPr="008A6F74">
        <w:rPr>
          <w:rFonts w:asciiTheme="majorHAnsi" w:hAnsiTheme="majorHAnsi"/>
          <w:spacing w:val="-4"/>
        </w:rPr>
        <w:t xml:space="preserve"> </w:t>
      </w:r>
      <w:r w:rsidRPr="008A6F74">
        <w:rPr>
          <w:rFonts w:asciiTheme="majorHAnsi" w:hAnsiTheme="majorHAnsi"/>
        </w:rPr>
        <w:t>formação</w:t>
      </w:r>
      <w:r w:rsidRPr="008A6F74">
        <w:rPr>
          <w:rFonts w:asciiTheme="majorHAnsi" w:hAnsiTheme="majorHAnsi"/>
          <w:spacing w:val="-4"/>
        </w:rPr>
        <w:t xml:space="preserve"> </w:t>
      </w:r>
      <w:r w:rsidRPr="008A6F74">
        <w:rPr>
          <w:rFonts w:asciiTheme="majorHAnsi" w:hAnsiTheme="majorHAnsi"/>
        </w:rPr>
        <w:t>de</w:t>
      </w:r>
      <w:r w:rsidRPr="008A6F74">
        <w:rPr>
          <w:rFonts w:asciiTheme="majorHAnsi" w:hAnsiTheme="majorHAnsi"/>
          <w:spacing w:val="-4"/>
        </w:rPr>
        <w:t xml:space="preserve"> </w:t>
      </w:r>
      <w:r w:rsidRPr="008A6F74">
        <w:rPr>
          <w:rFonts w:asciiTheme="majorHAnsi" w:hAnsiTheme="majorHAnsi"/>
        </w:rPr>
        <w:t>jurisprudência</w:t>
      </w:r>
      <w:r w:rsidRPr="008A6F74">
        <w:rPr>
          <w:rFonts w:asciiTheme="majorHAnsi" w:hAnsiTheme="majorHAnsi"/>
          <w:spacing w:val="-4"/>
        </w:rPr>
        <w:t xml:space="preserve"> </w:t>
      </w:r>
      <w:r w:rsidRPr="008A6F74">
        <w:rPr>
          <w:rFonts w:asciiTheme="majorHAnsi" w:hAnsiTheme="majorHAnsi"/>
        </w:rPr>
        <w:t>cuja</w:t>
      </w:r>
      <w:r w:rsidRPr="008A6F74">
        <w:rPr>
          <w:rFonts w:asciiTheme="majorHAnsi" w:hAnsiTheme="majorHAnsi"/>
          <w:spacing w:val="-4"/>
        </w:rPr>
        <w:t xml:space="preserve"> </w:t>
      </w:r>
      <w:r w:rsidRPr="008A6F74">
        <w:rPr>
          <w:rFonts w:asciiTheme="majorHAnsi" w:hAnsiTheme="majorHAnsi"/>
        </w:rPr>
        <w:t>definição</w:t>
      </w:r>
      <w:r w:rsidRPr="008A6F74">
        <w:rPr>
          <w:rFonts w:asciiTheme="majorHAnsi" w:hAnsiTheme="majorHAnsi"/>
          <w:spacing w:val="-4"/>
        </w:rPr>
        <w:t xml:space="preserve"> </w:t>
      </w:r>
      <w:r w:rsidRPr="008A6F74">
        <w:rPr>
          <w:rFonts w:asciiTheme="majorHAnsi" w:hAnsiTheme="majorHAnsi"/>
        </w:rPr>
        <w:t>adotada</w:t>
      </w:r>
      <w:r w:rsidRPr="008A6F74">
        <w:rPr>
          <w:rFonts w:asciiTheme="majorHAnsi" w:hAnsiTheme="majorHAnsi"/>
          <w:spacing w:val="-4"/>
        </w:rPr>
        <w:t xml:space="preserve"> </w:t>
      </w:r>
      <w:r w:rsidRPr="008A6F74">
        <w:rPr>
          <w:rFonts w:asciiTheme="majorHAnsi" w:hAnsiTheme="majorHAnsi"/>
        </w:rPr>
        <w:t>será</w:t>
      </w:r>
      <w:r w:rsidRPr="008A6F74">
        <w:rPr>
          <w:rFonts w:asciiTheme="majorHAnsi" w:hAnsiTheme="majorHAnsi"/>
          <w:spacing w:val="-4"/>
        </w:rPr>
        <w:t xml:space="preserve"> </w:t>
      </w:r>
      <w:r w:rsidRPr="008A6F74">
        <w:rPr>
          <w:rFonts w:asciiTheme="majorHAnsi" w:hAnsiTheme="majorHAnsi"/>
        </w:rPr>
        <w:t>uma das propostas por Rubens Limongi França (1971, p. 204):</w:t>
      </w:r>
    </w:p>
    <w:p w:rsidR="000F6604" w:rsidRPr="008A6F74" w:rsidRDefault="000F6604" w:rsidP="00423254">
      <w:pPr>
        <w:pStyle w:val="Corpodetexto"/>
        <w:spacing w:before="0" w:line="360" w:lineRule="auto"/>
        <w:ind w:right="36" w:firstLine="562"/>
        <w:rPr>
          <w:rFonts w:asciiTheme="majorHAnsi" w:hAnsiTheme="majorHAnsi"/>
        </w:rPr>
      </w:pPr>
    </w:p>
    <w:p w:rsidR="0088328A" w:rsidRPr="000F6604" w:rsidRDefault="00B23820" w:rsidP="00850D02">
      <w:pPr>
        <w:ind w:left="2288" w:right="45"/>
        <w:jc w:val="both"/>
        <w:rPr>
          <w:rFonts w:asciiTheme="majorHAnsi" w:hAnsiTheme="majorHAnsi"/>
          <w:sz w:val="20"/>
          <w:szCs w:val="20"/>
        </w:rPr>
      </w:pPr>
      <w:r w:rsidRPr="000F6604">
        <w:rPr>
          <w:rFonts w:asciiTheme="majorHAnsi" w:hAnsiTheme="majorHAnsi"/>
          <w:sz w:val="20"/>
          <w:szCs w:val="20"/>
        </w:rPr>
        <w:t>O quinto, finalmente, o de conjunto de pronunciamentos, por parte</w:t>
      </w:r>
      <w:r w:rsidRPr="000F6604">
        <w:rPr>
          <w:rFonts w:asciiTheme="majorHAnsi" w:hAnsiTheme="majorHAnsi"/>
          <w:spacing w:val="40"/>
          <w:sz w:val="20"/>
          <w:szCs w:val="20"/>
        </w:rPr>
        <w:t xml:space="preserve"> </w:t>
      </w:r>
      <w:r w:rsidRPr="000F6604">
        <w:rPr>
          <w:rFonts w:asciiTheme="majorHAnsi" w:hAnsiTheme="majorHAnsi"/>
          <w:sz w:val="20"/>
          <w:szCs w:val="20"/>
        </w:rPr>
        <w:t>do mesmo Poder Judiciário, num determinado sentido,</w:t>
      </w:r>
      <w:r w:rsidRPr="000F6604">
        <w:rPr>
          <w:rFonts w:asciiTheme="majorHAnsi" w:hAnsiTheme="majorHAnsi"/>
          <w:spacing w:val="-5"/>
          <w:sz w:val="20"/>
          <w:szCs w:val="20"/>
        </w:rPr>
        <w:t xml:space="preserve"> </w:t>
      </w:r>
      <w:r w:rsidRPr="000F6604">
        <w:rPr>
          <w:rFonts w:asciiTheme="majorHAnsi" w:hAnsiTheme="majorHAnsi"/>
          <w:sz w:val="20"/>
          <w:szCs w:val="20"/>
        </w:rPr>
        <w:t>a</w:t>
      </w:r>
      <w:r w:rsidRPr="000F6604">
        <w:rPr>
          <w:rFonts w:asciiTheme="majorHAnsi" w:hAnsiTheme="majorHAnsi"/>
          <w:spacing w:val="-5"/>
          <w:sz w:val="20"/>
          <w:szCs w:val="20"/>
        </w:rPr>
        <w:t xml:space="preserve"> </w:t>
      </w:r>
      <w:r w:rsidRPr="000F6604">
        <w:rPr>
          <w:rFonts w:asciiTheme="majorHAnsi" w:hAnsiTheme="majorHAnsi"/>
          <w:sz w:val="20"/>
          <w:szCs w:val="20"/>
        </w:rPr>
        <w:t>respeito</w:t>
      </w:r>
      <w:r w:rsidRPr="000F6604">
        <w:rPr>
          <w:rFonts w:asciiTheme="majorHAnsi" w:hAnsiTheme="majorHAnsi"/>
          <w:spacing w:val="-5"/>
          <w:sz w:val="20"/>
          <w:szCs w:val="20"/>
        </w:rPr>
        <w:t xml:space="preserve"> </w:t>
      </w:r>
      <w:r w:rsidRPr="000F6604">
        <w:rPr>
          <w:rFonts w:asciiTheme="majorHAnsi" w:hAnsiTheme="majorHAnsi"/>
          <w:sz w:val="20"/>
          <w:szCs w:val="20"/>
        </w:rPr>
        <w:t>de certo objeto, de modo constante, reiterado e pacífico.</w:t>
      </w:r>
    </w:p>
    <w:p w:rsidR="000F6604" w:rsidRDefault="000F6604" w:rsidP="00850D02">
      <w:pPr>
        <w:pStyle w:val="Corpodetexto"/>
        <w:spacing w:before="0" w:line="360" w:lineRule="auto"/>
        <w:ind w:right="36" w:firstLine="1005"/>
        <w:rPr>
          <w:rFonts w:asciiTheme="majorHAnsi" w:hAnsiTheme="majorHAnsi"/>
        </w:rPr>
      </w:pPr>
    </w:p>
    <w:p w:rsidR="0088328A" w:rsidRPr="008A6F74" w:rsidRDefault="00B23820" w:rsidP="00850D02">
      <w:pPr>
        <w:pStyle w:val="Corpodetexto"/>
        <w:spacing w:before="0" w:line="360" w:lineRule="auto"/>
        <w:ind w:right="36" w:firstLine="1005"/>
        <w:rPr>
          <w:rFonts w:asciiTheme="majorHAnsi" w:hAnsiTheme="majorHAnsi"/>
        </w:rPr>
      </w:pPr>
      <w:r w:rsidRPr="008A6F74">
        <w:rPr>
          <w:rFonts w:asciiTheme="majorHAnsi" w:hAnsiTheme="majorHAnsi"/>
        </w:rPr>
        <w:t>Portanto, o cerne da formação de jurisprudência é a interpretação da norma de modo a possibilitar a sua aplicação aos casos apresentados ao Poder Judiciário para a persecução de uma resolução. É, portanto, a análise crítica do magistrado que proporciona uma nuance dialética entre os fatos trazidos a</w:t>
      </w:r>
      <w:r w:rsidRPr="008A6F74">
        <w:rPr>
          <w:rFonts w:asciiTheme="majorHAnsi" w:hAnsiTheme="majorHAnsi"/>
          <w:spacing w:val="-3"/>
        </w:rPr>
        <w:t xml:space="preserve"> </w:t>
      </w:r>
      <w:r w:rsidRPr="008A6F74">
        <w:rPr>
          <w:rFonts w:asciiTheme="majorHAnsi" w:hAnsiTheme="majorHAnsi"/>
        </w:rPr>
        <w:t>ele</w:t>
      </w:r>
      <w:r w:rsidRPr="008A6F74">
        <w:rPr>
          <w:rFonts w:asciiTheme="majorHAnsi" w:hAnsiTheme="majorHAnsi"/>
          <w:spacing w:val="-3"/>
        </w:rPr>
        <w:t xml:space="preserve"> </w:t>
      </w:r>
      <w:r w:rsidRPr="008A6F74">
        <w:rPr>
          <w:rFonts w:asciiTheme="majorHAnsi" w:hAnsiTheme="majorHAnsi"/>
        </w:rPr>
        <w:t>e</w:t>
      </w:r>
      <w:r w:rsidRPr="008A6F74">
        <w:rPr>
          <w:rFonts w:asciiTheme="majorHAnsi" w:hAnsiTheme="majorHAnsi"/>
          <w:spacing w:val="-3"/>
        </w:rPr>
        <w:t xml:space="preserve"> </w:t>
      </w:r>
      <w:r w:rsidRPr="008A6F74">
        <w:rPr>
          <w:rFonts w:asciiTheme="majorHAnsi" w:hAnsiTheme="majorHAnsi"/>
        </w:rPr>
        <w:t>a letra fria da lei. É produto dos pronunciamentos judiciais decisórios a confecção</w:t>
      </w:r>
      <w:r w:rsidRPr="008A6F74">
        <w:rPr>
          <w:rFonts w:asciiTheme="majorHAnsi" w:hAnsiTheme="majorHAnsi"/>
          <w:spacing w:val="40"/>
        </w:rPr>
        <w:t xml:space="preserve"> </w:t>
      </w:r>
      <w:r w:rsidRPr="008A6F74">
        <w:rPr>
          <w:rFonts w:asciiTheme="majorHAnsi" w:hAnsiTheme="majorHAnsi"/>
        </w:rPr>
        <w:t>das mais diversas decisões que conjuntamente formam a jurisprudência.</w:t>
      </w:r>
    </w:p>
    <w:p w:rsidR="0088328A" w:rsidRPr="008A6F74" w:rsidRDefault="00B23820" w:rsidP="00423254">
      <w:pPr>
        <w:pStyle w:val="Corpodetexto"/>
        <w:spacing w:before="0" w:line="360" w:lineRule="auto"/>
        <w:ind w:right="39" w:firstLine="562"/>
        <w:rPr>
          <w:rFonts w:asciiTheme="majorHAnsi" w:hAnsiTheme="majorHAnsi"/>
        </w:rPr>
      </w:pPr>
      <w:r w:rsidRPr="008A6F74">
        <w:rPr>
          <w:rFonts w:asciiTheme="majorHAnsi" w:hAnsiTheme="majorHAnsi"/>
        </w:rPr>
        <w:t>Considerando o amplo papel que a jurisprudência exerce na atividade jurisdicional do Estado é necessário analisar as possibilidades e problemáticas relacionadas ao uso da inteligência artificial na formação da jurisprudência.</w:t>
      </w:r>
    </w:p>
    <w:p w:rsidR="0088328A" w:rsidRPr="008A6F74" w:rsidRDefault="00B23820" w:rsidP="00423254">
      <w:pPr>
        <w:pStyle w:val="Corpodetexto"/>
        <w:spacing w:before="0" w:line="360" w:lineRule="auto"/>
        <w:ind w:right="41" w:firstLine="562"/>
        <w:rPr>
          <w:rFonts w:asciiTheme="majorHAnsi" w:hAnsiTheme="majorHAnsi"/>
        </w:rPr>
      </w:pPr>
      <w:r w:rsidRPr="008A6F74">
        <w:rPr>
          <w:rFonts w:asciiTheme="majorHAnsi" w:hAnsiTheme="majorHAnsi"/>
        </w:rPr>
        <w:t>Alves e Corrêa (2019, p. 6) alertam que o uso inadvertido destas tecnologias pode converter os órgãos</w:t>
      </w:r>
      <w:r w:rsidRPr="008A6F74">
        <w:rPr>
          <w:rFonts w:asciiTheme="majorHAnsi" w:hAnsiTheme="majorHAnsi"/>
          <w:spacing w:val="-3"/>
        </w:rPr>
        <w:t xml:space="preserve"> </w:t>
      </w:r>
      <w:r w:rsidRPr="008A6F74">
        <w:rPr>
          <w:rFonts w:asciiTheme="majorHAnsi" w:hAnsiTheme="majorHAnsi"/>
        </w:rPr>
        <w:t>judiciários</w:t>
      </w:r>
      <w:r w:rsidRPr="008A6F74">
        <w:rPr>
          <w:rFonts w:asciiTheme="majorHAnsi" w:hAnsiTheme="majorHAnsi"/>
          <w:spacing w:val="-3"/>
        </w:rPr>
        <w:t xml:space="preserve"> </w:t>
      </w:r>
      <w:r w:rsidRPr="008A6F74">
        <w:rPr>
          <w:rFonts w:asciiTheme="majorHAnsi" w:hAnsiTheme="majorHAnsi"/>
        </w:rPr>
        <w:t>em</w:t>
      </w:r>
      <w:r w:rsidRPr="008A6F74">
        <w:rPr>
          <w:rFonts w:asciiTheme="majorHAnsi" w:hAnsiTheme="majorHAnsi"/>
          <w:spacing w:val="-3"/>
        </w:rPr>
        <w:t xml:space="preserve"> </w:t>
      </w:r>
      <w:r w:rsidRPr="008A6F74">
        <w:rPr>
          <w:rFonts w:asciiTheme="majorHAnsi" w:hAnsiTheme="majorHAnsi"/>
        </w:rPr>
        <w:t>meros</w:t>
      </w:r>
      <w:r w:rsidRPr="008A6F74">
        <w:rPr>
          <w:rFonts w:asciiTheme="majorHAnsi" w:hAnsiTheme="majorHAnsi"/>
          <w:spacing w:val="-3"/>
        </w:rPr>
        <w:t xml:space="preserve"> </w:t>
      </w:r>
      <w:r w:rsidRPr="008A6F74">
        <w:rPr>
          <w:rFonts w:asciiTheme="majorHAnsi" w:hAnsiTheme="majorHAnsi"/>
        </w:rPr>
        <w:t>aplicadores</w:t>
      </w:r>
      <w:r w:rsidRPr="008A6F74">
        <w:rPr>
          <w:rFonts w:asciiTheme="majorHAnsi" w:hAnsiTheme="majorHAnsi"/>
          <w:spacing w:val="-3"/>
        </w:rPr>
        <w:t xml:space="preserve"> </w:t>
      </w:r>
      <w:r w:rsidRPr="008A6F74">
        <w:rPr>
          <w:rFonts w:asciiTheme="majorHAnsi" w:hAnsiTheme="majorHAnsi"/>
        </w:rPr>
        <w:t>da</w:t>
      </w:r>
      <w:r w:rsidRPr="008A6F74">
        <w:rPr>
          <w:rFonts w:asciiTheme="majorHAnsi" w:hAnsiTheme="majorHAnsi"/>
          <w:spacing w:val="-3"/>
        </w:rPr>
        <w:t xml:space="preserve"> </w:t>
      </w:r>
      <w:r w:rsidRPr="008A6F74">
        <w:rPr>
          <w:rFonts w:asciiTheme="majorHAnsi" w:hAnsiTheme="majorHAnsi"/>
        </w:rPr>
        <w:t>vontade legislativa, deturpando assim a autonomia do Poder Judiciário brasileiro e ferindo toda a sistemática de separação dos poderes. Em contrapartida, os autores apontam para o ativismo judicial gerado pelo caráter discricionário inerente à interpretação judicial que prejudica a segurança jurídica.</w:t>
      </w:r>
    </w:p>
    <w:p w:rsidR="0088328A" w:rsidRPr="008A6F74" w:rsidRDefault="00B23820" w:rsidP="00423254">
      <w:pPr>
        <w:pStyle w:val="Corpodetexto"/>
        <w:spacing w:before="0" w:line="360" w:lineRule="auto"/>
        <w:ind w:right="36" w:firstLine="562"/>
        <w:rPr>
          <w:rFonts w:asciiTheme="majorHAnsi" w:hAnsiTheme="majorHAnsi"/>
        </w:rPr>
      </w:pPr>
      <w:r w:rsidRPr="008A6F74">
        <w:rPr>
          <w:rFonts w:asciiTheme="majorHAnsi" w:hAnsiTheme="majorHAnsi"/>
        </w:rPr>
        <w:t>Há que se atentar ainda para um ponto de manifesta relevância: a insuficiência da norma. Qualquer</w:t>
      </w:r>
      <w:r w:rsidRPr="008A6F74">
        <w:rPr>
          <w:rFonts w:asciiTheme="majorHAnsi" w:hAnsiTheme="majorHAnsi"/>
          <w:spacing w:val="-4"/>
        </w:rPr>
        <w:t xml:space="preserve"> </w:t>
      </w:r>
      <w:r w:rsidRPr="008A6F74">
        <w:rPr>
          <w:rFonts w:asciiTheme="majorHAnsi" w:hAnsiTheme="majorHAnsi"/>
        </w:rPr>
        <w:t>sistema</w:t>
      </w:r>
      <w:r w:rsidRPr="008A6F74">
        <w:rPr>
          <w:rFonts w:asciiTheme="majorHAnsi" w:hAnsiTheme="majorHAnsi"/>
          <w:spacing w:val="-4"/>
        </w:rPr>
        <w:t xml:space="preserve"> </w:t>
      </w:r>
      <w:r w:rsidRPr="008A6F74">
        <w:rPr>
          <w:rFonts w:asciiTheme="majorHAnsi" w:hAnsiTheme="majorHAnsi"/>
        </w:rPr>
        <w:t>normativo</w:t>
      </w:r>
      <w:r w:rsidRPr="008A6F74">
        <w:rPr>
          <w:rFonts w:asciiTheme="majorHAnsi" w:hAnsiTheme="majorHAnsi"/>
          <w:spacing w:val="-4"/>
        </w:rPr>
        <w:t xml:space="preserve"> </w:t>
      </w:r>
      <w:r w:rsidRPr="008A6F74">
        <w:rPr>
          <w:rFonts w:asciiTheme="majorHAnsi" w:hAnsiTheme="majorHAnsi"/>
        </w:rPr>
        <w:t>elaborado</w:t>
      </w:r>
      <w:r w:rsidRPr="008A6F74">
        <w:rPr>
          <w:rFonts w:asciiTheme="majorHAnsi" w:hAnsiTheme="majorHAnsi"/>
          <w:spacing w:val="-4"/>
        </w:rPr>
        <w:t xml:space="preserve"> </w:t>
      </w:r>
      <w:r w:rsidRPr="008A6F74">
        <w:rPr>
          <w:rFonts w:asciiTheme="majorHAnsi" w:hAnsiTheme="majorHAnsi"/>
        </w:rPr>
        <w:t>no</w:t>
      </w:r>
      <w:r w:rsidRPr="008A6F74">
        <w:rPr>
          <w:rFonts w:asciiTheme="majorHAnsi" w:hAnsiTheme="majorHAnsi"/>
          <w:spacing w:val="-4"/>
        </w:rPr>
        <w:t xml:space="preserve"> </w:t>
      </w:r>
      <w:r w:rsidRPr="008A6F74">
        <w:rPr>
          <w:rFonts w:asciiTheme="majorHAnsi" w:hAnsiTheme="majorHAnsi"/>
        </w:rPr>
        <w:t>mundo,</w:t>
      </w:r>
      <w:r w:rsidRPr="008A6F74">
        <w:rPr>
          <w:rFonts w:asciiTheme="majorHAnsi" w:hAnsiTheme="majorHAnsi"/>
          <w:spacing w:val="-4"/>
        </w:rPr>
        <w:t xml:space="preserve"> </w:t>
      </w:r>
      <w:r w:rsidRPr="008A6F74">
        <w:rPr>
          <w:rFonts w:asciiTheme="majorHAnsi" w:hAnsiTheme="majorHAnsi"/>
        </w:rPr>
        <w:t>por</w:t>
      </w:r>
      <w:r w:rsidRPr="008A6F74">
        <w:rPr>
          <w:rFonts w:asciiTheme="majorHAnsi" w:hAnsiTheme="majorHAnsi"/>
          <w:spacing w:val="-4"/>
        </w:rPr>
        <w:t xml:space="preserve"> </w:t>
      </w:r>
      <w:r w:rsidRPr="008A6F74">
        <w:rPr>
          <w:rFonts w:asciiTheme="majorHAnsi" w:hAnsiTheme="majorHAnsi"/>
        </w:rPr>
        <w:t>mais extenso e complexo que seja, jamais pode pretender a previsão de todas as possibilidades fáticas. É dizer, o ordenamento jurídico não é capaz de englobar todos os casos apresentados a ele. Isto porque a norma jurídica naturalmente estática será aplicada em um corpo social dinâmico e mutável.</w:t>
      </w:r>
    </w:p>
    <w:p w:rsidR="0088328A" w:rsidRPr="008A6F74" w:rsidRDefault="00B23820" w:rsidP="00423254">
      <w:pPr>
        <w:spacing w:line="360" w:lineRule="auto"/>
        <w:ind w:left="158" w:right="36" w:firstLine="562"/>
        <w:jc w:val="both"/>
        <w:rPr>
          <w:rFonts w:asciiTheme="majorHAnsi" w:hAnsiTheme="majorHAnsi"/>
        </w:rPr>
      </w:pPr>
      <w:r w:rsidRPr="008A6F74">
        <w:rPr>
          <w:rFonts w:asciiTheme="majorHAnsi" w:hAnsiTheme="majorHAnsi"/>
          <w:sz w:val="24"/>
        </w:rPr>
        <w:t>Em virtude destas lacunas normativas que Pereira (2020, p. 83) aponta para</w:t>
      </w:r>
      <w:r w:rsidRPr="008A6F74">
        <w:rPr>
          <w:rFonts w:asciiTheme="majorHAnsi" w:hAnsiTheme="majorHAnsi"/>
          <w:spacing w:val="-3"/>
          <w:sz w:val="24"/>
        </w:rPr>
        <w:t xml:space="preserve"> </w:t>
      </w:r>
      <w:r w:rsidRPr="008A6F74">
        <w:rPr>
          <w:rFonts w:asciiTheme="majorHAnsi" w:hAnsiTheme="majorHAnsi"/>
          <w:sz w:val="24"/>
        </w:rPr>
        <w:t>a</w:t>
      </w:r>
      <w:r w:rsidRPr="008A6F74">
        <w:rPr>
          <w:rFonts w:asciiTheme="majorHAnsi" w:hAnsiTheme="majorHAnsi"/>
          <w:spacing w:val="-3"/>
          <w:sz w:val="24"/>
        </w:rPr>
        <w:t xml:space="preserve"> </w:t>
      </w:r>
      <w:r w:rsidRPr="008A6F74">
        <w:rPr>
          <w:rFonts w:asciiTheme="majorHAnsi" w:hAnsiTheme="majorHAnsi"/>
          <w:sz w:val="24"/>
        </w:rPr>
        <w:t>necessidade</w:t>
      </w:r>
      <w:r w:rsidRPr="008A6F74">
        <w:rPr>
          <w:rFonts w:asciiTheme="majorHAnsi" w:hAnsiTheme="majorHAnsi"/>
          <w:spacing w:val="-3"/>
          <w:sz w:val="24"/>
        </w:rPr>
        <w:t xml:space="preserve"> </w:t>
      </w:r>
      <w:r w:rsidRPr="008A6F74">
        <w:rPr>
          <w:rFonts w:asciiTheme="majorHAnsi" w:hAnsiTheme="majorHAnsi"/>
          <w:sz w:val="24"/>
        </w:rPr>
        <w:t>do</w:t>
      </w:r>
      <w:r w:rsidRPr="008A6F74">
        <w:rPr>
          <w:rFonts w:asciiTheme="majorHAnsi" w:hAnsiTheme="majorHAnsi"/>
          <w:spacing w:val="-3"/>
          <w:sz w:val="24"/>
        </w:rPr>
        <w:t xml:space="preserve"> </w:t>
      </w:r>
      <w:r w:rsidRPr="008A6F74">
        <w:rPr>
          <w:rFonts w:asciiTheme="majorHAnsi" w:hAnsiTheme="majorHAnsi"/>
          <w:sz w:val="24"/>
        </w:rPr>
        <w:t>intérprete</w:t>
      </w:r>
      <w:r w:rsidRPr="008A6F74">
        <w:rPr>
          <w:rFonts w:asciiTheme="majorHAnsi" w:hAnsiTheme="majorHAnsi"/>
          <w:spacing w:val="-3"/>
          <w:sz w:val="24"/>
        </w:rPr>
        <w:t xml:space="preserve"> </w:t>
      </w:r>
      <w:r w:rsidRPr="008A6F74">
        <w:rPr>
          <w:rFonts w:asciiTheme="majorHAnsi" w:hAnsiTheme="majorHAnsi"/>
          <w:sz w:val="24"/>
        </w:rPr>
        <w:t>“</w:t>
      </w:r>
      <w:r w:rsidRPr="008A6F74">
        <w:rPr>
          <w:rFonts w:asciiTheme="majorHAnsi" w:hAnsiTheme="majorHAnsi"/>
          <w:i/>
          <w:sz w:val="24"/>
        </w:rPr>
        <w:t>lançar</w:t>
      </w:r>
      <w:r w:rsidRPr="008A6F74">
        <w:rPr>
          <w:rFonts w:asciiTheme="majorHAnsi" w:hAnsiTheme="majorHAnsi"/>
          <w:i/>
          <w:spacing w:val="-3"/>
          <w:sz w:val="24"/>
        </w:rPr>
        <w:t xml:space="preserve"> </w:t>
      </w:r>
      <w:r w:rsidRPr="008A6F74">
        <w:rPr>
          <w:rFonts w:asciiTheme="majorHAnsi" w:hAnsiTheme="majorHAnsi"/>
          <w:i/>
          <w:sz w:val="24"/>
        </w:rPr>
        <w:t>mão</w:t>
      </w:r>
      <w:r w:rsidRPr="008A6F74">
        <w:rPr>
          <w:rFonts w:asciiTheme="majorHAnsi" w:hAnsiTheme="majorHAnsi"/>
          <w:i/>
          <w:spacing w:val="-3"/>
          <w:sz w:val="24"/>
        </w:rPr>
        <w:t xml:space="preserve"> </w:t>
      </w:r>
      <w:r w:rsidRPr="008A6F74">
        <w:rPr>
          <w:rFonts w:asciiTheme="majorHAnsi" w:hAnsiTheme="majorHAnsi"/>
          <w:i/>
          <w:sz w:val="24"/>
        </w:rPr>
        <w:t>do</w:t>
      </w:r>
      <w:r w:rsidRPr="008A6F74">
        <w:rPr>
          <w:rFonts w:asciiTheme="majorHAnsi" w:hAnsiTheme="majorHAnsi"/>
          <w:i/>
          <w:spacing w:val="-3"/>
          <w:sz w:val="24"/>
        </w:rPr>
        <w:t xml:space="preserve"> </w:t>
      </w:r>
      <w:r w:rsidRPr="008A6F74">
        <w:rPr>
          <w:rFonts w:asciiTheme="majorHAnsi" w:hAnsiTheme="majorHAnsi"/>
          <w:i/>
          <w:sz w:val="24"/>
        </w:rPr>
        <w:t>espírito</w:t>
      </w:r>
      <w:r w:rsidRPr="008A6F74">
        <w:rPr>
          <w:rFonts w:asciiTheme="majorHAnsi" w:hAnsiTheme="majorHAnsi"/>
          <w:i/>
          <w:spacing w:val="-3"/>
          <w:sz w:val="24"/>
        </w:rPr>
        <w:t xml:space="preserve"> </w:t>
      </w:r>
      <w:r w:rsidRPr="008A6F74">
        <w:rPr>
          <w:rFonts w:asciiTheme="majorHAnsi" w:hAnsiTheme="majorHAnsi"/>
          <w:i/>
          <w:sz w:val="24"/>
        </w:rPr>
        <w:t>do</w:t>
      </w:r>
      <w:r w:rsidRPr="008A6F74">
        <w:rPr>
          <w:rFonts w:asciiTheme="majorHAnsi" w:hAnsiTheme="majorHAnsi"/>
          <w:i/>
          <w:spacing w:val="-3"/>
          <w:sz w:val="24"/>
        </w:rPr>
        <w:t xml:space="preserve"> </w:t>
      </w:r>
      <w:r w:rsidRPr="008A6F74">
        <w:rPr>
          <w:rFonts w:asciiTheme="majorHAnsi" w:hAnsiTheme="majorHAnsi"/>
          <w:i/>
          <w:sz w:val="24"/>
        </w:rPr>
        <w:t>sistema</w:t>
      </w:r>
      <w:r w:rsidRPr="008A6F74">
        <w:rPr>
          <w:rFonts w:asciiTheme="majorHAnsi" w:hAnsiTheme="majorHAnsi"/>
          <w:i/>
          <w:spacing w:val="-3"/>
          <w:sz w:val="24"/>
        </w:rPr>
        <w:t xml:space="preserve"> </w:t>
      </w:r>
      <w:r w:rsidRPr="008A6F74">
        <w:rPr>
          <w:rFonts w:asciiTheme="majorHAnsi" w:hAnsiTheme="majorHAnsi"/>
          <w:i/>
          <w:sz w:val="24"/>
        </w:rPr>
        <w:t>para</w:t>
      </w:r>
      <w:r w:rsidRPr="008A6F74">
        <w:rPr>
          <w:rFonts w:asciiTheme="majorHAnsi" w:hAnsiTheme="majorHAnsi"/>
          <w:i/>
          <w:spacing w:val="-3"/>
          <w:sz w:val="24"/>
        </w:rPr>
        <w:t xml:space="preserve"> </w:t>
      </w:r>
      <w:r w:rsidRPr="008A6F74">
        <w:rPr>
          <w:rFonts w:asciiTheme="majorHAnsi" w:hAnsiTheme="majorHAnsi"/>
          <w:i/>
          <w:sz w:val="24"/>
        </w:rPr>
        <w:t>integrar</w:t>
      </w:r>
      <w:r w:rsidRPr="008A6F74">
        <w:rPr>
          <w:rFonts w:asciiTheme="majorHAnsi" w:hAnsiTheme="majorHAnsi"/>
          <w:i/>
          <w:spacing w:val="-3"/>
          <w:sz w:val="24"/>
        </w:rPr>
        <w:t xml:space="preserve"> </w:t>
      </w:r>
      <w:r w:rsidRPr="008A6F74">
        <w:rPr>
          <w:rFonts w:asciiTheme="majorHAnsi" w:hAnsiTheme="majorHAnsi"/>
          <w:i/>
          <w:sz w:val="24"/>
        </w:rPr>
        <w:t>a lacuna (formal)</w:t>
      </w:r>
      <w:r w:rsidRPr="008A6F74">
        <w:rPr>
          <w:rFonts w:asciiTheme="majorHAnsi" w:hAnsiTheme="majorHAnsi"/>
          <w:sz w:val="24"/>
        </w:rPr>
        <w:t>”, sendo este</w:t>
      </w:r>
      <w:r w:rsidRPr="008A6F74">
        <w:rPr>
          <w:rFonts w:asciiTheme="majorHAnsi" w:hAnsiTheme="majorHAnsi"/>
          <w:spacing w:val="-4"/>
          <w:sz w:val="24"/>
        </w:rPr>
        <w:t xml:space="preserve"> </w:t>
      </w:r>
      <w:r w:rsidRPr="008A6F74">
        <w:rPr>
          <w:rFonts w:asciiTheme="majorHAnsi" w:hAnsiTheme="majorHAnsi"/>
          <w:sz w:val="24"/>
        </w:rPr>
        <w:t>espírito</w:t>
      </w:r>
      <w:r w:rsidRPr="008A6F74">
        <w:rPr>
          <w:rFonts w:asciiTheme="majorHAnsi" w:hAnsiTheme="majorHAnsi"/>
          <w:spacing w:val="-4"/>
          <w:sz w:val="24"/>
        </w:rPr>
        <w:t xml:space="preserve"> </w:t>
      </w:r>
      <w:r w:rsidRPr="008A6F74">
        <w:rPr>
          <w:rFonts w:asciiTheme="majorHAnsi" w:hAnsiTheme="majorHAnsi"/>
          <w:sz w:val="24"/>
        </w:rPr>
        <w:t>representado</w:t>
      </w:r>
      <w:r w:rsidRPr="008A6F74">
        <w:rPr>
          <w:rFonts w:asciiTheme="majorHAnsi" w:hAnsiTheme="majorHAnsi"/>
          <w:spacing w:val="-4"/>
          <w:sz w:val="24"/>
        </w:rPr>
        <w:t xml:space="preserve"> </w:t>
      </w:r>
      <w:r w:rsidRPr="008A6F74">
        <w:rPr>
          <w:rFonts w:asciiTheme="majorHAnsi" w:hAnsiTheme="majorHAnsi"/>
          <w:sz w:val="24"/>
        </w:rPr>
        <w:t>pelos</w:t>
      </w:r>
      <w:r w:rsidRPr="008A6F74">
        <w:rPr>
          <w:rFonts w:asciiTheme="majorHAnsi" w:hAnsiTheme="majorHAnsi"/>
          <w:spacing w:val="-4"/>
          <w:sz w:val="24"/>
        </w:rPr>
        <w:t xml:space="preserve"> </w:t>
      </w:r>
      <w:r w:rsidRPr="008A6F74">
        <w:rPr>
          <w:rFonts w:asciiTheme="majorHAnsi" w:hAnsiTheme="majorHAnsi"/>
          <w:sz w:val="24"/>
        </w:rPr>
        <w:t>princípios</w:t>
      </w:r>
      <w:r w:rsidRPr="008A6F74">
        <w:rPr>
          <w:rFonts w:asciiTheme="majorHAnsi" w:hAnsiTheme="majorHAnsi"/>
          <w:spacing w:val="-4"/>
          <w:sz w:val="24"/>
        </w:rPr>
        <w:t xml:space="preserve"> </w:t>
      </w:r>
      <w:r w:rsidRPr="008A6F74">
        <w:rPr>
          <w:rFonts w:asciiTheme="majorHAnsi" w:hAnsiTheme="majorHAnsi"/>
          <w:sz w:val="24"/>
        </w:rPr>
        <w:t>e</w:t>
      </w:r>
      <w:r w:rsidRPr="008A6F74">
        <w:rPr>
          <w:rFonts w:asciiTheme="majorHAnsi" w:hAnsiTheme="majorHAnsi"/>
          <w:spacing w:val="-4"/>
          <w:sz w:val="24"/>
        </w:rPr>
        <w:t xml:space="preserve"> </w:t>
      </w:r>
      <w:r w:rsidRPr="008A6F74">
        <w:rPr>
          <w:rFonts w:asciiTheme="majorHAnsi" w:hAnsiTheme="majorHAnsi"/>
          <w:sz w:val="24"/>
        </w:rPr>
        <w:t>normas</w:t>
      </w:r>
      <w:r w:rsidRPr="008A6F74">
        <w:rPr>
          <w:rFonts w:asciiTheme="majorHAnsi" w:hAnsiTheme="majorHAnsi"/>
          <w:spacing w:val="-4"/>
          <w:sz w:val="24"/>
        </w:rPr>
        <w:t xml:space="preserve"> </w:t>
      </w:r>
      <w:r w:rsidRPr="008A6F74">
        <w:rPr>
          <w:rFonts w:asciiTheme="majorHAnsi" w:hAnsiTheme="majorHAnsi"/>
          <w:sz w:val="24"/>
        </w:rPr>
        <w:t>gerais do</w:t>
      </w:r>
      <w:r w:rsidRPr="008A6F74">
        <w:rPr>
          <w:rFonts w:asciiTheme="majorHAnsi" w:hAnsiTheme="majorHAnsi"/>
          <w:spacing w:val="44"/>
          <w:sz w:val="24"/>
        </w:rPr>
        <w:t xml:space="preserve"> </w:t>
      </w:r>
      <w:r w:rsidRPr="008A6F74">
        <w:rPr>
          <w:rFonts w:asciiTheme="majorHAnsi" w:hAnsiTheme="majorHAnsi"/>
          <w:sz w:val="24"/>
        </w:rPr>
        <w:t>direito.</w:t>
      </w:r>
      <w:r w:rsidRPr="008A6F74">
        <w:rPr>
          <w:rFonts w:asciiTheme="majorHAnsi" w:hAnsiTheme="majorHAnsi"/>
          <w:spacing w:val="44"/>
          <w:sz w:val="24"/>
        </w:rPr>
        <w:t xml:space="preserve"> </w:t>
      </w:r>
      <w:r w:rsidRPr="008A6F74">
        <w:rPr>
          <w:rFonts w:asciiTheme="majorHAnsi" w:hAnsiTheme="majorHAnsi"/>
          <w:sz w:val="24"/>
        </w:rPr>
        <w:t>Surge,</w:t>
      </w:r>
      <w:r w:rsidRPr="008A6F74">
        <w:rPr>
          <w:rFonts w:asciiTheme="majorHAnsi" w:hAnsiTheme="majorHAnsi"/>
          <w:spacing w:val="44"/>
          <w:sz w:val="24"/>
        </w:rPr>
        <w:t xml:space="preserve"> </w:t>
      </w:r>
      <w:r w:rsidRPr="008A6F74">
        <w:rPr>
          <w:rFonts w:asciiTheme="majorHAnsi" w:hAnsiTheme="majorHAnsi"/>
          <w:sz w:val="24"/>
        </w:rPr>
        <w:t>portanto,</w:t>
      </w:r>
      <w:r w:rsidRPr="008A6F74">
        <w:rPr>
          <w:rFonts w:asciiTheme="majorHAnsi" w:hAnsiTheme="majorHAnsi"/>
          <w:spacing w:val="44"/>
          <w:sz w:val="24"/>
        </w:rPr>
        <w:t xml:space="preserve"> </w:t>
      </w:r>
      <w:r w:rsidRPr="008A6F74">
        <w:rPr>
          <w:rFonts w:asciiTheme="majorHAnsi" w:hAnsiTheme="majorHAnsi"/>
          <w:sz w:val="24"/>
        </w:rPr>
        <w:t>uma</w:t>
      </w:r>
      <w:r w:rsidRPr="008A6F74">
        <w:rPr>
          <w:rFonts w:asciiTheme="majorHAnsi" w:hAnsiTheme="majorHAnsi"/>
          <w:spacing w:val="44"/>
          <w:sz w:val="24"/>
        </w:rPr>
        <w:t xml:space="preserve"> </w:t>
      </w:r>
      <w:r w:rsidRPr="008A6F74">
        <w:rPr>
          <w:rFonts w:asciiTheme="majorHAnsi" w:hAnsiTheme="majorHAnsi"/>
          <w:sz w:val="24"/>
        </w:rPr>
        <w:t>clara</w:t>
      </w:r>
      <w:r w:rsidRPr="008A6F74">
        <w:rPr>
          <w:rFonts w:asciiTheme="majorHAnsi" w:hAnsiTheme="majorHAnsi"/>
          <w:spacing w:val="44"/>
          <w:sz w:val="24"/>
        </w:rPr>
        <w:t xml:space="preserve"> </w:t>
      </w:r>
      <w:r w:rsidRPr="008A6F74">
        <w:rPr>
          <w:rFonts w:asciiTheme="majorHAnsi" w:hAnsiTheme="majorHAnsi"/>
          <w:sz w:val="24"/>
        </w:rPr>
        <w:t>incapacidade</w:t>
      </w:r>
      <w:r w:rsidRPr="008A6F74">
        <w:rPr>
          <w:rFonts w:asciiTheme="majorHAnsi" w:hAnsiTheme="majorHAnsi"/>
          <w:spacing w:val="44"/>
          <w:sz w:val="24"/>
        </w:rPr>
        <w:t xml:space="preserve"> </w:t>
      </w:r>
      <w:r w:rsidRPr="008A6F74">
        <w:rPr>
          <w:rFonts w:asciiTheme="majorHAnsi" w:hAnsiTheme="majorHAnsi"/>
          <w:sz w:val="24"/>
        </w:rPr>
        <w:t>da</w:t>
      </w:r>
      <w:r w:rsidRPr="008A6F74">
        <w:rPr>
          <w:rFonts w:asciiTheme="majorHAnsi" w:hAnsiTheme="majorHAnsi"/>
          <w:spacing w:val="44"/>
          <w:sz w:val="24"/>
        </w:rPr>
        <w:t xml:space="preserve"> </w:t>
      </w:r>
      <w:r w:rsidRPr="008A6F74">
        <w:rPr>
          <w:rFonts w:asciiTheme="majorHAnsi" w:hAnsiTheme="majorHAnsi"/>
          <w:sz w:val="24"/>
        </w:rPr>
        <w:t>computação</w:t>
      </w:r>
      <w:r w:rsidRPr="008A6F74">
        <w:rPr>
          <w:rFonts w:asciiTheme="majorHAnsi" w:hAnsiTheme="majorHAnsi"/>
          <w:spacing w:val="44"/>
          <w:sz w:val="24"/>
        </w:rPr>
        <w:t xml:space="preserve"> </w:t>
      </w:r>
      <w:r w:rsidRPr="008A6F74">
        <w:rPr>
          <w:rFonts w:asciiTheme="majorHAnsi" w:hAnsiTheme="majorHAnsi"/>
          <w:sz w:val="24"/>
        </w:rPr>
        <w:t>cognitiva,</w:t>
      </w:r>
      <w:r w:rsidRPr="008A6F74">
        <w:rPr>
          <w:rFonts w:asciiTheme="majorHAnsi" w:hAnsiTheme="majorHAnsi"/>
          <w:spacing w:val="44"/>
          <w:sz w:val="24"/>
        </w:rPr>
        <w:t xml:space="preserve"> </w:t>
      </w:r>
      <w:r w:rsidRPr="008A6F74">
        <w:rPr>
          <w:rFonts w:asciiTheme="majorHAnsi" w:hAnsiTheme="majorHAnsi"/>
          <w:spacing w:val="-10"/>
          <w:sz w:val="24"/>
        </w:rPr>
        <w:t>a</w:t>
      </w:r>
      <w:r w:rsidR="00423254" w:rsidRPr="008A6F74">
        <w:rPr>
          <w:rFonts w:asciiTheme="majorHAnsi" w:hAnsiTheme="majorHAnsi"/>
          <w:spacing w:val="-10"/>
          <w:sz w:val="24"/>
        </w:rPr>
        <w:t xml:space="preserve"> </w:t>
      </w:r>
      <w:r w:rsidRPr="008A6F74">
        <w:rPr>
          <w:rFonts w:asciiTheme="majorHAnsi" w:hAnsiTheme="majorHAnsi"/>
        </w:rPr>
        <w:t>análise subjetiva daquilo que encontra-se omitido da sua base de dados devendo ser suprido por outras fontes do direito que não a norma e a jurisprudência.</w:t>
      </w:r>
    </w:p>
    <w:p w:rsidR="0088328A" w:rsidRPr="008A6F74" w:rsidRDefault="00B23820" w:rsidP="00850D02">
      <w:pPr>
        <w:pStyle w:val="Corpodetexto"/>
        <w:spacing w:before="0" w:line="360" w:lineRule="auto"/>
        <w:ind w:right="37" w:firstLine="1005"/>
        <w:rPr>
          <w:rFonts w:asciiTheme="majorHAnsi" w:hAnsiTheme="majorHAnsi"/>
        </w:rPr>
      </w:pPr>
      <w:r w:rsidRPr="008A6F74">
        <w:rPr>
          <w:rFonts w:asciiTheme="majorHAnsi" w:hAnsiTheme="majorHAnsi"/>
        </w:rPr>
        <w:t>O autor pontua ainda a problemática que a uniformização jurisprudencial baseada apenas em computação cognitiva poderia acarretar no campo político ao favorecer o totalitarismo conforme exposto (Pereira, 2020, p. 79):</w:t>
      </w:r>
    </w:p>
    <w:p w:rsidR="00423254" w:rsidRPr="008A6F74" w:rsidRDefault="00423254" w:rsidP="00850D02">
      <w:pPr>
        <w:pStyle w:val="Corpodetexto"/>
        <w:spacing w:before="0" w:line="360" w:lineRule="auto"/>
        <w:ind w:right="37" w:firstLine="1005"/>
        <w:rPr>
          <w:rFonts w:asciiTheme="majorHAnsi" w:hAnsiTheme="majorHAnsi"/>
        </w:rPr>
      </w:pPr>
    </w:p>
    <w:p w:rsidR="0088328A" w:rsidRPr="00DA13E5" w:rsidRDefault="00B23820" w:rsidP="00423254">
      <w:pPr>
        <w:ind w:left="2291" w:right="40"/>
        <w:jc w:val="both"/>
        <w:rPr>
          <w:rFonts w:asciiTheme="majorHAnsi" w:hAnsiTheme="majorHAnsi"/>
          <w:sz w:val="20"/>
          <w:szCs w:val="20"/>
        </w:rPr>
      </w:pPr>
      <w:r w:rsidRPr="00DA13E5">
        <w:rPr>
          <w:rFonts w:asciiTheme="majorHAnsi" w:hAnsiTheme="majorHAnsi"/>
          <w:sz w:val="20"/>
          <w:szCs w:val="20"/>
        </w:rPr>
        <w:t>A substituição dos Tribunais e do próprio Tribunal</w:t>
      </w:r>
      <w:r w:rsidRPr="00DA13E5">
        <w:rPr>
          <w:rFonts w:asciiTheme="majorHAnsi" w:hAnsiTheme="majorHAnsi"/>
          <w:spacing w:val="-5"/>
          <w:sz w:val="20"/>
          <w:szCs w:val="20"/>
        </w:rPr>
        <w:t xml:space="preserve"> </w:t>
      </w:r>
      <w:r w:rsidRPr="00DA13E5">
        <w:rPr>
          <w:rFonts w:asciiTheme="majorHAnsi" w:hAnsiTheme="majorHAnsi"/>
          <w:sz w:val="20"/>
          <w:szCs w:val="20"/>
        </w:rPr>
        <w:t>Constitucional</w:t>
      </w:r>
      <w:r w:rsidRPr="00DA13E5">
        <w:rPr>
          <w:rFonts w:asciiTheme="majorHAnsi" w:hAnsiTheme="majorHAnsi"/>
          <w:spacing w:val="-5"/>
          <w:sz w:val="20"/>
          <w:szCs w:val="20"/>
        </w:rPr>
        <w:t xml:space="preserve"> </w:t>
      </w:r>
      <w:r w:rsidRPr="00DA13E5">
        <w:rPr>
          <w:rFonts w:asciiTheme="majorHAnsi" w:hAnsiTheme="majorHAnsi"/>
          <w:sz w:val="20"/>
          <w:szCs w:val="20"/>
        </w:rPr>
        <w:t>por um sistema informático será uma tentação para um poder político totalitário, que se serve do direito como</w:t>
      </w:r>
      <w:r w:rsidRPr="00DA13E5">
        <w:rPr>
          <w:rFonts w:asciiTheme="majorHAnsi" w:hAnsiTheme="majorHAnsi"/>
          <w:spacing w:val="-4"/>
          <w:sz w:val="20"/>
          <w:szCs w:val="20"/>
        </w:rPr>
        <w:t xml:space="preserve"> </w:t>
      </w:r>
      <w:r w:rsidRPr="00DA13E5">
        <w:rPr>
          <w:rFonts w:asciiTheme="majorHAnsi" w:hAnsiTheme="majorHAnsi"/>
          <w:sz w:val="20"/>
          <w:szCs w:val="20"/>
        </w:rPr>
        <w:t>instrumento</w:t>
      </w:r>
      <w:r w:rsidRPr="00DA13E5">
        <w:rPr>
          <w:rFonts w:asciiTheme="majorHAnsi" w:hAnsiTheme="majorHAnsi"/>
          <w:spacing w:val="-4"/>
          <w:sz w:val="20"/>
          <w:szCs w:val="20"/>
        </w:rPr>
        <w:t xml:space="preserve"> </w:t>
      </w:r>
      <w:r w:rsidRPr="00DA13E5">
        <w:rPr>
          <w:rFonts w:asciiTheme="majorHAnsi" w:hAnsiTheme="majorHAnsi"/>
          <w:sz w:val="20"/>
          <w:szCs w:val="20"/>
        </w:rPr>
        <w:t>de</w:t>
      </w:r>
      <w:r w:rsidRPr="00DA13E5">
        <w:rPr>
          <w:rFonts w:asciiTheme="majorHAnsi" w:hAnsiTheme="majorHAnsi"/>
          <w:spacing w:val="-4"/>
          <w:sz w:val="20"/>
          <w:szCs w:val="20"/>
        </w:rPr>
        <w:t xml:space="preserve"> </w:t>
      </w:r>
      <w:r w:rsidRPr="00DA13E5">
        <w:rPr>
          <w:rFonts w:asciiTheme="majorHAnsi" w:hAnsiTheme="majorHAnsi"/>
          <w:sz w:val="20"/>
          <w:szCs w:val="20"/>
        </w:rPr>
        <w:t>execução</w:t>
      </w:r>
      <w:r w:rsidRPr="00DA13E5">
        <w:rPr>
          <w:rFonts w:asciiTheme="majorHAnsi" w:hAnsiTheme="majorHAnsi"/>
          <w:spacing w:val="-4"/>
          <w:sz w:val="20"/>
          <w:szCs w:val="20"/>
        </w:rPr>
        <w:t xml:space="preserve"> </w:t>
      </w:r>
      <w:r w:rsidRPr="00DA13E5">
        <w:rPr>
          <w:rFonts w:asciiTheme="majorHAnsi" w:hAnsiTheme="majorHAnsi"/>
          <w:sz w:val="20"/>
          <w:szCs w:val="20"/>
        </w:rPr>
        <w:t>do seu programa</w:t>
      </w:r>
      <w:r w:rsidRPr="00DA13E5">
        <w:rPr>
          <w:rFonts w:asciiTheme="majorHAnsi" w:hAnsiTheme="majorHAnsi"/>
          <w:spacing w:val="-5"/>
          <w:sz w:val="20"/>
          <w:szCs w:val="20"/>
        </w:rPr>
        <w:t xml:space="preserve"> </w:t>
      </w:r>
      <w:r w:rsidRPr="00DA13E5">
        <w:rPr>
          <w:rFonts w:asciiTheme="majorHAnsi" w:hAnsiTheme="majorHAnsi"/>
          <w:sz w:val="20"/>
          <w:szCs w:val="20"/>
        </w:rPr>
        <w:t>de</w:t>
      </w:r>
      <w:r w:rsidRPr="00DA13E5">
        <w:rPr>
          <w:rFonts w:asciiTheme="majorHAnsi" w:hAnsiTheme="majorHAnsi"/>
          <w:spacing w:val="-5"/>
          <w:sz w:val="20"/>
          <w:szCs w:val="20"/>
        </w:rPr>
        <w:t xml:space="preserve"> </w:t>
      </w:r>
      <w:r w:rsidRPr="00DA13E5">
        <w:rPr>
          <w:rFonts w:asciiTheme="majorHAnsi" w:hAnsiTheme="majorHAnsi"/>
          <w:sz w:val="20"/>
          <w:szCs w:val="20"/>
        </w:rPr>
        <w:t>domínio</w:t>
      </w:r>
      <w:r w:rsidRPr="00DA13E5">
        <w:rPr>
          <w:rFonts w:asciiTheme="majorHAnsi" w:hAnsiTheme="majorHAnsi"/>
          <w:spacing w:val="-5"/>
          <w:sz w:val="20"/>
          <w:szCs w:val="20"/>
        </w:rPr>
        <w:t xml:space="preserve"> </w:t>
      </w:r>
      <w:r w:rsidRPr="00DA13E5">
        <w:rPr>
          <w:rFonts w:asciiTheme="majorHAnsi" w:hAnsiTheme="majorHAnsi"/>
          <w:sz w:val="20"/>
          <w:szCs w:val="20"/>
        </w:rPr>
        <w:t>e</w:t>
      </w:r>
      <w:r w:rsidRPr="00DA13E5">
        <w:rPr>
          <w:rFonts w:asciiTheme="majorHAnsi" w:hAnsiTheme="majorHAnsi"/>
          <w:spacing w:val="-5"/>
          <w:sz w:val="20"/>
          <w:szCs w:val="20"/>
        </w:rPr>
        <w:t xml:space="preserve"> </w:t>
      </w:r>
      <w:r w:rsidRPr="00DA13E5">
        <w:rPr>
          <w:rFonts w:asciiTheme="majorHAnsi" w:hAnsiTheme="majorHAnsi"/>
          <w:sz w:val="20"/>
          <w:szCs w:val="20"/>
        </w:rPr>
        <w:t>dispensa</w:t>
      </w:r>
      <w:r w:rsidRPr="00DA13E5">
        <w:rPr>
          <w:rFonts w:asciiTheme="majorHAnsi" w:hAnsiTheme="majorHAnsi"/>
          <w:spacing w:val="-5"/>
          <w:sz w:val="20"/>
          <w:szCs w:val="20"/>
        </w:rPr>
        <w:t xml:space="preserve"> </w:t>
      </w:r>
      <w:r w:rsidRPr="00DA13E5">
        <w:rPr>
          <w:rFonts w:asciiTheme="majorHAnsi" w:hAnsiTheme="majorHAnsi"/>
          <w:sz w:val="20"/>
          <w:szCs w:val="20"/>
        </w:rPr>
        <w:t>o</w:t>
      </w:r>
      <w:r w:rsidRPr="00DA13E5">
        <w:rPr>
          <w:rFonts w:asciiTheme="majorHAnsi" w:hAnsiTheme="majorHAnsi"/>
          <w:spacing w:val="-5"/>
          <w:sz w:val="20"/>
          <w:szCs w:val="20"/>
        </w:rPr>
        <w:t xml:space="preserve"> </w:t>
      </w:r>
      <w:r w:rsidRPr="00DA13E5">
        <w:rPr>
          <w:rFonts w:asciiTheme="majorHAnsi" w:hAnsiTheme="majorHAnsi"/>
          <w:sz w:val="20"/>
          <w:szCs w:val="20"/>
        </w:rPr>
        <w:t>juízo</w:t>
      </w:r>
      <w:r w:rsidRPr="00DA13E5">
        <w:rPr>
          <w:rFonts w:asciiTheme="majorHAnsi" w:hAnsiTheme="majorHAnsi"/>
          <w:spacing w:val="-5"/>
          <w:sz w:val="20"/>
          <w:szCs w:val="20"/>
        </w:rPr>
        <w:t xml:space="preserve"> </w:t>
      </w:r>
      <w:r w:rsidRPr="00DA13E5">
        <w:rPr>
          <w:rFonts w:asciiTheme="majorHAnsi" w:hAnsiTheme="majorHAnsi"/>
          <w:sz w:val="20"/>
          <w:szCs w:val="20"/>
        </w:rPr>
        <w:t>do</w:t>
      </w:r>
      <w:r w:rsidRPr="00DA13E5">
        <w:rPr>
          <w:rFonts w:asciiTheme="majorHAnsi" w:hAnsiTheme="majorHAnsi"/>
          <w:spacing w:val="-5"/>
          <w:sz w:val="20"/>
          <w:szCs w:val="20"/>
        </w:rPr>
        <w:t xml:space="preserve"> </w:t>
      </w:r>
      <w:r w:rsidRPr="00DA13E5">
        <w:rPr>
          <w:rFonts w:asciiTheme="majorHAnsi" w:hAnsiTheme="majorHAnsi"/>
          <w:sz w:val="20"/>
          <w:szCs w:val="20"/>
        </w:rPr>
        <w:t>decisor,</w:t>
      </w:r>
      <w:r w:rsidRPr="00DA13E5">
        <w:rPr>
          <w:rFonts w:asciiTheme="majorHAnsi" w:hAnsiTheme="majorHAnsi"/>
          <w:spacing w:val="-5"/>
          <w:sz w:val="20"/>
          <w:szCs w:val="20"/>
        </w:rPr>
        <w:t xml:space="preserve"> </w:t>
      </w:r>
      <w:r w:rsidRPr="00DA13E5">
        <w:rPr>
          <w:rFonts w:asciiTheme="majorHAnsi" w:hAnsiTheme="majorHAnsi"/>
          <w:sz w:val="20"/>
          <w:szCs w:val="20"/>
        </w:rPr>
        <w:t>bastando-se com a sua fiel obediência à «cópula» lógica do «se, logo». O problema</w:t>
      </w:r>
      <w:r w:rsidRPr="00DA13E5">
        <w:rPr>
          <w:rFonts w:asciiTheme="majorHAnsi" w:hAnsiTheme="majorHAnsi"/>
          <w:spacing w:val="80"/>
          <w:sz w:val="20"/>
          <w:szCs w:val="20"/>
        </w:rPr>
        <w:t xml:space="preserve"> </w:t>
      </w:r>
      <w:r w:rsidRPr="00DA13E5">
        <w:rPr>
          <w:rFonts w:asciiTheme="majorHAnsi" w:hAnsiTheme="majorHAnsi"/>
          <w:sz w:val="20"/>
          <w:szCs w:val="20"/>
        </w:rPr>
        <w:t>da</w:t>
      </w:r>
      <w:r w:rsidRPr="00DA13E5">
        <w:rPr>
          <w:rFonts w:asciiTheme="majorHAnsi" w:hAnsiTheme="majorHAnsi"/>
          <w:spacing w:val="80"/>
          <w:sz w:val="20"/>
          <w:szCs w:val="20"/>
        </w:rPr>
        <w:t xml:space="preserve"> </w:t>
      </w:r>
      <w:r w:rsidRPr="00DA13E5">
        <w:rPr>
          <w:rFonts w:asciiTheme="majorHAnsi" w:hAnsiTheme="majorHAnsi"/>
          <w:sz w:val="20"/>
          <w:szCs w:val="20"/>
        </w:rPr>
        <w:t>porosidade</w:t>
      </w:r>
      <w:r w:rsidRPr="00DA13E5">
        <w:rPr>
          <w:rFonts w:asciiTheme="majorHAnsi" w:hAnsiTheme="majorHAnsi"/>
          <w:spacing w:val="80"/>
          <w:sz w:val="20"/>
          <w:szCs w:val="20"/>
        </w:rPr>
        <w:t xml:space="preserve"> </w:t>
      </w:r>
      <w:r w:rsidRPr="00DA13E5">
        <w:rPr>
          <w:rFonts w:asciiTheme="majorHAnsi" w:hAnsiTheme="majorHAnsi"/>
          <w:sz w:val="20"/>
          <w:szCs w:val="20"/>
        </w:rPr>
        <w:t>e</w:t>
      </w:r>
      <w:r w:rsidRPr="00DA13E5">
        <w:rPr>
          <w:rFonts w:asciiTheme="majorHAnsi" w:hAnsiTheme="majorHAnsi"/>
          <w:spacing w:val="80"/>
          <w:sz w:val="20"/>
          <w:szCs w:val="20"/>
        </w:rPr>
        <w:t xml:space="preserve"> </w:t>
      </w:r>
      <w:r w:rsidRPr="00DA13E5">
        <w:rPr>
          <w:rFonts w:asciiTheme="majorHAnsi" w:hAnsiTheme="majorHAnsi"/>
          <w:sz w:val="20"/>
          <w:szCs w:val="20"/>
        </w:rPr>
        <w:t>fluidez</w:t>
      </w:r>
      <w:r w:rsidRPr="00DA13E5">
        <w:rPr>
          <w:rFonts w:asciiTheme="majorHAnsi" w:hAnsiTheme="majorHAnsi"/>
          <w:spacing w:val="80"/>
          <w:sz w:val="20"/>
          <w:szCs w:val="20"/>
        </w:rPr>
        <w:t xml:space="preserve"> </w:t>
      </w:r>
      <w:r w:rsidRPr="00DA13E5">
        <w:rPr>
          <w:rFonts w:asciiTheme="majorHAnsi" w:hAnsiTheme="majorHAnsi"/>
          <w:sz w:val="20"/>
          <w:szCs w:val="20"/>
        </w:rPr>
        <w:t>da</w:t>
      </w:r>
      <w:r w:rsidRPr="00DA13E5">
        <w:rPr>
          <w:rFonts w:asciiTheme="majorHAnsi" w:hAnsiTheme="majorHAnsi"/>
          <w:spacing w:val="80"/>
          <w:sz w:val="20"/>
          <w:szCs w:val="20"/>
        </w:rPr>
        <w:t xml:space="preserve"> </w:t>
      </w:r>
      <w:r w:rsidRPr="00DA13E5">
        <w:rPr>
          <w:rFonts w:asciiTheme="majorHAnsi" w:hAnsiTheme="majorHAnsi"/>
          <w:sz w:val="20"/>
          <w:szCs w:val="20"/>
        </w:rPr>
        <w:t>linguagem</w:t>
      </w:r>
      <w:r w:rsidRPr="00DA13E5">
        <w:rPr>
          <w:rFonts w:asciiTheme="majorHAnsi" w:hAnsiTheme="majorHAnsi"/>
          <w:spacing w:val="80"/>
          <w:sz w:val="20"/>
          <w:szCs w:val="20"/>
        </w:rPr>
        <w:t xml:space="preserve"> </w:t>
      </w:r>
      <w:r w:rsidRPr="00DA13E5">
        <w:rPr>
          <w:rFonts w:asciiTheme="majorHAnsi" w:hAnsiTheme="majorHAnsi"/>
          <w:sz w:val="20"/>
          <w:szCs w:val="20"/>
        </w:rPr>
        <w:t>jurídica resolver-se-ia através de uma nova linguagem, com os</w:t>
      </w:r>
      <w:r w:rsidRPr="00DA13E5">
        <w:rPr>
          <w:rFonts w:asciiTheme="majorHAnsi" w:hAnsiTheme="majorHAnsi"/>
          <w:spacing w:val="-4"/>
          <w:sz w:val="20"/>
          <w:szCs w:val="20"/>
        </w:rPr>
        <w:t xml:space="preserve"> </w:t>
      </w:r>
      <w:r w:rsidRPr="00DA13E5">
        <w:rPr>
          <w:rFonts w:asciiTheme="majorHAnsi" w:hAnsiTheme="majorHAnsi"/>
          <w:sz w:val="20"/>
          <w:szCs w:val="20"/>
        </w:rPr>
        <w:t>sentidos</w:t>
      </w:r>
      <w:r w:rsidRPr="00DA13E5">
        <w:rPr>
          <w:rFonts w:asciiTheme="majorHAnsi" w:hAnsiTheme="majorHAnsi"/>
          <w:spacing w:val="-4"/>
          <w:sz w:val="20"/>
          <w:szCs w:val="20"/>
        </w:rPr>
        <w:t xml:space="preserve"> </w:t>
      </w:r>
      <w:r w:rsidRPr="00DA13E5">
        <w:rPr>
          <w:rFonts w:asciiTheme="majorHAnsi" w:hAnsiTheme="majorHAnsi"/>
          <w:sz w:val="20"/>
          <w:szCs w:val="20"/>
        </w:rPr>
        <w:t>das palavras (e de outros signos relevantes) inequivocamente</w:t>
      </w:r>
      <w:r w:rsidRPr="00DA13E5">
        <w:rPr>
          <w:rFonts w:asciiTheme="majorHAnsi" w:hAnsiTheme="majorHAnsi"/>
          <w:spacing w:val="40"/>
          <w:sz w:val="20"/>
          <w:szCs w:val="20"/>
        </w:rPr>
        <w:t xml:space="preserve"> </w:t>
      </w:r>
      <w:r w:rsidRPr="00DA13E5">
        <w:rPr>
          <w:rFonts w:asciiTheme="majorHAnsi" w:hAnsiTheme="majorHAnsi"/>
          <w:sz w:val="20"/>
          <w:szCs w:val="20"/>
        </w:rPr>
        <w:t>codificados e uma “gramática pura” construída à imagem e semelhança das linguagens de programação informática e ao estilo de uma orwelliana Novilíngua jurídica.</w:t>
      </w:r>
    </w:p>
    <w:p w:rsidR="00423254" w:rsidRPr="008A6F74" w:rsidRDefault="00423254" w:rsidP="00423254">
      <w:pPr>
        <w:pStyle w:val="Corpodetexto"/>
        <w:spacing w:before="0" w:line="360" w:lineRule="auto"/>
        <w:ind w:right="36" w:firstLine="562"/>
        <w:rPr>
          <w:rFonts w:asciiTheme="majorHAnsi" w:hAnsiTheme="majorHAnsi"/>
        </w:rPr>
      </w:pPr>
    </w:p>
    <w:p w:rsidR="0088328A" w:rsidRPr="008A6F74" w:rsidRDefault="00B23820" w:rsidP="00423254">
      <w:pPr>
        <w:pStyle w:val="Corpodetexto"/>
        <w:spacing w:before="0" w:line="360" w:lineRule="auto"/>
        <w:ind w:right="36" w:firstLine="562"/>
        <w:rPr>
          <w:rFonts w:asciiTheme="majorHAnsi" w:hAnsiTheme="majorHAnsi"/>
        </w:rPr>
      </w:pPr>
      <w:r w:rsidRPr="008A6F74">
        <w:rPr>
          <w:rFonts w:asciiTheme="majorHAnsi" w:hAnsiTheme="majorHAnsi"/>
        </w:rPr>
        <w:t>Dessarte,</w:t>
      </w:r>
      <w:r w:rsidRPr="008A6F74">
        <w:rPr>
          <w:rFonts w:asciiTheme="majorHAnsi" w:hAnsiTheme="majorHAnsi"/>
          <w:spacing w:val="-3"/>
        </w:rPr>
        <w:t xml:space="preserve"> </w:t>
      </w:r>
      <w:r w:rsidRPr="008A6F74">
        <w:rPr>
          <w:rFonts w:asciiTheme="majorHAnsi" w:hAnsiTheme="majorHAnsi"/>
        </w:rPr>
        <w:t>é</w:t>
      </w:r>
      <w:r w:rsidRPr="008A6F74">
        <w:rPr>
          <w:rFonts w:asciiTheme="majorHAnsi" w:hAnsiTheme="majorHAnsi"/>
          <w:spacing w:val="-3"/>
        </w:rPr>
        <w:t xml:space="preserve"> </w:t>
      </w:r>
      <w:r w:rsidRPr="008A6F74">
        <w:rPr>
          <w:rFonts w:asciiTheme="majorHAnsi" w:hAnsiTheme="majorHAnsi"/>
        </w:rPr>
        <w:t>notório</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uma</w:t>
      </w:r>
      <w:r w:rsidRPr="008A6F74">
        <w:rPr>
          <w:rFonts w:asciiTheme="majorHAnsi" w:hAnsiTheme="majorHAnsi"/>
          <w:spacing w:val="-3"/>
        </w:rPr>
        <w:t xml:space="preserve"> </w:t>
      </w:r>
      <w:r w:rsidRPr="008A6F74">
        <w:rPr>
          <w:rFonts w:asciiTheme="majorHAnsi" w:hAnsiTheme="majorHAnsi"/>
        </w:rPr>
        <w:t>das</w:t>
      </w:r>
      <w:r w:rsidRPr="008A6F74">
        <w:rPr>
          <w:rFonts w:asciiTheme="majorHAnsi" w:hAnsiTheme="majorHAnsi"/>
          <w:spacing w:val="-3"/>
        </w:rPr>
        <w:t xml:space="preserve"> </w:t>
      </w:r>
      <w:r w:rsidRPr="008A6F74">
        <w:rPr>
          <w:rFonts w:asciiTheme="majorHAnsi" w:hAnsiTheme="majorHAnsi"/>
        </w:rPr>
        <w:t>bases</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um</w:t>
      </w:r>
      <w:r w:rsidRPr="008A6F74">
        <w:rPr>
          <w:rFonts w:asciiTheme="majorHAnsi" w:hAnsiTheme="majorHAnsi"/>
          <w:spacing w:val="-3"/>
        </w:rPr>
        <w:t xml:space="preserve"> </w:t>
      </w:r>
      <w:r w:rsidRPr="008A6F74">
        <w:rPr>
          <w:rFonts w:asciiTheme="majorHAnsi" w:hAnsiTheme="majorHAnsi"/>
        </w:rPr>
        <w:t>regime</w:t>
      </w:r>
      <w:r w:rsidRPr="008A6F74">
        <w:rPr>
          <w:rFonts w:asciiTheme="majorHAnsi" w:hAnsiTheme="majorHAnsi"/>
          <w:spacing w:val="-3"/>
        </w:rPr>
        <w:t xml:space="preserve"> </w:t>
      </w:r>
      <w:r w:rsidRPr="008A6F74">
        <w:rPr>
          <w:rFonts w:asciiTheme="majorHAnsi" w:hAnsiTheme="majorHAnsi"/>
        </w:rPr>
        <w:t>totalitário</w:t>
      </w:r>
      <w:r w:rsidRPr="008A6F74">
        <w:rPr>
          <w:rFonts w:asciiTheme="majorHAnsi" w:hAnsiTheme="majorHAnsi"/>
          <w:spacing w:val="-3"/>
        </w:rPr>
        <w:t xml:space="preserve"> </w:t>
      </w:r>
      <w:r w:rsidRPr="008A6F74">
        <w:rPr>
          <w:rFonts w:asciiTheme="majorHAnsi" w:hAnsiTheme="majorHAnsi"/>
        </w:rPr>
        <w:t>é</w:t>
      </w:r>
      <w:r w:rsidRPr="008A6F74">
        <w:rPr>
          <w:rFonts w:asciiTheme="majorHAnsi" w:hAnsiTheme="majorHAnsi"/>
          <w:spacing w:val="-3"/>
        </w:rPr>
        <w:t xml:space="preserve"> </w:t>
      </w:r>
      <w:r w:rsidRPr="008A6F74">
        <w:rPr>
          <w:rFonts w:asciiTheme="majorHAnsi" w:hAnsiTheme="majorHAnsi"/>
        </w:rPr>
        <w:t>o</w:t>
      </w:r>
      <w:r w:rsidRPr="008A6F74">
        <w:rPr>
          <w:rFonts w:asciiTheme="majorHAnsi" w:hAnsiTheme="majorHAnsi"/>
          <w:spacing w:val="-3"/>
        </w:rPr>
        <w:t xml:space="preserve"> </w:t>
      </w:r>
      <w:r w:rsidRPr="008A6F74">
        <w:rPr>
          <w:rFonts w:asciiTheme="majorHAnsi" w:hAnsiTheme="majorHAnsi"/>
        </w:rPr>
        <w:t xml:space="preserve">direito mas, primordialmente, a interpretação literal – nas palavras do autor, </w:t>
      </w:r>
      <w:r w:rsidRPr="008A6F74">
        <w:rPr>
          <w:rFonts w:asciiTheme="majorHAnsi" w:hAnsiTheme="majorHAnsi"/>
          <w:i/>
        </w:rPr>
        <w:t xml:space="preserve">orwelliana </w:t>
      </w:r>
      <w:r w:rsidRPr="008A6F74">
        <w:rPr>
          <w:rFonts w:asciiTheme="majorHAnsi" w:hAnsiTheme="majorHAnsi"/>
        </w:rPr>
        <w:t>– deste tornando a jurisprudência uma mera base de consulta hermenêutica. O uso acrítico da inteligência artificial, por sua</w:t>
      </w:r>
      <w:r w:rsidRPr="008A6F74">
        <w:rPr>
          <w:rFonts w:asciiTheme="majorHAnsi" w:hAnsiTheme="majorHAnsi"/>
          <w:spacing w:val="-3"/>
        </w:rPr>
        <w:t xml:space="preserve"> </w:t>
      </w:r>
      <w:r w:rsidRPr="008A6F74">
        <w:rPr>
          <w:rFonts w:asciiTheme="majorHAnsi" w:hAnsiTheme="majorHAnsi"/>
        </w:rPr>
        <w:t>vez,</w:t>
      </w:r>
      <w:r w:rsidRPr="008A6F74">
        <w:rPr>
          <w:rFonts w:asciiTheme="majorHAnsi" w:hAnsiTheme="majorHAnsi"/>
          <w:spacing w:val="-3"/>
        </w:rPr>
        <w:t xml:space="preserve"> </w:t>
      </w:r>
      <w:r w:rsidRPr="008A6F74">
        <w:rPr>
          <w:rFonts w:asciiTheme="majorHAnsi" w:hAnsiTheme="majorHAnsi"/>
        </w:rPr>
        <w:t>pode</w:t>
      </w:r>
      <w:r w:rsidRPr="008A6F74">
        <w:rPr>
          <w:rFonts w:asciiTheme="majorHAnsi" w:hAnsiTheme="majorHAnsi"/>
          <w:spacing w:val="-3"/>
        </w:rPr>
        <w:t xml:space="preserve"> </w:t>
      </w:r>
      <w:r w:rsidRPr="008A6F74">
        <w:rPr>
          <w:rFonts w:asciiTheme="majorHAnsi" w:hAnsiTheme="majorHAnsi"/>
        </w:rPr>
        <w:t>desencadear</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propulsão</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um ambiente passível de instalação de regimes totalitários se a figura do magistrado tornar-se mero administrador do órgão judicial aplicador não do direito, mas da computação cognitiva.</w:t>
      </w:r>
    </w:p>
    <w:p w:rsidR="0088328A" w:rsidRPr="008A6F74" w:rsidRDefault="00B23820" w:rsidP="00423254">
      <w:pPr>
        <w:pStyle w:val="Corpodetexto"/>
        <w:spacing w:before="0" w:line="360" w:lineRule="auto"/>
        <w:ind w:right="41" w:firstLine="562"/>
        <w:rPr>
          <w:rFonts w:asciiTheme="majorHAnsi" w:hAnsiTheme="majorHAnsi"/>
        </w:rPr>
      </w:pPr>
      <w:r w:rsidRPr="008A6F74">
        <w:rPr>
          <w:rFonts w:asciiTheme="majorHAnsi" w:hAnsiTheme="majorHAnsi"/>
        </w:rPr>
        <w:t>Diante do exposto, depreende-se que a utilização de computação cognitiva poderia propiciar a manutenção da segurança jurídica como agente uniformizador da jurisprudência. Isto porque, ao basear as suas respostas em informações insertas em uma grande base de dados há, consequentemente, uma padronização dos resultados por elas sugeridos.</w:t>
      </w:r>
    </w:p>
    <w:p w:rsidR="0088328A" w:rsidRPr="008A6F74" w:rsidRDefault="00B23820" w:rsidP="00423254">
      <w:pPr>
        <w:pStyle w:val="Corpodetexto"/>
        <w:spacing w:before="0" w:line="360" w:lineRule="auto"/>
        <w:ind w:right="35" w:firstLine="562"/>
        <w:rPr>
          <w:rFonts w:asciiTheme="majorHAnsi" w:hAnsiTheme="majorHAnsi"/>
        </w:rPr>
      </w:pPr>
      <w:r w:rsidRPr="008A6F74">
        <w:rPr>
          <w:rFonts w:asciiTheme="majorHAnsi" w:hAnsiTheme="majorHAnsi"/>
        </w:rPr>
        <w:t>Contudo, há que se salientar que a uniformização</w:t>
      </w:r>
      <w:r w:rsidRPr="008A6F74">
        <w:rPr>
          <w:rFonts w:asciiTheme="majorHAnsi" w:hAnsiTheme="majorHAnsi"/>
          <w:spacing w:val="-4"/>
        </w:rPr>
        <w:t xml:space="preserve"> </w:t>
      </w:r>
      <w:r w:rsidRPr="008A6F74">
        <w:rPr>
          <w:rFonts w:asciiTheme="majorHAnsi" w:hAnsiTheme="majorHAnsi"/>
        </w:rPr>
        <w:t>jurisprudencial,</w:t>
      </w:r>
      <w:r w:rsidRPr="008A6F74">
        <w:rPr>
          <w:rFonts w:asciiTheme="majorHAnsi" w:hAnsiTheme="majorHAnsi"/>
          <w:spacing w:val="-4"/>
        </w:rPr>
        <w:t xml:space="preserve"> </w:t>
      </w:r>
      <w:r w:rsidRPr="008A6F74">
        <w:rPr>
          <w:rFonts w:asciiTheme="majorHAnsi" w:hAnsiTheme="majorHAnsi"/>
        </w:rPr>
        <w:t>apesar de favorecer a celeridade e a razoável duração do processo, pode imprimir prejuízos à tutela jurisdicional que buscam os cidadãos. Isto porque a impessoalidade inerente à utilização das ferramentas de</w:t>
      </w:r>
      <w:r w:rsidRPr="008A6F74">
        <w:rPr>
          <w:rFonts w:asciiTheme="majorHAnsi" w:hAnsiTheme="majorHAnsi"/>
          <w:spacing w:val="-3"/>
        </w:rPr>
        <w:t xml:space="preserve"> </w:t>
      </w:r>
      <w:r w:rsidRPr="008A6F74">
        <w:rPr>
          <w:rFonts w:asciiTheme="majorHAnsi" w:hAnsiTheme="majorHAnsi"/>
        </w:rPr>
        <w:t>IA</w:t>
      </w:r>
      <w:r w:rsidRPr="008A6F74">
        <w:rPr>
          <w:rFonts w:asciiTheme="majorHAnsi" w:hAnsiTheme="majorHAnsi"/>
          <w:spacing w:val="-3"/>
        </w:rPr>
        <w:t xml:space="preserve"> </w:t>
      </w:r>
      <w:r w:rsidRPr="008A6F74">
        <w:rPr>
          <w:rFonts w:asciiTheme="majorHAnsi" w:hAnsiTheme="majorHAnsi"/>
        </w:rPr>
        <w:t>deturpa</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 xml:space="preserve">necessidade de humanização do Direito, afinal esta não é, e nem pretende ser, uma ciência </w:t>
      </w:r>
      <w:r w:rsidRPr="008A6F74">
        <w:rPr>
          <w:rFonts w:asciiTheme="majorHAnsi" w:hAnsiTheme="majorHAnsi"/>
          <w:spacing w:val="-2"/>
        </w:rPr>
        <w:t>exata.</w:t>
      </w:r>
    </w:p>
    <w:p w:rsidR="0088328A" w:rsidRPr="008A6F74" w:rsidRDefault="00B23820" w:rsidP="00423254">
      <w:pPr>
        <w:pStyle w:val="Corpodetexto"/>
        <w:spacing w:before="0" w:line="360" w:lineRule="auto"/>
        <w:ind w:right="36" w:firstLine="562"/>
        <w:rPr>
          <w:rFonts w:asciiTheme="majorHAnsi" w:hAnsiTheme="majorHAnsi"/>
        </w:rPr>
      </w:pPr>
      <w:r w:rsidRPr="008A6F74">
        <w:rPr>
          <w:rFonts w:asciiTheme="majorHAnsi" w:hAnsiTheme="majorHAnsi"/>
        </w:rPr>
        <w:t>Ademais, conforme explicitado em momento anterior, é necessário reiterar que o uso destas tecnologias não restringe-se à produção de minutas, ao contrário disso, a utilização para este fim é apenas a atividade a</w:t>
      </w:r>
      <w:r w:rsidRPr="008A6F74">
        <w:rPr>
          <w:rFonts w:asciiTheme="majorHAnsi" w:hAnsiTheme="majorHAnsi"/>
          <w:spacing w:val="-3"/>
        </w:rPr>
        <w:t xml:space="preserve"> </w:t>
      </w:r>
      <w:r w:rsidRPr="008A6F74">
        <w:rPr>
          <w:rFonts w:asciiTheme="majorHAnsi" w:hAnsiTheme="majorHAnsi"/>
        </w:rPr>
        <w:t>ser</w:t>
      </w:r>
      <w:r w:rsidRPr="008A6F74">
        <w:rPr>
          <w:rFonts w:asciiTheme="majorHAnsi" w:hAnsiTheme="majorHAnsi"/>
          <w:spacing w:val="-3"/>
        </w:rPr>
        <w:t xml:space="preserve"> </w:t>
      </w:r>
      <w:r w:rsidRPr="008A6F74">
        <w:rPr>
          <w:rFonts w:asciiTheme="majorHAnsi" w:hAnsiTheme="majorHAnsi"/>
        </w:rPr>
        <w:t>exercida</w:t>
      </w:r>
      <w:r w:rsidRPr="008A6F74">
        <w:rPr>
          <w:rFonts w:asciiTheme="majorHAnsi" w:hAnsiTheme="majorHAnsi"/>
          <w:spacing w:val="-3"/>
        </w:rPr>
        <w:t xml:space="preserve"> </w:t>
      </w:r>
      <w:r w:rsidRPr="008A6F74">
        <w:rPr>
          <w:rFonts w:asciiTheme="majorHAnsi" w:hAnsiTheme="majorHAnsi"/>
        </w:rPr>
        <w:t>com mais cautela dentre as possibilidades existentes. A computação cognitiva pode favorecer a formação de jurisprudência ao ser utilizada, por exemplo, para</w:t>
      </w:r>
      <w:r w:rsidRPr="008A6F74">
        <w:rPr>
          <w:rFonts w:asciiTheme="majorHAnsi" w:hAnsiTheme="majorHAnsi"/>
          <w:spacing w:val="-3"/>
        </w:rPr>
        <w:t xml:space="preserve"> </w:t>
      </w:r>
      <w:r w:rsidRPr="008A6F74">
        <w:rPr>
          <w:rFonts w:asciiTheme="majorHAnsi" w:hAnsiTheme="majorHAnsi"/>
        </w:rPr>
        <w:t>facilitar a pesquisa de</w:t>
      </w:r>
      <w:r w:rsidRPr="008A6F74">
        <w:rPr>
          <w:rFonts w:asciiTheme="majorHAnsi" w:hAnsiTheme="majorHAnsi"/>
          <w:spacing w:val="-3"/>
        </w:rPr>
        <w:t xml:space="preserve"> </w:t>
      </w:r>
      <w:r w:rsidRPr="008A6F74">
        <w:rPr>
          <w:rFonts w:asciiTheme="majorHAnsi" w:hAnsiTheme="majorHAnsi"/>
        </w:rPr>
        <w:t>precedentes</w:t>
      </w:r>
      <w:r w:rsidRPr="008A6F74">
        <w:rPr>
          <w:rFonts w:asciiTheme="majorHAnsi" w:hAnsiTheme="majorHAnsi"/>
          <w:spacing w:val="-3"/>
        </w:rPr>
        <w:t xml:space="preserve"> </w:t>
      </w:r>
      <w:r w:rsidRPr="008A6F74">
        <w:rPr>
          <w:rFonts w:asciiTheme="majorHAnsi" w:hAnsiTheme="majorHAnsi"/>
        </w:rPr>
        <w:t>ou</w:t>
      </w:r>
      <w:r w:rsidRPr="008A6F74">
        <w:rPr>
          <w:rFonts w:asciiTheme="majorHAnsi" w:hAnsiTheme="majorHAnsi"/>
          <w:spacing w:val="-3"/>
        </w:rPr>
        <w:t xml:space="preserve"> </w:t>
      </w:r>
      <w:r w:rsidRPr="008A6F74">
        <w:rPr>
          <w:rFonts w:asciiTheme="majorHAnsi" w:hAnsiTheme="majorHAnsi"/>
        </w:rPr>
        <w:t>mesmo</w:t>
      </w:r>
      <w:r w:rsidRPr="008A6F74">
        <w:rPr>
          <w:rFonts w:asciiTheme="majorHAnsi" w:hAnsiTheme="majorHAnsi"/>
          <w:spacing w:val="-3"/>
        </w:rPr>
        <w:t xml:space="preserve"> </w:t>
      </w:r>
      <w:r w:rsidRPr="008A6F74">
        <w:rPr>
          <w:rFonts w:asciiTheme="majorHAnsi" w:hAnsiTheme="majorHAnsi"/>
        </w:rPr>
        <w:t>o</w:t>
      </w:r>
      <w:r w:rsidRPr="008A6F74">
        <w:rPr>
          <w:rFonts w:asciiTheme="majorHAnsi" w:hAnsiTheme="majorHAnsi"/>
          <w:spacing w:val="-3"/>
        </w:rPr>
        <w:t xml:space="preserve"> </w:t>
      </w:r>
      <w:r w:rsidRPr="008A6F74">
        <w:rPr>
          <w:rFonts w:asciiTheme="majorHAnsi" w:hAnsiTheme="majorHAnsi"/>
        </w:rPr>
        <w:t>acesso</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estes,</w:t>
      </w:r>
      <w:r w:rsidRPr="008A6F74">
        <w:rPr>
          <w:rFonts w:asciiTheme="majorHAnsi" w:hAnsiTheme="majorHAnsi"/>
          <w:spacing w:val="-3"/>
        </w:rPr>
        <w:t xml:space="preserve"> </w:t>
      </w:r>
      <w:r w:rsidRPr="008A6F74">
        <w:rPr>
          <w:rFonts w:asciiTheme="majorHAnsi" w:hAnsiTheme="majorHAnsi"/>
        </w:rPr>
        <w:t>fazendo</w:t>
      </w:r>
      <w:r w:rsidRPr="008A6F74">
        <w:rPr>
          <w:rFonts w:asciiTheme="majorHAnsi" w:hAnsiTheme="majorHAnsi"/>
          <w:spacing w:val="-3"/>
        </w:rPr>
        <w:t xml:space="preserve"> </w:t>
      </w:r>
      <w:r w:rsidRPr="008A6F74">
        <w:rPr>
          <w:rFonts w:asciiTheme="majorHAnsi" w:hAnsiTheme="majorHAnsi"/>
        </w:rPr>
        <w:t>com</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 xml:space="preserve">torne-se ferramenta de auxílio ao estudo que precede a elaboração de um ato decisório (Ordoñez </w:t>
      </w:r>
      <w:r w:rsidRPr="008A6F74">
        <w:rPr>
          <w:rFonts w:asciiTheme="majorHAnsi" w:hAnsiTheme="majorHAnsi"/>
          <w:i/>
        </w:rPr>
        <w:t>et al</w:t>
      </w:r>
      <w:r w:rsidRPr="008A6F74">
        <w:rPr>
          <w:rFonts w:asciiTheme="majorHAnsi" w:hAnsiTheme="majorHAnsi"/>
        </w:rPr>
        <w:t>., 2019, p. 45).</w:t>
      </w:r>
    </w:p>
    <w:p w:rsidR="0088328A" w:rsidRPr="008A6F74" w:rsidRDefault="00B23820" w:rsidP="00423254">
      <w:pPr>
        <w:pStyle w:val="Corpodetexto"/>
        <w:spacing w:before="0" w:line="360" w:lineRule="auto"/>
        <w:ind w:right="40" w:firstLine="562"/>
        <w:rPr>
          <w:rFonts w:asciiTheme="majorHAnsi" w:hAnsiTheme="majorHAnsi"/>
        </w:rPr>
      </w:pPr>
      <w:r w:rsidRPr="008A6F74">
        <w:rPr>
          <w:rFonts w:asciiTheme="majorHAnsi" w:hAnsiTheme="majorHAnsi"/>
        </w:rPr>
        <w:t>Logo, a formação de jurisprudência pode se favorecer da utilização das tecnologias de computação cognitiva de modo acessório à análise humana sendo fomentadora de uma jurisprudência uniformizada. Entretanto, a necessidade de pacificação não pode transpor o papel de transformação social que tem o direito (Alves; Corrêa, 2019, p. 21).</w:t>
      </w:r>
      <w:r w:rsidRPr="008A6F74">
        <w:rPr>
          <w:rFonts w:asciiTheme="majorHAnsi" w:hAnsiTheme="majorHAnsi"/>
          <w:spacing w:val="-3"/>
        </w:rPr>
        <w:t xml:space="preserve"> </w:t>
      </w:r>
      <w:r w:rsidRPr="008A6F74">
        <w:rPr>
          <w:rFonts w:asciiTheme="majorHAnsi" w:hAnsiTheme="majorHAnsi"/>
        </w:rPr>
        <w:t>Portanto,</w:t>
      </w:r>
      <w:r w:rsidRPr="008A6F74">
        <w:rPr>
          <w:rFonts w:asciiTheme="majorHAnsi" w:hAnsiTheme="majorHAnsi"/>
          <w:spacing w:val="-3"/>
        </w:rPr>
        <w:t xml:space="preserve"> </w:t>
      </w:r>
      <w:r w:rsidRPr="008A6F74">
        <w:rPr>
          <w:rFonts w:asciiTheme="majorHAnsi" w:hAnsiTheme="majorHAnsi"/>
        </w:rPr>
        <w:t>é</w:t>
      </w:r>
      <w:r w:rsidRPr="008A6F74">
        <w:rPr>
          <w:rFonts w:asciiTheme="majorHAnsi" w:hAnsiTheme="majorHAnsi"/>
          <w:spacing w:val="-3"/>
        </w:rPr>
        <w:t xml:space="preserve"> </w:t>
      </w:r>
      <w:r w:rsidRPr="008A6F74">
        <w:rPr>
          <w:rFonts w:asciiTheme="majorHAnsi" w:hAnsiTheme="majorHAnsi"/>
        </w:rPr>
        <w:t>imperioso</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a</w:t>
      </w:r>
      <w:r w:rsidRPr="008A6F74">
        <w:rPr>
          <w:rFonts w:asciiTheme="majorHAnsi" w:hAnsiTheme="majorHAnsi"/>
          <w:spacing w:val="-3"/>
        </w:rPr>
        <w:t xml:space="preserve"> </w:t>
      </w:r>
      <w:r w:rsidRPr="008A6F74">
        <w:rPr>
          <w:rFonts w:asciiTheme="majorHAnsi" w:hAnsiTheme="majorHAnsi"/>
        </w:rPr>
        <w:t>formação</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precedentes – e a sua consequente uniformização na forma de jurisprudência – tenha em primeiro</w:t>
      </w:r>
      <w:r w:rsidRPr="008A6F74">
        <w:rPr>
          <w:rFonts w:asciiTheme="majorHAnsi" w:hAnsiTheme="majorHAnsi"/>
          <w:spacing w:val="-4"/>
        </w:rPr>
        <w:t xml:space="preserve"> </w:t>
      </w:r>
      <w:r w:rsidRPr="008A6F74">
        <w:rPr>
          <w:rFonts w:asciiTheme="majorHAnsi" w:hAnsiTheme="majorHAnsi"/>
        </w:rPr>
        <w:t>plano</w:t>
      </w:r>
      <w:r w:rsidRPr="008A6F74">
        <w:rPr>
          <w:rFonts w:asciiTheme="majorHAnsi" w:hAnsiTheme="majorHAnsi"/>
          <w:spacing w:val="-4"/>
        </w:rPr>
        <w:t xml:space="preserve"> </w:t>
      </w:r>
      <w:r w:rsidRPr="008A6F74">
        <w:rPr>
          <w:rFonts w:asciiTheme="majorHAnsi" w:hAnsiTheme="majorHAnsi"/>
        </w:rPr>
        <w:t>a</w:t>
      </w:r>
      <w:r w:rsidRPr="008A6F74">
        <w:rPr>
          <w:rFonts w:asciiTheme="majorHAnsi" w:hAnsiTheme="majorHAnsi"/>
          <w:spacing w:val="-4"/>
        </w:rPr>
        <w:t xml:space="preserve"> </w:t>
      </w:r>
      <w:r w:rsidRPr="008A6F74">
        <w:rPr>
          <w:rFonts w:asciiTheme="majorHAnsi" w:hAnsiTheme="majorHAnsi"/>
        </w:rPr>
        <w:t>necessidade</w:t>
      </w:r>
      <w:r w:rsidRPr="008A6F74">
        <w:rPr>
          <w:rFonts w:asciiTheme="majorHAnsi" w:hAnsiTheme="majorHAnsi"/>
          <w:spacing w:val="-4"/>
        </w:rPr>
        <w:t xml:space="preserve"> </w:t>
      </w:r>
      <w:r w:rsidRPr="008A6F74">
        <w:rPr>
          <w:rFonts w:asciiTheme="majorHAnsi" w:hAnsiTheme="majorHAnsi"/>
        </w:rPr>
        <w:t>de</w:t>
      </w:r>
      <w:r w:rsidRPr="008A6F74">
        <w:rPr>
          <w:rFonts w:asciiTheme="majorHAnsi" w:hAnsiTheme="majorHAnsi"/>
          <w:spacing w:val="-4"/>
        </w:rPr>
        <w:t xml:space="preserve"> </w:t>
      </w:r>
      <w:r w:rsidRPr="008A6F74">
        <w:rPr>
          <w:rFonts w:asciiTheme="majorHAnsi" w:hAnsiTheme="majorHAnsi"/>
        </w:rPr>
        <w:t>adequação</w:t>
      </w:r>
      <w:r w:rsidRPr="008A6F74">
        <w:rPr>
          <w:rFonts w:asciiTheme="majorHAnsi" w:hAnsiTheme="majorHAnsi"/>
          <w:spacing w:val="-4"/>
        </w:rPr>
        <w:t xml:space="preserve"> </w:t>
      </w:r>
      <w:r w:rsidRPr="008A6F74">
        <w:rPr>
          <w:rFonts w:asciiTheme="majorHAnsi" w:hAnsiTheme="majorHAnsi"/>
        </w:rPr>
        <w:t>da</w:t>
      </w:r>
      <w:r w:rsidRPr="008A6F74">
        <w:rPr>
          <w:rFonts w:asciiTheme="majorHAnsi" w:hAnsiTheme="majorHAnsi"/>
          <w:spacing w:val="-4"/>
        </w:rPr>
        <w:t xml:space="preserve"> </w:t>
      </w:r>
      <w:r w:rsidRPr="008A6F74">
        <w:rPr>
          <w:rFonts w:asciiTheme="majorHAnsi" w:hAnsiTheme="majorHAnsi"/>
        </w:rPr>
        <w:t>norma</w:t>
      </w:r>
      <w:r w:rsidRPr="008A6F74">
        <w:rPr>
          <w:rFonts w:asciiTheme="majorHAnsi" w:hAnsiTheme="majorHAnsi"/>
          <w:spacing w:val="-4"/>
        </w:rPr>
        <w:t xml:space="preserve"> </w:t>
      </w:r>
      <w:r w:rsidRPr="008A6F74">
        <w:rPr>
          <w:rFonts w:asciiTheme="majorHAnsi" w:hAnsiTheme="majorHAnsi"/>
        </w:rPr>
        <w:t>estática</w:t>
      </w:r>
      <w:r w:rsidRPr="008A6F74">
        <w:rPr>
          <w:rFonts w:asciiTheme="majorHAnsi" w:hAnsiTheme="majorHAnsi"/>
          <w:spacing w:val="-4"/>
        </w:rPr>
        <w:t xml:space="preserve"> </w:t>
      </w:r>
      <w:r w:rsidRPr="008A6F74">
        <w:rPr>
          <w:rFonts w:asciiTheme="majorHAnsi" w:hAnsiTheme="majorHAnsi"/>
        </w:rPr>
        <w:t>às</w:t>
      </w:r>
      <w:r w:rsidRPr="008A6F74">
        <w:rPr>
          <w:rFonts w:asciiTheme="majorHAnsi" w:hAnsiTheme="majorHAnsi"/>
          <w:spacing w:val="-4"/>
        </w:rPr>
        <w:t xml:space="preserve"> </w:t>
      </w:r>
      <w:r w:rsidRPr="008A6F74">
        <w:rPr>
          <w:rFonts w:asciiTheme="majorHAnsi" w:hAnsiTheme="majorHAnsi"/>
        </w:rPr>
        <w:t>necessidades</w:t>
      </w:r>
      <w:r w:rsidRPr="008A6F74">
        <w:rPr>
          <w:rFonts w:asciiTheme="majorHAnsi" w:hAnsiTheme="majorHAnsi"/>
          <w:spacing w:val="-4"/>
        </w:rPr>
        <w:t xml:space="preserve"> </w:t>
      </w:r>
      <w:r w:rsidRPr="008A6F74">
        <w:rPr>
          <w:rFonts w:asciiTheme="majorHAnsi" w:hAnsiTheme="majorHAnsi"/>
        </w:rPr>
        <w:t>da sociedade dinâmica por natureza</w:t>
      </w:r>
      <w:r w:rsidRPr="008A6F74">
        <w:rPr>
          <w:rFonts w:asciiTheme="majorHAnsi" w:hAnsiTheme="majorHAnsi"/>
          <w:spacing w:val="-4"/>
        </w:rPr>
        <w:t xml:space="preserve"> </w:t>
      </w:r>
      <w:r w:rsidRPr="008A6F74">
        <w:rPr>
          <w:rFonts w:asciiTheme="majorHAnsi" w:hAnsiTheme="majorHAnsi"/>
        </w:rPr>
        <w:t>o</w:t>
      </w:r>
      <w:r w:rsidRPr="008A6F74">
        <w:rPr>
          <w:rFonts w:asciiTheme="majorHAnsi" w:hAnsiTheme="majorHAnsi"/>
          <w:spacing w:val="-4"/>
        </w:rPr>
        <w:t xml:space="preserve"> </w:t>
      </w:r>
      <w:r w:rsidRPr="008A6F74">
        <w:rPr>
          <w:rFonts w:asciiTheme="majorHAnsi" w:hAnsiTheme="majorHAnsi"/>
        </w:rPr>
        <w:t>que,</w:t>
      </w:r>
      <w:r w:rsidRPr="008A6F74">
        <w:rPr>
          <w:rFonts w:asciiTheme="majorHAnsi" w:hAnsiTheme="majorHAnsi"/>
          <w:spacing w:val="-4"/>
        </w:rPr>
        <w:t xml:space="preserve"> </w:t>
      </w:r>
      <w:r w:rsidRPr="008A6F74">
        <w:rPr>
          <w:rFonts w:asciiTheme="majorHAnsi" w:hAnsiTheme="majorHAnsi"/>
        </w:rPr>
        <w:t>consequentemente,</w:t>
      </w:r>
      <w:r w:rsidRPr="008A6F74">
        <w:rPr>
          <w:rFonts w:asciiTheme="majorHAnsi" w:hAnsiTheme="majorHAnsi"/>
          <w:spacing w:val="-4"/>
        </w:rPr>
        <w:t xml:space="preserve"> </w:t>
      </w:r>
      <w:r w:rsidRPr="008A6F74">
        <w:rPr>
          <w:rFonts w:asciiTheme="majorHAnsi" w:hAnsiTheme="majorHAnsi"/>
        </w:rPr>
        <w:t>enseja</w:t>
      </w:r>
      <w:r w:rsidRPr="008A6F74">
        <w:rPr>
          <w:rFonts w:asciiTheme="majorHAnsi" w:hAnsiTheme="majorHAnsi"/>
          <w:spacing w:val="-4"/>
        </w:rPr>
        <w:t xml:space="preserve"> </w:t>
      </w:r>
      <w:r w:rsidRPr="008A6F74">
        <w:rPr>
          <w:rFonts w:asciiTheme="majorHAnsi" w:hAnsiTheme="majorHAnsi"/>
        </w:rPr>
        <w:t>a</w:t>
      </w:r>
      <w:r w:rsidRPr="008A6F74">
        <w:rPr>
          <w:rFonts w:asciiTheme="majorHAnsi" w:hAnsiTheme="majorHAnsi"/>
          <w:spacing w:val="-4"/>
        </w:rPr>
        <w:t xml:space="preserve"> </w:t>
      </w:r>
      <w:r w:rsidRPr="008A6F74">
        <w:rPr>
          <w:rFonts w:asciiTheme="majorHAnsi" w:hAnsiTheme="majorHAnsi"/>
        </w:rPr>
        <w:t>necessidade de cognição humana.</w:t>
      </w:r>
    </w:p>
    <w:p w:rsidR="00423254" w:rsidRPr="008A6F74" w:rsidRDefault="00423254" w:rsidP="00423254">
      <w:pPr>
        <w:pStyle w:val="Corpodetexto"/>
        <w:spacing w:before="0" w:line="360" w:lineRule="auto"/>
        <w:ind w:right="40" w:firstLine="562"/>
        <w:rPr>
          <w:rFonts w:asciiTheme="majorHAnsi" w:hAnsiTheme="majorHAnsi"/>
        </w:rPr>
      </w:pPr>
    </w:p>
    <w:p w:rsidR="0088328A" w:rsidRPr="008A6F74" w:rsidRDefault="00B23820" w:rsidP="00423254">
      <w:pPr>
        <w:pStyle w:val="Ttulo1"/>
        <w:numPr>
          <w:ilvl w:val="0"/>
          <w:numId w:val="2"/>
        </w:numPr>
        <w:tabs>
          <w:tab w:val="left" w:pos="358"/>
        </w:tabs>
        <w:spacing w:before="0" w:line="360" w:lineRule="auto"/>
        <w:ind w:left="358" w:hanging="200"/>
        <w:jc w:val="left"/>
        <w:rPr>
          <w:rFonts w:asciiTheme="majorHAnsi" w:hAnsiTheme="majorHAnsi"/>
        </w:rPr>
      </w:pPr>
      <w:r w:rsidRPr="008A6F74">
        <w:rPr>
          <w:rFonts w:asciiTheme="majorHAnsi" w:hAnsiTheme="majorHAnsi"/>
          <w:spacing w:val="-2"/>
        </w:rPr>
        <w:t>CONCLUSÃO</w:t>
      </w:r>
    </w:p>
    <w:p w:rsidR="0088328A" w:rsidRPr="008A6F74" w:rsidRDefault="0088328A" w:rsidP="00423254">
      <w:pPr>
        <w:pStyle w:val="Corpodetexto"/>
        <w:spacing w:before="0" w:line="360" w:lineRule="auto"/>
        <w:ind w:left="0"/>
        <w:jc w:val="left"/>
        <w:rPr>
          <w:rFonts w:asciiTheme="majorHAnsi" w:hAnsiTheme="majorHAnsi"/>
          <w:b/>
        </w:rPr>
      </w:pPr>
    </w:p>
    <w:p w:rsidR="0088328A" w:rsidRPr="008A6F74" w:rsidRDefault="00B23820" w:rsidP="00423254">
      <w:pPr>
        <w:pStyle w:val="Corpodetexto"/>
        <w:spacing w:before="0" w:line="360" w:lineRule="auto"/>
        <w:ind w:right="36" w:firstLine="562"/>
        <w:rPr>
          <w:rFonts w:asciiTheme="majorHAnsi" w:hAnsiTheme="majorHAnsi"/>
        </w:rPr>
      </w:pPr>
      <w:r w:rsidRPr="008A6F74">
        <w:rPr>
          <w:rFonts w:asciiTheme="majorHAnsi" w:hAnsiTheme="majorHAnsi"/>
        </w:rPr>
        <w:t>A utilização de mecanismos de inteligência artificial não é novidade no campo do Direito e a exponencial evolução desta</w:t>
      </w:r>
      <w:r w:rsidRPr="008A6F74">
        <w:rPr>
          <w:rFonts w:asciiTheme="majorHAnsi" w:hAnsiTheme="majorHAnsi"/>
          <w:spacing w:val="-3"/>
        </w:rPr>
        <w:t xml:space="preserve"> </w:t>
      </w:r>
      <w:r w:rsidRPr="008A6F74">
        <w:rPr>
          <w:rFonts w:asciiTheme="majorHAnsi" w:hAnsiTheme="majorHAnsi"/>
        </w:rPr>
        <w:t>área</w:t>
      </w:r>
      <w:r w:rsidRPr="008A6F74">
        <w:rPr>
          <w:rFonts w:asciiTheme="majorHAnsi" w:hAnsiTheme="majorHAnsi"/>
          <w:spacing w:val="-3"/>
        </w:rPr>
        <w:t xml:space="preserve"> </w:t>
      </w:r>
      <w:r w:rsidRPr="008A6F74">
        <w:rPr>
          <w:rFonts w:asciiTheme="majorHAnsi" w:hAnsiTheme="majorHAnsi"/>
        </w:rPr>
        <w:t>da</w:t>
      </w:r>
      <w:r w:rsidRPr="008A6F74">
        <w:rPr>
          <w:rFonts w:asciiTheme="majorHAnsi" w:hAnsiTheme="majorHAnsi"/>
          <w:spacing w:val="-3"/>
        </w:rPr>
        <w:t xml:space="preserve"> </w:t>
      </w:r>
      <w:r w:rsidRPr="008A6F74">
        <w:rPr>
          <w:rFonts w:asciiTheme="majorHAnsi" w:hAnsiTheme="majorHAnsi"/>
        </w:rPr>
        <w:t>computação</w:t>
      </w:r>
      <w:r w:rsidRPr="008A6F74">
        <w:rPr>
          <w:rFonts w:asciiTheme="majorHAnsi" w:hAnsiTheme="majorHAnsi"/>
          <w:spacing w:val="-3"/>
        </w:rPr>
        <w:t xml:space="preserve"> </w:t>
      </w:r>
      <w:r w:rsidRPr="008A6F74">
        <w:rPr>
          <w:rFonts w:asciiTheme="majorHAnsi" w:hAnsiTheme="majorHAnsi"/>
        </w:rPr>
        <w:t>abre</w:t>
      </w:r>
      <w:r w:rsidRPr="008A6F74">
        <w:rPr>
          <w:rFonts w:asciiTheme="majorHAnsi" w:hAnsiTheme="majorHAnsi"/>
          <w:spacing w:val="-3"/>
        </w:rPr>
        <w:t xml:space="preserve"> </w:t>
      </w:r>
      <w:r w:rsidRPr="008A6F74">
        <w:rPr>
          <w:rFonts w:asciiTheme="majorHAnsi" w:hAnsiTheme="majorHAnsi"/>
        </w:rPr>
        <w:t>um</w:t>
      </w:r>
      <w:r w:rsidRPr="008A6F74">
        <w:rPr>
          <w:rFonts w:asciiTheme="majorHAnsi" w:hAnsiTheme="majorHAnsi"/>
          <w:spacing w:val="-3"/>
        </w:rPr>
        <w:t xml:space="preserve"> </w:t>
      </w:r>
      <w:r w:rsidRPr="008A6F74">
        <w:rPr>
          <w:rFonts w:asciiTheme="majorHAnsi" w:hAnsiTheme="majorHAnsi"/>
        </w:rPr>
        <w:t>rol de novas possibilidades de aplicação. Em razão disso, estas ferramentas podem ser importantes aliadas de um</w:t>
      </w:r>
      <w:r w:rsidRPr="008A6F74">
        <w:rPr>
          <w:rFonts w:asciiTheme="majorHAnsi" w:hAnsiTheme="majorHAnsi"/>
          <w:spacing w:val="-3"/>
        </w:rPr>
        <w:t xml:space="preserve"> </w:t>
      </w:r>
      <w:r w:rsidRPr="008A6F74">
        <w:rPr>
          <w:rFonts w:asciiTheme="majorHAnsi" w:hAnsiTheme="majorHAnsi"/>
        </w:rPr>
        <w:t>Poder</w:t>
      </w:r>
      <w:r w:rsidRPr="008A6F74">
        <w:rPr>
          <w:rFonts w:asciiTheme="majorHAnsi" w:hAnsiTheme="majorHAnsi"/>
          <w:spacing w:val="-3"/>
        </w:rPr>
        <w:t xml:space="preserve"> </w:t>
      </w:r>
      <w:r w:rsidRPr="008A6F74">
        <w:rPr>
          <w:rFonts w:asciiTheme="majorHAnsi" w:hAnsiTheme="majorHAnsi"/>
        </w:rPr>
        <w:t>Judiciário</w:t>
      </w:r>
      <w:r w:rsidRPr="008A6F74">
        <w:rPr>
          <w:rFonts w:asciiTheme="majorHAnsi" w:hAnsiTheme="majorHAnsi"/>
          <w:spacing w:val="-3"/>
        </w:rPr>
        <w:t xml:space="preserve"> </w:t>
      </w:r>
      <w:r w:rsidRPr="008A6F74">
        <w:rPr>
          <w:rFonts w:asciiTheme="majorHAnsi" w:hAnsiTheme="majorHAnsi"/>
        </w:rPr>
        <w:t>inflado</w:t>
      </w:r>
      <w:r w:rsidRPr="008A6F74">
        <w:rPr>
          <w:rFonts w:asciiTheme="majorHAnsi" w:hAnsiTheme="majorHAnsi"/>
          <w:spacing w:val="-3"/>
        </w:rPr>
        <w:t xml:space="preserve"> </w:t>
      </w:r>
      <w:r w:rsidRPr="008A6F74">
        <w:rPr>
          <w:rFonts w:asciiTheme="majorHAnsi" w:hAnsiTheme="majorHAnsi"/>
        </w:rPr>
        <w:t>e</w:t>
      </w:r>
      <w:r w:rsidRPr="008A6F74">
        <w:rPr>
          <w:rFonts w:asciiTheme="majorHAnsi" w:hAnsiTheme="majorHAnsi"/>
          <w:spacing w:val="-3"/>
        </w:rPr>
        <w:t xml:space="preserve"> </w:t>
      </w:r>
      <w:r w:rsidRPr="008A6F74">
        <w:rPr>
          <w:rFonts w:asciiTheme="majorHAnsi" w:hAnsiTheme="majorHAnsi"/>
        </w:rPr>
        <w:t>moroso</w:t>
      </w:r>
      <w:r w:rsidRPr="008A6F74">
        <w:rPr>
          <w:rFonts w:asciiTheme="majorHAnsi" w:hAnsiTheme="majorHAnsi"/>
          <w:spacing w:val="-3"/>
        </w:rPr>
        <w:t xml:space="preserve"> </w:t>
      </w:r>
      <w:r w:rsidRPr="008A6F74">
        <w:rPr>
          <w:rFonts w:asciiTheme="majorHAnsi" w:hAnsiTheme="majorHAnsi"/>
        </w:rPr>
        <w:t>na</w:t>
      </w:r>
      <w:r w:rsidRPr="008A6F74">
        <w:rPr>
          <w:rFonts w:asciiTheme="majorHAnsi" w:hAnsiTheme="majorHAnsi"/>
          <w:spacing w:val="-3"/>
        </w:rPr>
        <w:t xml:space="preserve"> </w:t>
      </w:r>
      <w:r w:rsidRPr="008A6F74">
        <w:rPr>
          <w:rFonts w:asciiTheme="majorHAnsi" w:hAnsiTheme="majorHAnsi"/>
        </w:rPr>
        <w:t>persecução</w:t>
      </w:r>
      <w:r w:rsidRPr="008A6F74">
        <w:rPr>
          <w:rFonts w:asciiTheme="majorHAnsi" w:hAnsiTheme="majorHAnsi"/>
          <w:spacing w:val="-3"/>
        </w:rPr>
        <w:t xml:space="preserve"> </w:t>
      </w:r>
      <w:r w:rsidRPr="008A6F74">
        <w:rPr>
          <w:rFonts w:asciiTheme="majorHAnsi" w:hAnsiTheme="majorHAnsi"/>
        </w:rPr>
        <w:t xml:space="preserve">do direito fundamental à razoável duração do processo positivado em nossa Lei </w:t>
      </w:r>
      <w:r w:rsidRPr="008A6F74">
        <w:rPr>
          <w:rFonts w:asciiTheme="majorHAnsi" w:hAnsiTheme="majorHAnsi"/>
          <w:spacing w:val="-4"/>
        </w:rPr>
        <w:t>Maior.</w:t>
      </w:r>
    </w:p>
    <w:p w:rsidR="0088328A" w:rsidRPr="008A6F74" w:rsidRDefault="00B23820" w:rsidP="00423254">
      <w:pPr>
        <w:pStyle w:val="Corpodetexto"/>
        <w:spacing w:before="0" w:line="360" w:lineRule="auto"/>
        <w:ind w:right="37" w:firstLine="562"/>
        <w:rPr>
          <w:rFonts w:asciiTheme="majorHAnsi" w:hAnsiTheme="majorHAnsi"/>
        </w:rPr>
      </w:pPr>
      <w:r w:rsidRPr="008A6F74">
        <w:rPr>
          <w:rFonts w:asciiTheme="majorHAnsi" w:hAnsiTheme="majorHAnsi"/>
        </w:rPr>
        <w:t>Entretanto, como observado ao longo do presente</w:t>
      </w:r>
      <w:r w:rsidRPr="008A6F74">
        <w:rPr>
          <w:rFonts w:asciiTheme="majorHAnsi" w:hAnsiTheme="majorHAnsi"/>
          <w:spacing w:val="-4"/>
        </w:rPr>
        <w:t xml:space="preserve"> </w:t>
      </w:r>
      <w:r w:rsidRPr="008A6F74">
        <w:rPr>
          <w:rFonts w:asciiTheme="majorHAnsi" w:hAnsiTheme="majorHAnsi"/>
        </w:rPr>
        <w:t>estudo,</w:t>
      </w:r>
      <w:r w:rsidRPr="008A6F74">
        <w:rPr>
          <w:rFonts w:asciiTheme="majorHAnsi" w:hAnsiTheme="majorHAnsi"/>
          <w:spacing w:val="-4"/>
        </w:rPr>
        <w:t xml:space="preserve"> </w:t>
      </w:r>
      <w:r w:rsidRPr="008A6F74">
        <w:rPr>
          <w:rFonts w:asciiTheme="majorHAnsi" w:hAnsiTheme="majorHAnsi"/>
        </w:rPr>
        <w:t>a</w:t>
      </w:r>
      <w:r w:rsidRPr="008A6F74">
        <w:rPr>
          <w:rFonts w:asciiTheme="majorHAnsi" w:hAnsiTheme="majorHAnsi"/>
          <w:spacing w:val="-4"/>
        </w:rPr>
        <w:t xml:space="preserve"> </w:t>
      </w:r>
      <w:r w:rsidRPr="008A6F74">
        <w:rPr>
          <w:rFonts w:asciiTheme="majorHAnsi" w:hAnsiTheme="majorHAnsi"/>
        </w:rPr>
        <w:t>utilização</w:t>
      </w:r>
      <w:r w:rsidRPr="008A6F74">
        <w:rPr>
          <w:rFonts w:asciiTheme="majorHAnsi" w:hAnsiTheme="majorHAnsi"/>
          <w:spacing w:val="-4"/>
        </w:rPr>
        <w:t xml:space="preserve"> </w:t>
      </w:r>
      <w:r w:rsidRPr="008A6F74">
        <w:rPr>
          <w:rFonts w:asciiTheme="majorHAnsi" w:hAnsiTheme="majorHAnsi"/>
        </w:rPr>
        <w:t>da inteligência artificial deve encontrar respaldo nos ditames constitucionais de modo a não transpor o balizamento imposto pela Constituição</w:t>
      </w:r>
      <w:r w:rsidRPr="008A6F74">
        <w:rPr>
          <w:rFonts w:asciiTheme="majorHAnsi" w:hAnsiTheme="majorHAnsi"/>
          <w:spacing w:val="-3"/>
        </w:rPr>
        <w:t xml:space="preserve"> </w:t>
      </w:r>
      <w:r w:rsidRPr="008A6F74">
        <w:rPr>
          <w:rFonts w:asciiTheme="majorHAnsi" w:hAnsiTheme="majorHAnsi"/>
        </w:rPr>
        <w:t>Federal.</w:t>
      </w:r>
      <w:r w:rsidRPr="008A6F74">
        <w:rPr>
          <w:rFonts w:asciiTheme="majorHAnsi" w:hAnsiTheme="majorHAnsi"/>
          <w:spacing w:val="-3"/>
        </w:rPr>
        <w:t xml:space="preserve"> </w:t>
      </w:r>
      <w:r w:rsidRPr="008A6F74">
        <w:rPr>
          <w:rFonts w:asciiTheme="majorHAnsi" w:hAnsiTheme="majorHAnsi"/>
        </w:rPr>
        <w:t>Desta</w:t>
      </w:r>
      <w:r w:rsidRPr="008A6F74">
        <w:rPr>
          <w:rFonts w:asciiTheme="majorHAnsi" w:hAnsiTheme="majorHAnsi"/>
          <w:spacing w:val="-3"/>
        </w:rPr>
        <w:t xml:space="preserve"> </w:t>
      </w:r>
      <w:r w:rsidRPr="008A6F74">
        <w:rPr>
          <w:rFonts w:asciiTheme="majorHAnsi" w:hAnsiTheme="majorHAnsi"/>
        </w:rPr>
        <w:t>forma,</w:t>
      </w:r>
      <w:r w:rsidRPr="008A6F74">
        <w:rPr>
          <w:rFonts w:asciiTheme="majorHAnsi" w:hAnsiTheme="majorHAnsi"/>
          <w:spacing w:val="-3"/>
        </w:rPr>
        <w:t xml:space="preserve"> </w:t>
      </w:r>
      <w:r w:rsidRPr="008A6F74">
        <w:rPr>
          <w:rFonts w:asciiTheme="majorHAnsi" w:hAnsiTheme="majorHAnsi"/>
        </w:rPr>
        <w:t>não observa-se óbice à sua aplicação nas atividades administrativas do Poder Judiciário auxiliando o dia-a-dia das secretarias do órgãos jurisdicionais.</w:t>
      </w:r>
    </w:p>
    <w:p w:rsidR="0088328A" w:rsidRPr="008A6F74" w:rsidRDefault="00B23820" w:rsidP="00423254">
      <w:pPr>
        <w:pStyle w:val="Corpodetexto"/>
        <w:spacing w:before="0" w:line="360" w:lineRule="auto"/>
        <w:ind w:right="38" w:firstLine="562"/>
        <w:rPr>
          <w:rFonts w:asciiTheme="majorHAnsi" w:hAnsiTheme="majorHAnsi"/>
        </w:rPr>
      </w:pPr>
      <w:r w:rsidRPr="008A6F74">
        <w:rPr>
          <w:rFonts w:asciiTheme="majorHAnsi" w:hAnsiTheme="majorHAnsi"/>
        </w:rPr>
        <w:t>A utilização destas ferramentas, todavia, não é uma prospecção, mas uma realidade de modo que diversos órgãos jurisdicionais em todo o país têm trabalhado</w:t>
      </w:r>
      <w:r w:rsidRPr="008A6F74">
        <w:rPr>
          <w:rFonts w:asciiTheme="majorHAnsi" w:hAnsiTheme="majorHAnsi"/>
          <w:spacing w:val="56"/>
        </w:rPr>
        <w:t xml:space="preserve">  </w:t>
      </w:r>
      <w:r w:rsidRPr="008A6F74">
        <w:rPr>
          <w:rFonts w:asciiTheme="majorHAnsi" w:hAnsiTheme="majorHAnsi"/>
        </w:rPr>
        <w:t>na</w:t>
      </w:r>
      <w:r w:rsidRPr="008A6F74">
        <w:rPr>
          <w:rFonts w:asciiTheme="majorHAnsi" w:hAnsiTheme="majorHAnsi"/>
          <w:spacing w:val="48"/>
        </w:rPr>
        <w:t xml:space="preserve">  </w:t>
      </w:r>
      <w:r w:rsidRPr="008A6F74">
        <w:rPr>
          <w:rFonts w:asciiTheme="majorHAnsi" w:hAnsiTheme="majorHAnsi"/>
        </w:rPr>
        <w:t>elaboração</w:t>
      </w:r>
      <w:r w:rsidRPr="008A6F74">
        <w:rPr>
          <w:rFonts w:asciiTheme="majorHAnsi" w:hAnsiTheme="majorHAnsi"/>
          <w:spacing w:val="49"/>
        </w:rPr>
        <w:t xml:space="preserve">  </w:t>
      </w:r>
      <w:r w:rsidRPr="008A6F74">
        <w:rPr>
          <w:rFonts w:asciiTheme="majorHAnsi" w:hAnsiTheme="majorHAnsi"/>
        </w:rPr>
        <w:t>de</w:t>
      </w:r>
      <w:r w:rsidRPr="008A6F74">
        <w:rPr>
          <w:rFonts w:asciiTheme="majorHAnsi" w:hAnsiTheme="majorHAnsi"/>
          <w:spacing w:val="49"/>
        </w:rPr>
        <w:t xml:space="preserve">  </w:t>
      </w:r>
      <w:r w:rsidRPr="008A6F74">
        <w:rPr>
          <w:rFonts w:asciiTheme="majorHAnsi" w:hAnsiTheme="majorHAnsi"/>
        </w:rPr>
        <w:t>mecanismos</w:t>
      </w:r>
      <w:r w:rsidRPr="008A6F74">
        <w:rPr>
          <w:rFonts w:asciiTheme="majorHAnsi" w:hAnsiTheme="majorHAnsi"/>
          <w:spacing w:val="48"/>
        </w:rPr>
        <w:t xml:space="preserve">  </w:t>
      </w:r>
      <w:r w:rsidRPr="008A6F74">
        <w:rPr>
          <w:rFonts w:asciiTheme="majorHAnsi" w:hAnsiTheme="majorHAnsi"/>
        </w:rPr>
        <w:t>de</w:t>
      </w:r>
      <w:r w:rsidRPr="008A6F74">
        <w:rPr>
          <w:rFonts w:asciiTheme="majorHAnsi" w:hAnsiTheme="majorHAnsi"/>
          <w:spacing w:val="49"/>
        </w:rPr>
        <w:t xml:space="preserve">  </w:t>
      </w:r>
      <w:r w:rsidRPr="008A6F74">
        <w:rPr>
          <w:rFonts w:asciiTheme="majorHAnsi" w:hAnsiTheme="majorHAnsi"/>
        </w:rPr>
        <w:t>computação</w:t>
      </w:r>
      <w:r w:rsidRPr="008A6F74">
        <w:rPr>
          <w:rFonts w:asciiTheme="majorHAnsi" w:hAnsiTheme="majorHAnsi"/>
          <w:spacing w:val="49"/>
        </w:rPr>
        <w:t xml:space="preserve">  </w:t>
      </w:r>
      <w:r w:rsidRPr="008A6F74">
        <w:rPr>
          <w:rFonts w:asciiTheme="majorHAnsi" w:hAnsiTheme="majorHAnsi"/>
        </w:rPr>
        <w:t>cognitiva.</w:t>
      </w:r>
      <w:r w:rsidRPr="008A6F74">
        <w:rPr>
          <w:rFonts w:asciiTheme="majorHAnsi" w:hAnsiTheme="majorHAnsi"/>
          <w:spacing w:val="48"/>
        </w:rPr>
        <w:t xml:space="preserve">  </w:t>
      </w:r>
      <w:r w:rsidRPr="008A6F74">
        <w:rPr>
          <w:rFonts w:asciiTheme="majorHAnsi" w:hAnsiTheme="majorHAnsi"/>
          <w:spacing w:val="-5"/>
        </w:rPr>
        <w:t>E,</w:t>
      </w:r>
      <w:r w:rsidR="00423254" w:rsidRPr="008A6F74">
        <w:rPr>
          <w:rFonts w:asciiTheme="majorHAnsi" w:hAnsiTheme="majorHAnsi"/>
          <w:spacing w:val="-5"/>
        </w:rPr>
        <w:t xml:space="preserve"> </w:t>
      </w:r>
      <w:r w:rsidRPr="008A6F74">
        <w:rPr>
          <w:rFonts w:asciiTheme="majorHAnsi" w:hAnsiTheme="majorHAnsi"/>
        </w:rPr>
        <w:t>notoriamente, prefere-se isto à utilização de ferramentas criadas por empresas privadas que pouco,</w:t>
      </w:r>
      <w:r w:rsidRPr="008A6F74">
        <w:rPr>
          <w:rFonts w:asciiTheme="majorHAnsi" w:hAnsiTheme="majorHAnsi"/>
          <w:spacing w:val="-4"/>
        </w:rPr>
        <w:t xml:space="preserve"> </w:t>
      </w:r>
      <w:r w:rsidRPr="008A6F74">
        <w:rPr>
          <w:rFonts w:asciiTheme="majorHAnsi" w:hAnsiTheme="majorHAnsi"/>
        </w:rPr>
        <w:t>ou</w:t>
      </w:r>
      <w:r w:rsidRPr="008A6F74">
        <w:rPr>
          <w:rFonts w:asciiTheme="majorHAnsi" w:hAnsiTheme="majorHAnsi"/>
          <w:spacing w:val="-4"/>
        </w:rPr>
        <w:t xml:space="preserve"> </w:t>
      </w:r>
      <w:r w:rsidRPr="008A6F74">
        <w:rPr>
          <w:rFonts w:asciiTheme="majorHAnsi" w:hAnsiTheme="majorHAnsi"/>
        </w:rPr>
        <w:t>nenhum,</w:t>
      </w:r>
      <w:r w:rsidRPr="008A6F74">
        <w:rPr>
          <w:rFonts w:asciiTheme="majorHAnsi" w:hAnsiTheme="majorHAnsi"/>
          <w:spacing w:val="-4"/>
        </w:rPr>
        <w:t xml:space="preserve"> </w:t>
      </w:r>
      <w:r w:rsidRPr="008A6F74">
        <w:rPr>
          <w:rFonts w:asciiTheme="majorHAnsi" w:hAnsiTheme="majorHAnsi"/>
        </w:rPr>
        <w:t>compromisso</w:t>
      </w:r>
      <w:r w:rsidRPr="008A6F74">
        <w:rPr>
          <w:rFonts w:asciiTheme="majorHAnsi" w:hAnsiTheme="majorHAnsi"/>
          <w:spacing w:val="-4"/>
        </w:rPr>
        <w:t xml:space="preserve"> </w:t>
      </w:r>
      <w:r w:rsidRPr="008A6F74">
        <w:rPr>
          <w:rFonts w:asciiTheme="majorHAnsi" w:hAnsiTheme="majorHAnsi"/>
        </w:rPr>
        <w:t>tem</w:t>
      </w:r>
      <w:r w:rsidRPr="008A6F74">
        <w:rPr>
          <w:rFonts w:asciiTheme="majorHAnsi" w:hAnsiTheme="majorHAnsi"/>
          <w:spacing w:val="-4"/>
        </w:rPr>
        <w:t xml:space="preserve"> </w:t>
      </w:r>
      <w:r w:rsidRPr="008A6F74">
        <w:rPr>
          <w:rFonts w:asciiTheme="majorHAnsi" w:hAnsiTheme="majorHAnsi"/>
        </w:rPr>
        <w:t>com</w:t>
      </w:r>
      <w:r w:rsidRPr="008A6F74">
        <w:rPr>
          <w:rFonts w:asciiTheme="majorHAnsi" w:hAnsiTheme="majorHAnsi"/>
          <w:spacing w:val="-4"/>
        </w:rPr>
        <w:t xml:space="preserve"> </w:t>
      </w:r>
      <w:r w:rsidRPr="008A6F74">
        <w:rPr>
          <w:rFonts w:asciiTheme="majorHAnsi" w:hAnsiTheme="majorHAnsi"/>
        </w:rPr>
        <w:t>o</w:t>
      </w:r>
      <w:r w:rsidRPr="008A6F74">
        <w:rPr>
          <w:rFonts w:asciiTheme="majorHAnsi" w:hAnsiTheme="majorHAnsi"/>
          <w:spacing w:val="-4"/>
        </w:rPr>
        <w:t xml:space="preserve"> </w:t>
      </w:r>
      <w:r w:rsidRPr="008A6F74">
        <w:rPr>
          <w:rFonts w:asciiTheme="majorHAnsi" w:hAnsiTheme="majorHAnsi"/>
        </w:rPr>
        <w:t>estado</w:t>
      </w:r>
      <w:r w:rsidRPr="008A6F74">
        <w:rPr>
          <w:rFonts w:asciiTheme="majorHAnsi" w:hAnsiTheme="majorHAnsi"/>
          <w:spacing w:val="-4"/>
        </w:rPr>
        <w:t xml:space="preserve"> </w:t>
      </w:r>
      <w:r w:rsidRPr="008A6F74">
        <w:rPr>
          <w:rFonts w:asciiTheme="majorHAnsi" w:hAnsiTheme="majorHAnsi"/>
        </w:rPr>
        <w:t>brasileiro</w:t>
      </w:r>
      <w:r w:rsidRPr="008A6F74">
        <w:rPr>
          <w:rFonts w:asciiTheme="majorHAnsi" w:hAnsiTheme="majorHAnsi"/>
          <w:spacing w:val="-4"/>
        </w:rPr>
        <w:t xml:space="preserve"> </w:t>
      </w:r>
      <w:r w:rsidRPr="008A6F74">
        <w:rPr>
          <w:rFonts w:asciiTheme="majorHAnsi" w:hAnsiTheme="majorHAnsi"/>
        </w:rPr>
        <w:t>como</w:t>
      </w:r>
      <w:r w:rsidRPr="008A6F74">
        <w:rPr>
          <w:rFonts w:asciiTheme="majorHAnsi" w:hAnsiTheme="majorHAnsi"/>
          <w:spacing w:val="-4"/>
        </w:rPr>
        <w:t xml:space="preserve"> </w:t>
      </w:r>
      <w:r w:rsidRPr="008A6F74">
        <w:rPr>
          <w:rFonts w:asciiTheme="majorHAnsi" w:hAnsiTheme="majorHAnsi"/>
        </w:rPr>
        <w:t xml:space="preserve">é o caso do </w:t>
      </w:r>
      <w:r w:rsidRPr="008A6F74">
        <w:rPr>
          <w:rFonts w:asciiTheme="majorHAnsi" w:hAnsiTheme="majorHAnsi"/>
          <w:i/>
        </w:rPr>
        <w:t xml:space="preserve">ChatGPT </w:t>
      </w:r>
      <w:r w:rsidRPr="008A6F74">
        <w:rPr>
          <w:rFonts w:asciiTheme="majorHAnsi" w:hAnsiTheme="majorHAnsi"/>
        </w:rPr>
        <w:t>– questão que vem sendo discutida no CNJ.</w:t>
      </w:r>
    </w:p>
    <w:p w:rsidR="0088328A" w:rsidRPr="008A6F74" w:rsidRDefault="00B23820" w:rsidP="00646DF3">
      <w:pPr>
        <w:pStyle w:val="Corpodetexto"/>
        <w:spacing w:before="0" w:line="360" w:lineRule="auto"/>
        <w:ind w:right="38" w:firstLine="562"/>
        <w:rPr>
          <w:rFonts w:asciiTheme="majorHAnsi" w:hAnsiTheme="majorHAnsi"/>
        </w:rPr>
      </w:pPr>
      <w:r w:rsidRPr="008A6F74">
        <w:rPr>
          <w:rFonts w:asciiTheme="majorHAnsi" w:hAnsiTheme="majorHAnsi"/>
        </w:rPr>
        <w:t>Diante do exposto, seria</w:t>
      </w:r>
      <w:r w:rsidRPr="008A6F74">
        <w:rPr>
          <w:rFonts w:asciiTheme="majorHAnsi" w:hAnsiTheme="majorHAnsi"/>
          <w:spacing w:val="-4"/>
        </w:rPr>
        <w:t xml:space="preserve"> </w:t>
      </w:r>
      <w:r w:rsidRPr="008A6F74">
        <w:rPr>
          <w:rFonts w:asciiTheme="majorHAnsi" w:hAnsiTheme="majorHAnsi"/>
        </w:rPr>
        <w:t>ingenuidade</w:t>
      </w:r>
      <w:r w:rsidRPr="008A6F74">
        <w:rPr>
          <w:rFonts w:asciiTheme="majorHAnsi" w:hAnsiTheme="majorHAnsi"/>
          <w:spacing w:val="-4"/>
        </w:rPr>
        <w:t xml:space="preserve"> </w:t>
      </w:r>
      <w:r w:rsidRPr="008A6F74">
        <w:rPr>
          <w:rFonts w:asciiTheme="majorHAnsi" w:hAnsiTheme="majorHAnsi"/>
        </w:rPr>
        <w:t>tratar</w:t>
      </w:r>
      <w:r w:rsidRPr="008A6F74">
        <w:rPr>
          <w:rFonts w:asciiTheme="majorHAnsi" w:hAnsiTheme="majorHAnsi"/>
          <w:spacing w:val="-4"/>
        </w:rPr>
        <w:t xml:space="preserve"> </w:t>
      </w:r>
      <w:r w:rsidRPr="008A6F74">
        <w:rPr>
          <w:rFonts w:asciiTheme="majorHAnsi" w:hAnsiTheme="majorHAnsi"/>
        </w:rPr>
        <w:t>a</w:t>
      </w:r>
      <w:r w:rsidRPr="008A6F74">
        <w:rPr>
          <w:rFonts w:asciiTheme="majorHAnsi" w:hAnsiTheme="majorHAnsi"/>
          <w:spacing w:val="-4"/>
        </w:rPr>
        <w:t xml:space="preserve"> </w:t>
      </w:r>
      <w:r w:rsidRPr="008A6F74">
        <w:rPr>
          <w:rFonts w:asciiTheme="majorHAnsi" w:hAnsiTheme="majorHAnsi"/>
        </w:rPr>
        <w:t>computação</w:t>
      </w:r>
      <w:r w:rsidRPr="008A6F74">
        <w:rPr>
          <w:rFonts w:asciiTheme="majorHAnsi" w:hAnsiTheme="majorHAnsi"/>
          <w:spacing w:val="-4"/>
        </w:rPr>
        <w:t xml:space="preserve"> </w:t>
      </w:r>
      <w:r w:rsidRPr="008A6F74">
        <w:rPr>
          <w:rFonts w:asciiTheme="majorHAnsi" w:hAnsiTheme="majorHAnsi"/>
        </w:rPr>
        <w:t>cognitiva</w:t>
      </w:r>
      <w:r w:rsidRPr="008A6F74">
        <w:rPr>
          <w:rFonts w:asciiTheme="majorHAnsi" w:hAnsiTheme="majorHAnsi"/>
          <w:spacing w:val="-4"/>
        </w:rPr>
        <w:t xml:space="preserve"> </w:t>
      </w:r>
      <w:r w:rsidRPr="008A6F74">
        <w:rPr>
          <w:rFonts w:asciiTheme="majorHAnsi" w:hAnsiTheme="majorHAnsi"/>
        </w:rPr>
        <w:t>como algo que possa ser desentranhado da realidade contemporânea do direito brasileiro. No entanto, o respeito à separação dos poderes e</w:t>
      </w:r>
      <w:r w:rsidRPr="008A6F74">
        <w:rPr>
          <w:rFonts w:asciiTheme="majorHAnsi" w:hAnsiTheme="majorHAnsi"/>
          <w:spacing w:val="-3"/>
        </w:rPr>
        <w:t xml:space="preserve"> </w:t>
      </w:r>
      <w:r w:rsidRPr="008A6F74">
        <w:rPr>
          <w:rFonts w:asciiTheme="majorHAnsi" w:hAnsiTheme="majorHAnsi"/>
        </w:rPr>
        <w:t>proteção</w:t>
      </w:r>
      <w:r w:rsidRPr="008A6F74">
        <w:rPr>
          <w:rFonts w:asciiTheme="majorHAnsi" w:hAnsiTheme="majorHAnsi"/>
          <w:spacing w:val="-3"/>
        </w:rPr>
        <w:t xml:space="preserve"> </w:t>
      </w:r>
      <w:r w:rsidRPr="008A6F74">
        <w:rPr>
          <w:rFonts w:asciiTheme="majorHAnsi" w:hAnsiTheme="majorHAnsi"/>
        </w:rPr>
        <w:t>à</w:t>
      </w:r>
      <w:r w:rsidRPr="008A6F74">
        <w:rPr>
          <w:rFonts w:asciiTheme="majorHAnsi" w:hAnsiTheme="majorHAnsi"/>
          <w:spacing w:val="-3"/>
        </w:rPr>
        <w:t xml:space="preserve"> </w:t>
      </w:r>
      <w:r w:rsidRPr="008A6F74">
        <w:rPr>
          <w:rFonts w:asciiTheme="majorHAnsi" w:hAnsiTheme="majorHAnsi"/>
        </w:rPr>
        <w:t>dignidade da pessoa humana, bem como as lacunas existentes nas normas impõe</w:t>
      </w:r>
      <w:r w:rsidRPr="008A6F74">
        <w:rPr>
          <w:rFonts w:asciiTheme="majorHAnsi" w:hAnsiTheme="majorHAnsi"/>
          <w:spacing w:val="-3"/>
        </w:rPr>
        <w:t xml:space="preserve"> </w:t>
      </w:r>
      <w:r w:rsidRPr="008A6F74">
        <w:rPr>
          <w:rFonts w:asciiTheme="majorHAnsi" w:hAnsiTheme="majorHAnsi"/>
        </w:rPr>
        <w:t>diretrizes para o uso destas ferramentas.</w:t>
      </w:r>
    </w:p>
    <w:p w:rsidR="0088328A" w:rsidRPr="008A6F74" w:rsidRDefault="00B23820" w:rsidP="00646DF3">
      <w:pPr>
        <w:pStyle w:val="Corpodetexto"/>
        <w:spacing w:before="0" w:line="360" w:lineRule="auto"/>
        <w:ind w:right="36" w:firstLine="562"/>
        <w:rPr>
          <w:rFonts w:asciiTheme="majorHAnsi" w:hAnsiTheme="majorHAnsi"/>
        </w:rPr>
      </w:pPr>
      <w:r w:rsidRPr="008A6F74">
        <w:rPr>
          <w:rFonts w:asciiTheme="majorHAnsi" w:hAnsiTheme="majorHAnsi"/>
        </w:rPr>
        <w:t>Assim, resta</w:t>
      </w:r>
      <w:r w:rsidRPr="008A6F74">
        <w:rPr>
          <w:rFonts w:asciiTheme="majorHAnsi" w:hAnsiTheme="majorHAnsi"/>
          <w:spacing w:val="-3"/>
        </w:rPr>
        <w:t xml:space="preserve"> </w:t>
      </w:r>
      <w:r w:rsidRPr="008A6F74">
        <w:rPr>
          <w:rFonts w:asciiTheme="majorHAnsi" w:hAnsiTheme="majorHAnsi"/>
        </w:rPr>
        <w:t>evidente</w:t>
      </w:r>
      <w:r w:rsidRPr="008A6F74">
        <w:rPr>
          <w:rFonts w:asciiTheme="majorHAnsi" w:hAnsiTheme="majorHAnsi"/>
          <w:spacing w:val="-3"/>
        </w:rPr>
        <w:t xml:space="preserve"> </w:t>
      </w:r>
      <w:r w:rsidRPr="008A6F74">
        <w:rPr>
          <w:rFonts w:asciiTheme="majorHAnsi" w:hAnsiTheme="majorHAnsi"/>
        </w:rPr>
        <w:t>que</w:t>
      </w:r>
      <w:r w:rsidRPr="008A6F74">
        <w:rPr>
          <w:rFonts w:asciiTheme="majorHAnsi" w:hAnsiTheme="majorHAnsi"/>
          <w:spacing w:val="-3"/>
        </w:rPr>
        <w:t xml:space="preserve"> </w:t>
      </w:r>
      <w:r w:rsidRPr="008A6F74">
        <w:rPr>
          <w:rFonts w:asciiTheme="majorHAnsi" w:hAnsiTheme="majorHAnsi"/>
        </w:rPr>
        <w:t>o</w:t>
      </w:r>
      <w:r w:rsidRPr="008A6F74">
        <w:rPr>
          <w:rFonts w:asciiTheme="majorHAnsi" w:hAnsiTheme="majorHAnsi"/>
          <w:spacing w:val="-3"/>
        </w:rPr>
        <w:t xml:space="preserve"> </w:t>
      </w:r>
      <w:r w:rsidRPr="008A6F74">
        <w:rPr>
          <w:rFonts w:asciiTheme="majorHAnsi" w:hAnsiTheme="majorHAnsi"/>
        </w:rPr>
        <w:t>uso</w:t>
      </w:r>
      <w:r w:rsidRPr="008A6F74">
        <w:rPr>
          <w:rFonts w:asciiTheme="majorHAnsi" w:hAnsiTheme="majorHAnsi"/>
          <w:spacing w:val="-3"/>
        </w:rPr>
        <w:t xml:space="preserve"> </w:t>
      </w:r>
      <w:r w:rsidRPr="008A6F74">
        <w:rPr>
          <w:rFonts w:asciiTheme="majorHAnsi" w:hAnsiTheme="majorHAnsi"/>
        </w:rPr>
        <w:t>da</w:t>
      </w:r>
      <w:r w:rsidRPr="008A6F74">
        <w:rPr>
          <w:rFonts w:asciiTheme="majorHAnsi" w:hAnsiTheme="majorHAnsi"/>
          <w:spacing w:val="-3"/>
        </w:rPr>
        <w:t xml:space="preserve"> </w:t>
      </w:r>
      <w:r w:rsidRPr="008A6F74">
        <w:rPr>
          <w:rFonts w:asciiTheme="majorHAnsi" w:hAnsiTheme="majorHAnsi"/>
        </w:rPr>
        <w:t>inteligência</w:t>
      </w:r>
      <w:r w:rsidRPr="008A6F74">
        <w:rPr>
          <w:rFonts w:asciiTheme="majorHAnsi" w:hAnsiTheme="majorHAnsi"/>
          <w:spacing w:val="-3"/>
        </w:rPr>
        <w:t xml:space="preserve"> </w:t>
      </w:r>
      <w:r w:rsidRPr="008A6F74">
        <w:rPr>
          <w:rFonts w:asciiTheme="majorHAnsi" w:hAnsiTheme="majorHAnsi"/>
        </w:rPr>
        <w:t>artificial</w:t>
      </w:r>
      <w:r w:rsidRPr="008A6F74">
        <w:rPr>
          <w:rFonts w:asciiTheme="majorHAnsi" w:hAnsiTheme="majorHAnsi"/>
          <w:spacing w:val="-3"/>
        </w:rPr>
        <w:t xml:space="preserve"> </w:t>
      </w:r>
      <w:r w:rsidRPr="008A6F74">
        <w:rPr>
          <w:rFonts w:asciiTheme="majorHAnsi" w:hAnsiTheme="majorHAnsi"/>
        </w:rPr>
        <w:t>não</w:t>
      </w:r>
      <w:r w:rsidRPr="008A6F74">
        <w:rPr>
          <w:rFonts w:asciiTheme="majorHAnsi" w:hAnsiTheme="majorHAnsi"/>
          <w:spacing w:val="-3"/>
        </w:rPr>
        <w:t xml:space="preserve"> </w:t>
      </w:r>
      <w:r w:rsidRPr="008A6F74">
        <w:rPr>
          <w:rFonts w:asciiTheme="majorHAnsi" w:hAnsiTheme="majorHAnsi"/>
        </w:rPr>
        <w:t>deve</w:t>
      </w:r>
      <w:r w:rsidRPr="008A6F74">
        <w:rPr>
          <w:rFonts w:asciiTheme="majorHAnsi" w:hAnsiTheme="majorHAnsi"/>
          <w:spacing w:val="-3"/>
        </w:rPr>
        <w:t xml:space="preserve"> </w:t>
      </w:r>
      <w:r w:rsidRPr="008A6F74">
        <w:rPr>
          <w:rFonts w:asciiTheme="majorHAnsi" w:hAnsiTheme="majorHAnsi"/>
        </w:rPr>
        <w:t>assumir protagonismo nos atos decisórios considerando-se alto o risco de ferir preceitos constitucionais sensíveis. Todavia, o tratamento de dados propiciado por estes mecanismos pode auxiliar na formação do convencimento do magistrado</w:t>
      </w:r>
      <w:r w:rsidRPr="008A6F74">
        <w:rPr>
          <w:rFonts w:asciiTheme="majorHAnsi" w:hAnsiTheme="majorHAnsi"/>
          <w:spacing w:val="40"/>
        </w:rPr>
        <w:t xml:space="preserve"> </w:t>
      </w:r>
      <w:r w:rsidRPr="008A6F74">
        <w:rPr>
          <w:rFonts w:asciiTheme="majorHAnsi" w:hAnsiTheme="majorHAnsi"/>
        </w:rPr>
        <w:t>auxiliando na análise objetiva da demanda. É o caso, por exemplo, da utilização das IA’s para detectar requisitos de admissibilidade nas demandas judiciais.</w:t>
      </w:r>
      <w:r w:rsidRPr="008A6F74">
        <w:rPr>
          <w:rFonts w:asciiTheme="majorHAnsi" w:hAnsiTheme="majorHAnsi"/>
          <w:spacing w:val="-5"/>
        </w:rPr>
        <w:t xml:space="preserve"> </w:t>
      </w:r>
      <w:r w:rsidRPr="008A6F74">
        <w:rPr>
          <w:rFonts w:asciiTheme="majorHAnsi" w:hAnsiTheme="majorHAnsi"/>
        </w:rPr>
        <w:t>Logo, o direito processual apresenta um espectro maior de possibilidades</w:t>
      </w:r>
      <w:r w:rsidRPr="008A6F74">
        <w:rPr>
          <w:rFonts w:asciiTheme="majorHAnsi" w:hAnsiTheme="majorHAnsi"/>
          <w:spacing w:val="-3"/>
        </w:rPr>
        <w:t xml:space="preserve"> </w:t>
      </w:r>
      <w:r w:rsidRPr="008A6F74">
        <w:rPr>
          <w:rFonts w:asciiTheme="majorHAnsi" w:hAnsiTheme="majorHAnsi"/>
        </w:rPr>
        <w:t>de</w:t>
      </w:r>
      <w:r w:rsidRPr="008A6F74">
        <w:rPr>
          <w:rFonts w:asciiTheme="majorHAnsi" w:hAnsiTheme="majorHAnsi"/>
          <w:spacing w:val="-3"/>
        </w:rPr>
        <w:t xml:space="preserve"> </w:t>
      </w:r>
      <w:r w:rsidRPr="008A6F74">
        <w:rPr>
          <w:rFonts w:asciiTheme="majorHAnsi" w:hAnsiTheme="majorHAnsi"/>
        </w:rPr>
        <w:t>uso</w:t>
      </w:r>
      <w:r w:rsidRPr="008A6F74">
        <w:rPr>
          <w:rFonts w:asciiTheme="majorHAnsi" w:hAnsiTheme="majorHAnsi"/>
          <w:spacing w:val="-3"/>
        </w:rPr>
        <w:t xml:space="preserve"> </w:t>
      </w:r>
      <w:r w:rsidRPr="008A6F74">
        <w:rPr>
          <w:rFonts w:asciiTheme="majorHAnsi" w:hAnsiTheme="majorHAnsi"/>
        </w:rPr>
        <w:t>do</w:t>
      </w:r>
      <w:r w:rsidRPr="008A6F74">
        <w:rPr>
          <w:rFonts w:asciiTheme="majorHAnsi" w:hAnsiTheme="majorHAnsi"/>
          <w:spacing w:val="-3"/>
        </w:rPr>
        <w:t xml:space="preserve"> </w:t>
      </w:r>
      <w:r w:rsidRPr="008A6F74">
        <w:rPr>
          <w:rFonts w:asciiTheme="majorHAnsi" w:hAnsiTheme="majorHAnsi"/>
        </w:rPr>
        <w:t>que a tarefa de interpretação do direito material permite.</w:t>
      </w:r>
    </w:p>
    <w:p w:rsidR="0088328A" w:rsidRPr="008A6F74" w:rsidRDefault="00B23820" w:rsidP="00646DF3">
      <w:pPr>
        <w:pStyle w:val="Corpodetexto"/>
        <w:spacing w:before="0" w:line="360" w:lineRule="auto"/>
        <w:ind w:right="39" w:firstLine="562"/>
        <w:rPr>
          <w:rFonts w:asciiTheme="majorHAnsi" w:hAnsiTheme="majorHAnsi"/>
        </w:rPr>
      </w:pPr>
      <w:r w:rsidRPr="008A6F74">
        <w:rPr>
          <w:rFonts w:asciiTheme="majorHAnsi" w:hAnsiTheme="majorHAnsi"/>
        </w:rPr>
        <w:t>É dizer, à tecnologia não cabe julgar, pois há considerável desencontro com a própria competência constitucional</w:t>
      </w:r>
      <w:r w:rsidRPr="008A6F74">
        <w:rPr>
          <w:rFonts w:asciiTheme="majorHAnsi" w:hAnsiTheme="majorHAnsi"/>
          <w:spacing w:val="-3"/>
        </w:rPr>
        <w:t xml:space="preserve"> </w:t>
      </w:r>
      <w:r w:rsidRPr="008A6F74">
        <w:rPr>
          <w:rFonts w:asciiTheme="majorHAnsi" w:hAnsiTheme="majorHAnsi"/>
        </w:rPr>
        <w:t>dos</w:t>
      </w:r>
      <w:r w:rsidRPr="008A6F74">
        <w:rPr>
          <w:rFonts w:asciiTheme="majorHAnsi" w:hAnsiTheme="majorHAnsi"/>
          <w:spacing w:val="-3"/>
        </w:rPr>
        <w:t xml:space="preserve"> </w:t>
      </w:r>
      <w:r w:rsidRPr="008A6F74">
        <w:rPr>
          <w:rFonts w:asciiTheme="majorHAnsi" w:hAnsiTheme="majorHAnsi"/>
        </w:rPr>
        <w:t>órgãos</w:t>
      </w:r>
      <w:r w:rsidRPr="008A6F74">
        <w:rPr>
          <w:rFonts w:asciiTheme="majorHAnsi" w:hAnsiTheme="majorHAnsi"/>
          <w:spacing w:val="-3"/>
        </w:rPr>
        <w:t xml:space="preserve"> </w:t>
      </w:r>
      <w:r w:rsidRPr="008A6F74">
        <w:rPr>
          <w:rFonts w:asciiTheme="majorHAnsi" w:hAnsiTheme="majorHAnsi"/>
        </w:rPr>
        <w:t>jurisdicionais.</w:t>
      </w:r>
      <w:r w:rsidRPr="008A6F74">
        <w:rPr>
          <w:rFonts w:asciiTheme="majorHAnsi" w:hAnsiTheme="majorHAnsi"/>
          <w:spacing w:val="-3"/>
        </w:rPr>
        <w:t xml:space="preserve"> </w:t>
      </w:r>
      <w:r w:rsidRPr="008A6F74">
        <w:rPr>
          <w:rFonts w:asciiTheme="majorHAnsi" w:hAnsiTheme="majorHAnsi"/>
        </w:rPr>
        <w:t>Por</w:t>
      </w:r>
      <w:r w:rsidRPr="008A6F74">
        <w:rPr>
          <w:rFonts w:asciiTheme="majorHAnsi" w:hAnsiTheme="majorHAnsi"/>
          <w:spacing w:val="-3"/>
        </w:rPr>
        <w:t xml:space="preserve"> </w:t>
      </w:r>
      <w:r w:rsidRPr="008A6F74">
        <w:rPr>
          <w:rFonts w:asciiTheme="majorHAnsi" w:hAnsiTheme="majorHAnsi"/>
        </w:rPr>
        <w:t>outro</w:t>
      </w:r>
      <w:r w:rsidRPr="008A6F74">
        <w:rPr>
          <w:rFonts w:asciiTheme="majorHAnsi" w:hAnsiTheme="majorHAnsi"/>
          <w:spacing w:val="-3"/>
        </w:rPr>
        <w:t xml:space="preserve"> </w:t>
      </w:r>
      <w:r w:rsidRPr="008A6F74">
        <w:rPr>
          <w:rFonts w:asciiTheme="majorHAnsi" w:hAnsiTheme="majorHAnsi"/>
        </w:rPr>
        <w:t>lado, atos judiciais correspondentes ao impulso processual ao longo de suas etapas – quais sejam, os despachos – não estão diante da mesma barreira em face de serem esvaziados de qualquer caráter decisório.</w:t>
      </w:r>
    </w:p>
    <w:p w:rsidR="00646DF3" w:rsidRPr="008A6F74" w:rsidRDefault="00646DF3" w:rsidP="00646DF3">
      <w:pPr>
        <w:pStyle w:val="Corpodetexto"/>
        <w:spacing w:before="0" w:line="360" w:lineRule="auto"/>
        <w:ind w:right="39" w:firstLine="562"/>
        <w:rPr>
          <w:rFonts w:asciiTheme="majorHAnsi" w:hAnsiTheme="majorHAnsi"/>
        </w:rPr>
      </w:pPr>
    </w:p>
    <w:p w:rsidR="0088328A" w:rsidRPr="008A6F74" w:rsidRDefault="00B23820" w:rsidP="00646DF3">
      <w:pPr>
        <w:pStyle w:val="Ttulo1"/>
        <w:spacing w:before="0" w:line="360" w:lineRule="auto"/>
        <w:ind w:left="0" w:right="12"/>
        <w:jc w:val="center"/>
        <w:rPr>
          <w:rFonts w:asciiTheme="majorHAnsi" w:hAnsiTheme="majorHAnsi"/>
          <w:spacing w:val="-2"/>
        </w:rPr>
      </w:pPr>
      <w:r w:rsidRPr="008A6F74">
        <w:rPr>
          <w:rFonts w:asciiTheme="majorHAnsi" w:hAnsiTheme="majorHAnsi"/>
          <w:spacing w:val="-2"/>
        </w:rPr>
        <w:t>REFERÊNCIAS</w:t>
      </w:r>
    </w:p>
    <w:p w:rsidR="0088328A" w:rsidRPr="008A6F74" w:rsidRDefault="0088328A" w:rsidP="00646DF3">
      <w:pPr>
        <w:pStyle w:val="Corpodetexto"/>
        <w:spacing w:before="0" w:line="360" w:lineRule="auto"/>
        <w:ind w:left="0"/>
        <w:jc w:val="left"/>
        <w:rPr>
          <w:rFonts w:asciiTheme="majorHAnsi" w:hAnsiTheme="majorHAnsi"/>
          <w:b/>
        </w:rPr>
      </w:pP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ALVES, Fernando de Brito; CORRÊA, Elídia Aparecida de Andrade; CAMBI, Eduardo. Interfaces artif</w:t>
      </w:r>
      <w:r w:rsidR="00DF081F">
        <w:rPr>
          <w:rFonts w:asciiTheme="majorHAnsi" w:hAnsiTheme="majorHAnsi"/>
        </w:rPr>
        <w:t>iciais e interpretação judicial</w:t>
      </w:r>
      <w:r w:rsidRPr="008A6F74">
        <w:rPr>
          <w:rFonts w:asciiTheme="majorHAnsi" w:hAnsiTheme="majorHAnsi"/>
        </w:rPr>
        <w:t>.</w:t>
      </w:r>
      <w:r w:rsidRPr="008A6F74">
        <w:rPr>
          <w:rFonts w:asciiTheme="majorHAnsi" w:hAnsiTheme="majorHAnsi"/>
          <w:spacing w:val="-4"/>
        </w:rPr>
        <w:t xml:space="preserve"> </w:t>
      </w:r>
      <w:r w:rsidRPr="00DF081F">
        <w:rPr>
          <w:rFonts w:asciiTheme="majorHAnsi" w:hAnsiTheme="majorHAnsi"/>
          <w:b/>
        </w:rPr>
        <w:t>Revista</w:t>
      </w:r>
      <w:r w:rsidRPr="00DF081F">
        <w:rPr>
          <w:rFonts w:asciiTheme="majorHAnsi" w:hAnsiTheme="majorHAnsi"/>
          <w:b/>
          <w:spacing w:val="-4"/>
        </w:rPr>
        <w:t xml:space="preserve"> </w:t>
      </w:r>
      <w:r w:rsidRPr="00DF081F">
        <w:rPr>
          <w:rFonts w:asciiTheme="majorHAnsi" w:hAnsiTheme="majorHAnsi"/>
          <w:b/>
        </w:rPr>
        <w:t>de Direito Brasileira</w:t>
      </w:r>
      <w:r w:rsidRPr="008A6F74">
        <w:rPr>
          <w:rFonts w:asciiTheme="majorHAnsi" w:hAnsiTheme="majorHAnsi"/>
          <w:b/>
        </w:rPr>
        <w:t>: RDB</w:t>
      </w:r>
      <w:r w:rsidRPr="008A6F74">
        <w:rPr>
          <w:rFonts w:asciiTheme="majorHAnsi" w:hAnsiTheme="majorHAnsi"/>
        </w:rPr>
        <w:t>, Florianópolis, v. 9, n. 23, p. 5-27, maio/ago. 2019.</w:t>
      </w:r>
    </w:p>
    <w:p w:rsidR="00646DF3" w:rsidRPr="008A6F74" w:rsidRDefault="00646DF3" w:rsidP="00DF081F">
      <w:pPr>
        <w:pStyle w:val="Corpodetexto"/>
        <w:spacing w:before="0"/>
        <w:ind w:left="23"/>
        <w:jc w:val="left"/>
        <w:rPr>
          <w:rFonts w:asciiTheme="majorHAnsi" w:hAnsiTheme="majorHAnsi"/>
        </w:rPr>
      </w:pP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BARBOSA,</w:t>
      </w:r>
      <w:r w:rsidRPr="008A6F74">
        <w:rPr>
          <w:rFonts w:asciiTheme="majorHAnsi" w:hAnsiTheme="majorHAnsi"/>
          <w:spacing w:val="-1"/>
        </w:rPr>
        <w:t xml:space="preserve"> </w:t>
      </w:r>
      <w:r w:rsidRPr="008A6F74">
        <w:rPr>
          <w:rFonts w:asciiTheme="majorHAnsi" w:hAnsiTheme="majorHAnsi"/>
        </w:rPr>
        <w:t>Lucia</w:t>
      </w:r>
      <w:r w:rsidRPr="008A6F74">
        <w:rPr>
          <w:rFonts w:asciiTheme="majorHAnsi" w:hAnsiTheme="majorHAnsi"/>
          <w:spacing w:val="-1"/>
        </w:rPr>
        <w:t xml:space="preserve"> </w:t>
      </w:r>
      <w:r w:rsidRPr="008A6F74">
        <w:rPr>
          <w:rFonts w:asciiTheme="majorHAnsi" w:hAnsiTheme="majorHAnsi"/>
        </w:rPr>
        <w:t>Martins; PORTES,</w:t>
      </w:r>
      <w:r w:rsidRPr="008A6F74">
        <w:rPr>
          <w:rFonts w:asciiTheme="majorHAnsi" w:hAnsiTheme="majorHAnsi"/>
          <w:spacing w:val="-1"/>
        </w:rPr>
        <w:t xml:space="preserve"> </w:t>
      </w:r>
      <w:r w:rsidRPr="008A6F74">
        <w:rPr>
          <w:rFonts w:asciiTheme="majorHAnsi" w:hAnsiTheme="majorHAnsi"/>
        </w:rPr>
        <w:t>Luiza</w:t>
      </w:r>
      <w:r w:rsidRPr="008A6F74">
        <w:rPr>
          <w:rFonts w:asciiTheme="majorHAnsi" w:hAnsiTheme="majorHAnsi"/>
          <w:spacing w:val="-1"/>
        </w:rPr>
        <w:t xml:space="preserve"> </w:t>
      </w:r>
      <w:r w:rsidRPr="008A6F74">
        <w:rPr>
          <w:rFonts w:asciiTheme="majorHAnsi" w:hAnsiTheme="majorHAnsi"/>
        </w:rPr>
        <w:t>Alves Ferreira.</w:t>
      </w:r>
      <w:r w:rsidRPr="008A6F74">
        <w:rPr>
          <w:rFonts w:asciiTheme="majorHAnsi" w:hAnsiTheme="majorHAnsi"/>
          <w:spacing w:val="-1"/>
        </w:rPr>
        <w:t xml:space="preserve"> </w:t>
      </w:r>
      <w:r w:rsidRPr="008A6F74">
        <w:rPr>
          <w:rFonts w:asciiTheme="majorHAnsi" w:hAnsiTheme="majorHAnsi"/>
        </w:rPr>
        <w:t xml:space="preserve">Inteligência </w:t>
      </w:r>
      <w:r w:rsidRPr="008A6F74">
        <w:rPr>
          <w:rFonts w:asciiTheme="majorHAnsi" w:hAnsiTheme="majorHAnsi"/>
          <w:spacing w:val="-2"/>
        </w:rPr>
        <w:t>artificial.</w:t>
      </w:r>
    </w:p>
    <w:p w:rsidR="0088328A" w:rsidRPr="008A6F74" w:rsidRDefault="00B23820" w:rsidP="00DF081F">
      <w:pPr>
        <w:ind w:left="23"/>
        <w:rPr>
          <w:rFonts w:asciiTheme="majorHAnsi" w:hAnsiTheme="majorHAnsi"/>
          <w:sz w:val="24"/>
        </w:rPr>
      </w:pPr>
      <w:r w:rsidRPr="008A6F74">
        <w:rPr>
          <w:rFonts w:asciiTheme="majorHAnsi" w:hAnsiTheme="majorHAnsi"/>
          <w:b/>
          <w:sz w:val="24"/>
        </w:rPr>
        <w:t>Revista</w:t>
      </w:r>
      <w:r w:rsidRPr="008A6F74">
        <w:rPr>
          <w:rFonts w:asciiTheme="majorHAnsi" w:hAnsiTheme="majorHAnsi"/>
          <w:b/>
          <w:spacing w:val="-2"/>
          <w:sz w:val="24"/>
        </w:rPr>
        <w:t xml:space="preserve"> </w:t>
      </w:r>
      <w:r w:rsidRPr="008A6F74">
        <w:rPr>
          <w:rFonts w:asciiTheme="majorHAnsi" w:hAnsiTheme="majorHAnsi"/>
          <w:b/>
          <w:sz w:val="24"/>
        </w:rPr>
        <w:t>Tecnologia</w:t>
      </w:r>
      <w:r w:rsidRPr="008A6F74">
        <w:rPr>
          <w:rFonts w:asciiTheme="majorHAnsi" w:hAnsiTheme="majorHAnsi"/>
          <w:b/>
          <w:spacing w:val="-2"/>
          <w:sz w:val="24"/>
        </w:rPr>
        <w:t xml:space="preserve"> </w:t>
      </w:r>
      <w:r w:rsidRPr="008A6F74">
        <w:rPr>
          <w:rFonts w:asciiTheme="majorHAnsi" w:hAnsiTheme="majorHAnsi"/>
          <w:b/>
          <w:sz w:val="24"/>
        </w:rPr>
        <w:t>Educacional,</w:t>
      </w:r>
      <w:r w:rsidRPr="008A6F74">
        <w:rPr>
          <w:rFonts w:asciiTheme="majorHAnsi" w:hAnsiTheme="majorHAnsi"/>
          <w:b/>
          <w:spacing w:val="-2"/>
          <w:sz w:val="24"/>
        </w:rPr>
        <w:t xml:space="preserve"> </w:t>
      </w:r>
      <w:r w:rsidRPr="00DF081F">
        <w:rPr>
          <w:rFonts w:asciiTheme="majorHAnsi" w:hAnsiTheme="majorHAnsi"/>
          <w:sz w:val="24"/>
        </w:rPr>
        <w:t>Rio</w:t>
      </w:r>
      <w:r w:rsidRPr="00DF081F">
        <w:rPr>
          <w:rFonts w:asciiTheme="majorHAnsi" w:hAnsiTheme="majorHAnsi"/>
          <w:spacing w:val="-2"/>
          <w:sz w:val="24"/>
        </w:rPr>
        <w:t xml:space="preserve"> </w:t>
      </w:r>
      <w:r w:rsidRPr="00DF081F">
        <w:rPr>
          <w:rFonts w:asciiTheme="majorHAnsi" w:hAnsiTheme="majorHAnsi"/>
          <w:sz w:val="24"/>
        </w:rPr>
        <w:t>de</w:t>
      </w:r>
      <w:r w:rsidRPr="00DF081F">
        <w:rPr>
          <w:rFonts w:asciiTheme="majorHAnsi" w:hAnsiTheme="majorHAnsi"/>
          <w:spacing w:val="-1"/>
          <w:sz w:val="24"/>
        </w:rPr>
        <w:t xml:space="preserve"> </w:t>
      </w:r>
      <w:r w:rsidRPr="00DF081F">
        <w:rPr>
          <w:rFonts w:asciiTheme="majorHAnsi" w:hAnsiTheme="majorHAnsi"/>
          <w:sz w:val="24"/>
        </w:rPr>
        <w:t>Janeiro</w:t>
      </w:r>
      <w:r w:rsidRPr="008A6F74">
        <w:rPr>
          <w:rFonts w:asciiTheme="majorHAnsi" w:hAnsiTheme="majorHAnsi"/>
          <w:sz w:val="24"/>
        </w:rPr>
        <w:t>,</w:t>
      </w:r>
      <w:r w:rsidRPr="008A6F74">
        <w:rPr>
          <w:rFonts w:asciiTheme="majorHAnsi" w:hAnsiTheme="majorHAnsi"/>
          <w:spacing w:val="-2"/>
          <w:sz w:val="24"/>
        </w:rPr>
        <w:t xml:space="preserve"> </w:t>
      </w:r>
      <w:r w:rsidRPr="008A6F74">
        <w:rPr>
          <w:rFonts w:asciiTheme="majorHAnsi" w:hAnsiTheme="majorHAnsi"/>
          <w:sz w:val="24"/>
        </w:rPr>
        <w:t>n.</w:t>
      </w:r>
      <w:r w:rsidRPr="008A6F74">
        <w:rPr>
          <w:rFonts w:asciiTheme="majorHAnsi" w:hAnsiTheme="majorHAnsi"/>
          <w:spacing w:val="-2"/>
          <w:sz w:val="24"/>
        </w:rPr>
        <w:t xml:space="preserve"> </w:t>
      </w:r>
      <w:r w:rsidRPr="008A6F74">
        <w:rPr>
          <w:rFonts w:asciiTheme="majorHAnsi" w:hAnsiTheme="majorHAnsi"/>
          <w:sz w:val="24"/>
        </w:rPr>
        <w:t>236,</w:t>
      </w:r>
      <w:r w:rsidRPr="008A6F74">
        <w:rPr>
          <w:rFonts w:asciiTheme="majorHAnsi" w:hAnsiTheme="majorHAnsi"/>
          <w:spacing w:val="-2"/>
          <w:sz w:val="24"/>
        </w:rPr>
        <w:t xml:space="preserve"> </w:t>
      </w:r>
      <w:r w:rsidRPr="008A6F74">
        <w:rPr>
          <w:rFonts w:asciiTheme="majorHAnsi" w:hAnsiTheme="majorHAnsi"/>
          <w:sz w:val="24"/>
        </w:rPr>
        <w:t>p.</w:t>
      </w:r>
      <w:r w:rsidRPr="008A6F74">
        <w:rPr>
          <w:rFonts w:asciiTheme="majorHAnsi" w:hAnsiTheme="majorHAnsi"/>
          <w:spacing w:val="-2"/>
          <w:sz w:val="24"/>
        </w:rPr>
        <w:t xml:space="preserve"> </w:t>
      </w:r>
      <w:r w:rsidRPr="008A6F74">
        <w:rPr>
          <w:rFonts w:asciiTheme="majorHAnsi" w:hAnsiTheme="majorHAnsi"/>
          <w:sz w:val="24"/>
        </w:rPr>
        <w:t>16-27,</w:t>
      </w:r>
      <w:r w:rsidRPr="008A6F74">
        <w:rPr>
          <w:rFonts w:asciiTheme="majorHAnsi" w:hAnsiTheme="majorHAnsi"/>
          <w:spacing w:val="-1"/>
          <w:sz w:val="24"/>
        </w:rPr>
        <w:t xml:space="preserve"> </w:t>
      </w:r>
      <w:r w:rsidRPr="008A6F74">
        <w:rPr>
          <w:rFonts w:asciiTheme="majorHAnsi" w:hAnsiTheme="majorHAnsi"/>
          <w:spacing w:val="-2"/>
          <w:sz w:val="24"/>
        </w:rPr>
        <w:t>2023.</w:t>
      </w:r>
    </w:p>
    <w:p w:rsidR="00646DF3" w:rsidRPr="008A6F74" w:rsidRDefault="00646DF3" w:rsidP="00DF081F">
      <w:pPr>
        <w:pStyle w:val="Corpodetexto"/>
        <w:spacing w:before="0"/>
        <w:ind w:left="23"/>
        <w:jc w:val="left"/>
        <w:rPr>
          <w:rFonts w:asciiTheme="majorHAnsi" w:hAnsiTheme="majorHAnsi"/>
        </w:rPr>
      </w:pP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BRAGANÇA,</w:t>
      </w:r>
      <w:r w:rsidRPr="008A6F74">
        <w:rPr>
          <w:rFonts w:asciiTheme="majorHAnsi" w:hAnsiTheme="majorHAnsi"/>
          <w:spacing w:val="-1"/>
        </w:rPr>
        <w:t xml:space="preserve"> </w:t>
      </w:r>
      <w:r w:rsidRPr="008A6F74">
        <w:rPr>
          <w:rFonts w:asciiTheme="majorHAnsi" w:hAnsiTheme="majorHAnsi"/>
        </w:rPr>
        <w:t>Fernanda;</w:t>
      </w:r>
      <w:r w:rsidRPr="008A6F74">
        <w:rPr>
          <w:rFonts w:asciiTheme="majorHAnsi" w:hAnsiTheme="majorHAnsi"/>
          <w:spacing w:val="-1"/>
        </w:rPr>
        <w:t xml:space="preserve"> </w:t>
      </w:r>
      <w:r w:rsidRPr="008A6F74">
        <w:rPr>
          <w:rFonts w:asciiTheme="majorHAnsi" w:hAnsiTheme="majorHAnsi"/>
        </w:rPr>
        <w:t>DA</w:t>
      </w:r>
      <w:r w:rsidRPr="008A6F74">
        <w:rPr>
          <w:rFonts w:asciiTheme="majorHAnsi" w:hAnsiTheme="majorHAnsi"/>
          <w:spacing w:val="-1"/>
        </w:rPr>
        <w:t xml:space="preserve"> </w:t>
      </w:r>
      <w:r w:rsidRPr="008A6F74">
        <w:rPr>
          <w:rFonts w:asciiTheme="majorHAnsi" w:hAnsiTheme="majorHAnsi"/>
        </w:rPr>
        <w:t>FPG</w:t>
      </w:r>
      <w:r w:rsidRPr="008A6F74">
        <w:rPr>
          <w:rFonts w:asciiTheme="majorHAnsi" w:hAnsiTheme="majorHAnsi"/>
          <w:spacing w:val="-1"/>
        </w:rPr>
        <w:t xml:space="preserve"> </w:t>
      </w:r>
      <w:r w:rsidRPr="008A6F74">
        <w:rPr>
          <w:rFonts w:asciiTheme="majorHAnsi" w:hAnsiTheme="majorHAnsi"/>
        </w:rPr>
        <w:t>BRAGANÇA,</w:t>
      </w:r>
      <w:r w:rsidRPr="008A6F74">
        <w:rPr>
          <w:rFonts w:asciiTheme="majorHAnsi" w:hAnsiTheme="majorHAnsi"/>
          <w:spacing w:val="-1"/>
        </w:rPr>
        <w:t xml:space="preserve"> </w:t>
      </w:r>
      <w:r w:rsidRPr="008A6F74">
        <w:rPr>
          <w:rFonts w:asciiTheme="majorHAnsi" w:hAnsiTheme="majorHAnsi"/>
        </w:rPr>
        <w:t>Laurinda</w:t>
      </w:r>
      <w:r w:rsidRPr="008A6F74">
        <w:rPr>
          <w:rFonts w:asciiTheme="majorHAnsi" w:hAnsiTheme="majorHAnsi"/>
          <w:spacing w:val="-1"/>
        </w:rPr>
        <w:t xml:space="preserve"> </w:t>
      </w:r>
      <w:r w:rsidRPr="008A6F74">
        <w:rPr>
          <w:rFonts w:asciiTheme="majorHAnsi" w:hAnsiTheme="majorHAnsi"/>
        </w:rPr>
        <w:t>Fátima.</w:t>
      </w:r>
      <w:r w:rsidRPr="008A6F74">
        <w:rPr>
          <w:rFonts w:asciiTheme="majorHAnsi" w:hAnsiTheme="majorHAnsi"/>
          <w:spacing w:val="-1"/>
        </w:rPr>
        <w:t xml:space="preserve"> </w:t>
      </w:r>
      <w:r w:rsidRPr="008A6F74">
        <w:rPr>
          <w:rFonts w:asciiTheme="majorHAnsi" w:hAnsiTheme="majorHAnsi"/>
        </w:rPr>
        <w:t>Revolução</w:t>
      </w:r>
      <w:r w:rsidRPr="008A6F74">
        <w:rPr>
          <w:rFonts w:asciiTheme="majorHAnsi" w:hAnsiTheme="majorHAnsi"/>
          <w:spacing w:val="-1"/>
        </w:rPr>
        <w:t xml:space="preserve"> </w:t>
      </w:r>
      <w:r w:rsidRPr="008A6F74">
        <w:rPr>
          <w:rFonts w:asciiTheme="majorHAnsi" w:hAnsiTheme="majorHAnsi"/>
        </w:rPr>
        <w:t>4.0</w:t>
      </w:r>
      <w:r w:rsidRPr="008A6F74">
        <w:rPr>
          <w:rFonts w:asciiTheme="majorHAnsi" w:hAnsiTheme="majorHAnsi"/>
          <w:spacing w:val="-1"/>
        </w:rPr>
        <w:t xml:space="preserve"> </w:t>
      </w:r>
      <w:r w:rsidRPr="008A6F74">
        <w:rPr>
          <w:rFonts w:asciiTheme="majorHAnsi" w:hAnsiTheme="majorHAnsi"/>
        </w:rPr>
        <w:t>no poder judiciário: levantamento do uso de inteligência artificial nos tribunais brasileiros.</w:t>
      </w:r>
      <w:r w:rsidRPr="008A6F74">
        <w:rPr>
          <w:rFonts w:asciiTheme="majorHAnsi" w:hAnsiTheme="majorHAnsi"/>
          <w:spacing w:val="-4"/>
        </w:rPr>
        <w:t xml:space="preserve"> </w:t>
      </w:r>
      <w:r w:rsidRPr="008A6F74">
        <w:rPr>
          <w:rFonts w:asciiTheme="majorHAnsi" w:hAnsiTheme="majorHAnsi"/>
          <w:b/>
        </w:rPr>
        <w:t>Revista</w:t>
      </w:r>
      <w:r w:rsidRPr="008A6F74">
        <w:rPr>
          <w:rFonts w:asciiTheme="majorHAnsi" w:hAnsiTheme="majorHAnsi"/>
          <w:b/>
          <w:spacing w:val="-4"/>
        </w:rPr>
        <w:t xml:space="preserve"> </w:t>
      </w:r>
      <w:r w:rsidRPr="008A6F74">
        <w:rPr>
          <w:rFonts w:asciiTheme="majorHAnsi" w:hAnsiTheme="majorHAnsi"/>
          <w:b/>
        </w:rPr>
        <w:t>da</w:t>
      </w:r>
      <w:r w:rsidRPr="008A6F74">
        <w:rPr>
          <w:rFonts w:asciiTheme="majorHAnsi" w:hAnsiTheme="majorHAnsi"/>
          <w:b/>
          <w:spacing w:val="-4"/>
        </w:rPr>
        <w:t xml:space="preserve"> </w:t>
      </w:r>
      <w:r w:rsidRPr="008A6F74">
        <w:rPr>
          <w:rFonts w:asciiTheme="majorHAnsi" w:hAnsiTheme="majorHAnsi"/>
          <w:b/>
        </w:rPr>
        <w:t>Seção</w:t>
      </w:r>
      <w:r w:rsidRPr="008A6F74">
        <w:rPr>
          <w:rFonts w:asciiTheme="majorHAnsi" w:hAnsiTheme="majorHAnsi"/>
          <w:b/>
          <w:spacing w:val="-4"/>
        </w:rPr>
        <w:t xml:space="preserve"> </w:t>
      </w:r>
      <w:r w:rsidRPr="008A6F74">
        <w:rPr>
          <w:rFonts w:asciiTheme="majorHAnsi" w:hAnsiTheme="majorHAnsi"/>
          <w:b/>
        </w:rPr>
        <w:t>Judiciária</w:t>
      </w:r>
      <w:r w:rsidRPr="008A6F74">
        <w:rPr>
          <w:rFonts w:asciiTheme="majorHAnsi" w:hAnsiTheme="majorHAnsi"/>
          <w:b/>
          <w:spacing w:val="-4"/>
        </w:rPr>
        <w:t xml:space="preserve"> </w:t>
      </w:r>
      <w:r w:rsidRPr="008A6F74">
        <w:rPr>
          <w:rFonts w:asciiTheme="majorHAnsi" w:hAnsiTheme="majorHAnsi"/>
          <w:b/>
        </w:rPr>
        <w:t>do</w:t>
      </w:r>
      <w:r w:rsidRPr="008A6F74">
        <w:rPr>
          <w:rFonts w:asciiTheme="majorHAnsi" w:hAnsiTheme="majorHAnsi"/>
          <w:b/>
          <w:spacing w:val="-4"/>
        </w:rPr>
        <w:t xml:space="preserve"> </w:t>
      </w:r>
      <w:r w:rsidRPr="008A6F74">
        <w:rPr>
          <w:rFonts w:asciiTheme="majorHAnsi" w:hAnsiTheme="majorHAnsi"/>
          <w:b/>
        </w:rPr>
        <w:t>Rio</w:t>
      </w:r>
      <w:r w:rsidRPr="008A6F74">
        <w:rPr>
          <w:rFonts w:asciiTheme="majorHAnsi" w:hAnsiTheme="majorHAnsi"/>
          <w:b/>
          <w:spacing w:val="-4"/>
        </w:rPr>
        <w:t xml:space="preserve"> </w:t>
      </w:r>
      <w:r w:rsidRPr="008A6F74">
        <w:rPr>
          <w:rFonts w:asciiTheme="majorHAnsi" w:hAnsiTheme="majorHAnsi"/>
          <w:b/>
        </w:rPr>
        <w:t>de</w:t>
      </w:r>
      <w:r w:rsidRPr="008A6F74">
        <w:rPr>
          <w:rFonts w:asciiTheme="majorHAnsi" w:hAnsiTheme="majorHAnsi"/>
          <w:b/>
          <w:spacing w:val="-4"/>
        </w:rPr>
        <w:t xml:space="preserve"> </w:t>
      </w:r>
      <w:r w:rsidRPr="008A6F74">
        <w:rPr>
          <w:rFonts w:asciiTheme="majorHAnsi" w:hAnsiTheme="majorHAnsi"/>
          <w:b/>
        </w:rPr>
        <w:t>Janeiro</w:t>
      </w:r>
      <w:r w:rsidRPr="008A6F74">
        <w:rPr>
          <w:rFonts w:asciiTheme="majorHAnsi" w:hAnsiTheme="majorHAnsi"/>
        </w:rPr>
        <w:t>,</w:t>
      </w:r>
      <w:r w:rsidRPr="008A6F74">
        <w:rPr>
          <w:rFonts w:asciiTheme="majorHAnsi" w:hAnsiTheme="majorHAnsi"/>
          <w:spacing w:val="-4"/>
        </w:rPr>
        <w:t xml:space="preserve"> </w:t>
      </w:r>
      <w:r w:rsidRPr="008A6F74">
        <w:rPr>
          <w:rFonts w:asciiTheme="majorHAnsi" w:hAnsiTheme="majorHAnsi"/>
        </w:rPr>
        <w:t>v.</w:t>
      </w:r>
      <w:r w:rsidRPr="008A6F74">
        <w:rPr>
          <w:rFonts w:asciiTheme="majorHAnsi" w:hAnsiTheme="majorHAnsi"/>
          <w:spacing w:val="-4"/>
        </w:rPr>
        <w:t xml:space="preserve"> </w:t>
      </w:r>
      <w:r w:rsidRPr="008A6F74">
        <w:rPr>
          <w:rFonts w:asciiTheme="majorHAnsi" w:hAnsiTheme="majorHAnsi"/>
        </w:rPr>
        <w:t>23,</w:t>
      </w:r>
      <w:r w:rsidRPr="008A6F74">
        <w:rPr>
          <w:rFonts w:asciiTheme="majorHAnsi" w:hAnsiTheme="majorHAnsi"/>
          <w:spacing w:val="-4"/>
        </w:rPr>
        <w:t xml:space="preserve"> </w:t>
      </w:r>
      <w:r w:rsidRPr="008A6F74">
        <w:rPr>
          <w:rFonts w:asciiTheme="majorHAnsi" w:hAnsiTheme="majorHAnsi"/>
        </w:rPr>
        <w:t>n.</w:t>
      </w:r>
      <w:r w:rsidRPr="008A6F74">
        <w:rPr>
          <w:rFonts w:asciiTheme="majorHAnsi" w:hAnsiTheme="majorHAnsi"/>
          <w:spacing w:val="-4"/>
        </w:rPr>
        <w:t xml:space="preserve"> </w:t>
      </w:r>
      <w:r w:rsidRPr="008A6F74">
        <w:rPr>
          <w:rFonts w:asciiTheme="majorHAnsi" w:hAnsiTheme="majorHAnsi"/>
        </w:rPr>
        <w:t>46,</w:t>
      </w:r>
      <w:r w:rsidRPr="008A6F74">
        <w:rPr>
          <w:rFonts w:asciiTheme="majorHAnsi" w:hAnsiTheme="majorHAnsi"/>
          <w:spacing w:val="-4"/>
        </w:rPr>
        <w:t xml:space="preserve"> </w:t>
      </w:r>
      <w:r w:rsidRPr="008A6F74">
        <w:rPr>
          <w:rFonts w:asciiTheme="majorHAnsi" w:hAnsiTheme="majorHAnsi"/>
        </w:rPr>
        <w:t>p.</w:t>
      </w:r>
      <w:r w:rsidRPr="008A6F74">
        <w:rPr>
          <w:rFonts w:asciiTheme="majorHAnsi" w:hAnsiTheme="majorHAnsi"/>
          <w:spacing w:val="-4"/>
        </w:rPr>
        <w:t xml:space="preserve"> </w:t>
      </w:r>
      <w:r w:rsidRPr="008A6F74">
        <w:rPr>
          <w:rFonts w:asciiTheme="majorHAnsi" w:hAnsiTheme="majorHAnsi"/>
        </w:rPr>
        <w:t xml:space="preserve">65-76, </w:t>
      </w:r>
      <w:r w:rsidRPr="008A6F74">
        <w:rPr>
          <w:rFonts w:asciiTheme="majorHAnsi" w:hAnsiTheme="majorHAnsi"/>
          <w:spacing w:val="-2"/>
        </w:rPr>
        <w:t>2019.</w:t>
      </w:r>
    </w:p>
    <w:p w:rsidR="00646DF3" w:rsidRPr="008A6F74" w:rsidRDefault="00646DF3" w:rsidP="00DF081F">
      <w:pPr>
        <w:pStyle w:val="Corpodetexto"/>
        <w:spacing w:before="0"/>
        <w:ind w:left="23"/>
        <w:jc w:val="left"/>
        <w:rPr>
          <w:rFonts w:asciiTheme="majorHAnsi" w:hAnsiTheme="majorHAnsi"/>
        </w:rPr>
      </w:pP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 xml:space="preserve">BRASIL. Conselho Nacional de Justiça. Poder Judiciário (org.). </w:t>
      </w:r>
      <w:r w:rsidRPr="008A6F74">
        <w:rPr>
          <w:rFonts w:asciiTheme="majorHAnsi" w:hAnsiTheme="majorHAnsi"/>
          <w:b/>
        </w:rPr>
        <w:t>Justiça em números 2024</w:t>
      </w:r>
      <w:r w:rsidRPr="008A6F74">
        <w:rPr>
          <w:rFonts w:asciiTheme="majorHAnsi" w:hAnsiTheme="majorHAnsi"/>
        </w:rPr>
        <w:t>. Brasília: Conselho Nacional de Justiça, 2024. 448 p.</w:t>
      </w:r>
    </w:p>
    <w:p w:rsidR="00646DF3" w:rsidRPr="008A6F74" w:rsidRDefault="00646DF3" w:rsidP="00DF081F">
      <w:pPr>
        <w:ind w:left="23"/>
        <w:rPr>
          <w:rFonts w:asciiTheme="majorHAnsi" w:hAnsiTheme="majorHAnsi"/>
          <w:sz w:val="24"/>
        </w:rPr>
      </w:pPr>
    </w:p>
    <w:p w:rsidR="0088328A" w:rsidRPr="008A6F74" w:rsidRDefault="00B23820" w:rsidP="00DF081F">
      <w:pPr>
        <w:ind w:left="23"/>
        <w:rPr>
          <w:rFonts w:asciiTheme="majorHAnsi" w:hAnsiTheme="majorHAnsi"/>
          <w:sz w:val="24"/>
        </w:rPr>
      </w:pPr>
      <w:r w:rsidRPr="008A6F74">
        <w:rPr>
          <w:rFonts w:asciiTheme="majorHAnsi" w:hAnsiTheme="majorHAnsi"/>
          <w:sz w:val="24"/>
        </w:rPr>
        <w:t>BRASIL.</w:t>
      </w:r>
      <w:r w:rsidRPr="008A6F74">
        <w:rPr>
          <w:rFonts w:asciiTheme="majorHAnsi" w:hAnsiTheme="majorHAnsi"/>
          <w:spacing w:val="-10"/>
          <w:sz w:val="24"/>
        </w:rPr>
        <w:t xml:space="preserve"> </w:t>
      </w:r>
      <w:r w:rsidRPr="008A6F74">
        <w:rPr>
          <w:rFonts w:asciiTheme="majorHAnsi" w:hAnsiTheme="majorHAnsi"/>
          <w:sz w:val="24"/>
        </w:rPr>
        <w:t>Conselho</w:t>
      </w:r>
      <w:r w:rsidRPr="008A6F74">
        <w:rPr>
          <w:rFonts w:asciiTheme="majorHAnsi" w:hAnsiTheme="majorHAnsi"/>
          <w:spacing w:val="-10"/>
          <w:sz w:val="24"/>
        </w:rPr>
        <w:t xml:space="preserve"> </w:t>
      </w:r>
      <w:r w:rsidRPr="008A6F74">
        <w:rPr>
          <w:rFonts w:asciiTheme="majorHAnsi" w:hAnsiTheme="majorHAnsi"/>
          <w:sz w:val="24"/>
        </w:rPr>
        <w:t>Nacional</w:t>
      </w:r>
      <w:r w:rsidRPr="008A6F74">
        <w:rPr>
          <w:rFonts w:asciiTheme="majorHAnsi" w:hAnsiTheme="majorHAnsi"/>
          <w:spacing w:val="-10"/>
          <w:sz w:val="24"/>
        </w:rPr>
        <w:t xml:space="preserve"> </w:t>
      </w:r>
      <w:r w:rsidRPr="008A6F74">
        <w:rPr>
          <w:rFonts w:asciiTheme="majorHAnsi" w:hAnsiTheme="majorHAnsi"/>
          <w:sz w:val="24"/>
        </w:rPr>
        <w:t>de</w:t>
      </w:r>
      <w:r w:rsidRPr="008A6F74">
        <w:rPr>
          <w:rFonts w:asciiTheme="majorHAnsi" w:hAnsiTheme="majorHAnsi"/>
          <w:spacing w:val="-10"/>
          <w:sz w:val="24"/>
        </w:rPr>
        <w:t xml:space="preserve"> </w:t>
      </w:r>
      <w:r w:rsidRPr="008A6F74">
        <w:rPr>
          <w:rFonts w:asciiTheme="majorHAnsi" w:hAnsiTheme="majorHAnsi"/>
          <w:sz w:val="24"/>
        </w:rPr>
        <w:t>Justiça.</w:t>
      </w:r>
      <w:r w:rsidRPr="008A6F74">
        <w:rPr>
          <w:rFonts w:asciiTheme="majorHAnsi" w:hAnsiTheme="majorHAnsi"/>
          <w:spacing w:val="-10"/>
          <w:sz w:val="24"/>
        </w:rPr>
        <w:t xml:space="preserve"> </w:t>
      </w:r>
      <w:r w:rsidRPr="008A6F74">
        <w:rPr>
          <w:rFonts w:asciiTheme="majorHAnsi" w:hAnsiTheme="majorHAnsi"/>
          <w:sz w:val="24"/>
        </w:rPr>
        <w:t>Poder</w:t>
      </w:r>
      <w:r w:rsidRPr="008A6F74">
        <w:rPr>
          <w:rFonts w:asciiTheme="majorHAnsi" w:hAnsiTheme="majorHAnsi"/>
          <w:spacing w:val="-10"/>
          <w:sz w:val="24"/>
        </w:rPr>
        <w:t xml:space="preserve"> </w:t>
      </w:r>
      <w:r w:rsidRPr="008A6F74">
        <w:rPr>
          <w:rFonts w:asciiTheme="majorHAnsi" w:hAnsiTheme="majorHAnsi"/>
          <w:sz w:val="24"/>
        </w:rPr>
        <w:t>Judiciário</w:t>
      </w:r>
      <w:r w:rsidRPr="008A6F74">
        <w:rPr>
          <w:rFonts w:asciiTheme="majorHAnsi" w:hAnsiTheme="majorHAnsi"/>
          <w:spacing w:val="-10"/>
          <w:sz w:val="24"/>
        </w:rPr>
        <w:t xml:space="preserve"> </w:t>
      </w:r>
      <w:r w:rsidRPr="008A6F74">
        <w:rPr>
          <w:rFonts w:asciiTheme="majorHAnsi" w:hAnsiTheme="majorHAnsi"/>
          <w:sz w:val="24"/>
        </w:rPr>
        <w:t>(org.).</w:t>
      </w:r>
      <w:r w:rsidRPr="008A6F74">
        <w:rPr>
          <w:rFonts w:asciiTheme="majorHAnsi" w:hAnsiTheme="majorHAnsi"/>
          <w:spacing w:val="-10"/>
          <w:sz w:val="24"/>
        </w:rPr>
        <w:t xml:space="preserve"> </w:t>
      </w:r>
      <w:r w:rsidRPr="008A6F74">
        <w:rPr>
          <w:rFonts w:asciiTheme="majorHAnsi" w:hAnsiTheme="majorHAnsi"/>
          <w:b/>
          <w:sz w:val="24"/>
        </w:rPr>
        <w:t>Portaria</w:t>
      </w:r>
      <w:r w:rsidRPr="008A6F74">
        <w:rPr>
          <w:rFonts w:asciiTheme="majorHAnsi" w:hAnsiTheme="majorHAnsi"/>
          <w:b/>
          <w:spacing w:val="-5"/>
          <w:sz w:val="24"/>
        </w:rPr>
        <w:t xml:space="preserve"> </w:t>
      </w:r>
      <w:r w:rsidRPr="008A6F74">
        <w:rPr>
          <w:rFonts w:asciiTheme="majorHAnsi" w:hAnsiTheme="majorHAnsi"/>
          <w:b/>
          <w:sz w:val="24"/>
        </w:rPr>
        <w:t>nº</w:t>
      </w:r>
      <w:r w:rsidRPr="008A6F74">
        <w:rPr>
          <w:rFonts w:asciiTheme="majorHAnsi" w:hAnsiTheme="majorHAnsi"/>
          <w:b/>
          <w:spacing w:val="-5"/>
          <w:sz w:val="24"/>
        </w:rPr>
        <w:t xml:space="preserve"> </w:t>
      </w:r>
      <w:r w:rsidRPr="008A6F74">
        <w:rPr>
          <w:rFonts w:asciiTheme="majorHAnsi" w:hAnsiTheme="majorHAnsi"/>
          <w:b/>
          <w:sz w:val="24"/>
        </w:rPr>
        <w:t>271,</w:t>
      </w:r>
      <w:r w:rsidRPr="008A6F74">
        <w:rPr>
          <w:rFonts w:asciiTheme="majorHAnsi" w:hAnsiTheme="majorHAnsi"/>
          <w:b/>
          <w:spacing w:val="-5"/>
          <w:sz w:val="24"/>
        </w:rPr>
        <w:t xml:space="preserve"> </w:t>
      </w:r>
      <w:r w:rsidRPr="008A6F74">
        <w:rPr>
          <w:rFonts w:asciiTheme="majorHAnsi" w:hAnsiTheme="majorHAnsi"/>
          <w:b/>
          <w:sz w:val="24"/>
        </w:rPr>
        <w:t xml:space="preserve">de 4 de dezembro de 2020. </w:t>
      </w:r>
      <w:r w:rsidRPr="008A6F74">
        <w:rPr>
          <w:rFonts w:asciiTheme="majorHAnsi" w:hAnsiTheme="majorHAnsi"/>
          <w:sz w:val="24"/>
        </w:rPr>
        <w:t>Brasília: Conselho Nacional de Justiça, 2020. 7 p.</w:t>
      </w:r>
    </w:p>
    <w:p w:rsidR="00646DF3" w:rsidRPr="008A6F74" w:rsidRDefault="00646DF3" w:rsidP="00DF081F">
      <w:pPr>
        <w:ind w:left="23"/>
        <w:rPr>
          <w:rFonts w:asciiTheme="majorHAnsi" w:hAnsiTheme="majorHAnsi"/>
          <w:sz w:val="24"/>
        </w:rPr>
      </w:pPr>
    </w:p>
    <w:p w:rsidR="0088328A" w:rsidRPr="008A6F74" w:rsidRDefault="00B23820" w:rsidP="00DF081F">
      <w:pPr>
        <w:ind w:left="23"/>
        <w:rPr>
          <w:rFonts w:asciiTheme="majorHAnsi" w:hAnsiTheme="majorHAnsi"/>
          <w:sz w:val="24"/>
        </w:rPr>
      </w:pPr>
      <w:r w:rsidRPr="008A6F74">
        <w:rPr>
          <w:rFonts w:asciiTheme="majorHAnsi" w:hAnsiTheme="majorHAnsi"/>
          <w:sz w:val="24"/>
        </w:rPr>
        <w:t>BRASIL.</w:t>
      </w:r>
      <w:r w:rsidRPr="008A6F74">
        <w:rPr>
          <w:rFonts w:asciiTheme="majorHAnsi" w:hAnsiTheme="majorHAnsi"/>
          <w:spacing w:val="-5"/>
          <w:sz w:val="24"/>
        </w:rPr>
        <w:t xml:space="preserve"> </w:t>
      </w:r>
      <w:r w:rsidRPr="008A6F74">
        <w:rPr>
          <w:rFonts w:asciiTheme="majorHAnsi" w:hAnsiTheme="majorHAnsi"/>
          <w:sz w:val="24"/>
        </w:rPr>
        <w:t>Conselho</w:t>
      </w:r>
      <w:r w:rsidRPr="008A6F74">
        <w:rPr>
          <w:rFonts w:asciiTheme="majorHAnsi" w:hAnsiTheme="majorHAnsi"/>
          <w:spacing w:val="-5"/>
          <w:sz w:val="24"/>
        </w:rPr>
        <w:t xml:space="preserve"> </w:t>
      </w:r>
      <w:r w:rsidRPr="008A6F74">
        <w:rPr>
          <w:rFonts w:asciiTheme="majorHAnsi" w:hAnsiTheme="majorHAnsi"/>
          <w:sz w:val="24"/>
        </w:rPr>
        <w:t>Nacional</w:t>
      </w:r>
      <w:r w:rsidRPr="008A6F74">
        <w:rPr>
          <w:rFonts w:asciiTheme="majorHAnsi" w:hAnsiTheme="majorHAnsi"/>
          <w:spacing w:val="-5"/>
          <w:sz w:val="24"/>
        </w:rPr>
        <w:t xml:space="preserve"> </w:t>
      </w:r>
      <w:r w:rsidRPr="008A6F74">
        <w:rPr>
          <w:rFonts w:asciiTheme="majorHAnsi" w:hAnsiTheme="majorHAnsi"/>
          <w:sz w:val="24"/>
        </w:rPr>
        <w:t>de</w:t>
      </w:r>
      <w:r w:rsidRPr="008A6F74">
        <w:rPr>
          <w:rFonts w:asciiTheme="majorHAnsi" w:hAnsiTheme="majorHAnsi"/>
          <w:spacing w:val="-5"/>
          <w:sz w:val="24"/>
        </w:rPr>
        <w:t xml:space="preserve"> </w:t>
      </w:r>
      <w:r w:rsidRPr="008A6F74">
        <w:rPr>
          <w:rFonts w:asciiTheme="majorHAnsi" w:hAnsiTheme="majorHAnsi"/>
          <w:sz w:val="24"/>
        </w:rPr>
        <w:t>Justiça.</w:t>
      </w:r>
      <w:r w:rsidRPr="008A6F74">
        <w:rPr>
          <w:rFonts w:asciiTheme="majorHAnsi" w:hAnsiTheme="majorHAnsi"/>
          <w:spacing w:val="-5"/>
          <w:sz w:val="24"/>
        </w:rPr>
        <w:t xml:space="preserve"> </w:t>
      </w:r>
      <w:r w:rsidRPr="008A6F74">
        <w:rPr>
          <w:rFonts w:asciiTheme="majorHAnsi" w:hAnsiTheme="majorHAnsi"/>
          <w:sz w:val="24"/>
        </w:rPr>
        <w:t>Poder</w:t>
      </w:r>
      <w:r w:rsidRPr="008A6F74">
        <w:rPr>
          <w:rFonts w:asciiTheme="majorHAnsi" w:hAnsiTheme="majorHAnsi"/>
          <w:spacing w:val="-5"/>
          <w:sz w:val="24"/>
        </w:rPr>
        <w:t xml:space="preserve"> </w:t>
      </w:r>
      <w:r w:rsidRPr="008A6F74">
        <w:rPr>
          <w:rFonts w:asciiTheme="majorHAnsi" w:hAnsiTheme="majorHAnsi"/>
          <w:sz w:val="24"/>
        </w:rPr>
        <w:t>Judiciário</w:t>
      </w:r>
      <w:r w:rsidRPr="008A6F74">
        <w:rPr>
          <w:rFonts w:asciiTheme="majorHAnsi" w:hAnsiTheme="majorHAnsi"/>
          <w:spacing w:val="-5"/>
          <w:sz w:val="24"/>
        </w:rPr>
        <w:t xml:space="preserve"> </w:t>
      </w:r>
      <w:r w:rsidRPr="008A6F74">
        <w:rPr>
          <w:rFonts w:asciiTheme="majorHAnsi" w:hAnsiTheme="majorHAnsi"/>
          <w:sz w:val="24"/>
        </w:rPr>
        <w:t>(org.).</w:t>
      </w:r>
      <w:r w:rsidRPr="008A6F74">
        <w:rPr>
          <w:rFonts w:asciiTheme="majorHAnsi" w:hAnsiTheme="majorHAnsi"/>
          <w:spacing w:val="-5"/>
          <w:sz w:val="24"/>
        </w:rPr>
        <w:t xml:space="preserve"> </w:t>
      </w:r>
      <w:r w:rsidRPr="008A6F74">
        <w:rPr>
          <w:rFonts w:asciiTheme="majorHAnsi" w:hAnsiTheme="majorHAnsi"/>
          <w:b/>
          <w:sz w:val="24"/>
        </w:rPr>
        <w:t>Resolução nº 332, de 21 de agosto de 2020</w:t>
      </w:r>
      <w:r w:rsidRPr="008A6F74">
        <w:rPr>
          <w:rFonts w:asciiTheme="majorHAnsi" w:hAnsiTheme="majorHAnsi"/>
          <w:sz w:val="24"/>
        </w:rPr>
        <w:t>. Brasília: Conselho Nacional de Justiça, 2020. 11 p.</w:t>
      </w:r>
    </w:p>
    <w:p w:rsidR="00646DF3" w:rsidRPr="008A6F74" w:rsidRDefault="00646DF3" w:rsidP="00DF081F">
      <w:pPr>
        <w:ind w:left="23"/>
        <w:rPr>
          <w:rFonts w:asciiTheme="majorHAnsi" w:hAnsiTheme="majorHAnsi"/>
          <w:spacing w:val="-4"/>
          <w:sz w:val="24"/>
        </w:rPr>
      </w:pPr>
    </w:p>
    <w:p w:rsidR="0088328A" w:rsidRPr="008A6F74" w:rsidRDefault="00B23820" w:rsidP="00DF081F">
      <w:pPr>
        <w:ind w:left="23"/>
        <w:rPr>
          <w:rFonts w:asciiTheme="majorHAnsi" w:hAnsiTheme="majorHAnsi"/>
          <w:b/>
          <w:sz w:val="24"/>
        </w:rPr>
      </w:pPr>
      <w:r w:rsidRPr="008A6F74">
        <w:rPr>
          <w:rFonts w:asciiTheme="majorHAnsi" w:hAnsiTheme="majorHAnsi"/>
          <w:spacing w:val="-4"/>
          <w:sz w:val="24"/>
        </w:rPr>
        <w:t>BRASIL.</w:t>
      </w:r>
      <w:r w:rsidRPr="008A6F74">
        <w:rPr>
          <w:rFonts w:asciiTheme="majorHAnsi" w:hAnsiTheme="majorHAnsi"/>
          <w:spacing w:val="-6"/>
          <w:sz w:val="24"/>
        </w:rPr>
        <w:t xml:space="preserve"> </w:t>
      </w:r>
      <w:r w:rsidRPr="008A6F74">
        <w:rPr>
          <w:rFonts w:asciiTheme="majorHAnsi" w:hAnsiTheme="majorHAnsi"/>
          <w:spacing w:val="-4"/>
          <w:sz w:val="24"/>
        </w:rPr>
        <w:t>[Constituição</w:t>
      </w:r>
      <w:r w:rsidRPr="008A6F74">
        <w:rPr>
          <w:rFonts w:asciiTheme="majorHAnsi" w:hAnsiTheme="majorHAnsi"/>
          <w:spacing w:val="-6"/>
          <w:sz w:val="24"/>
        </w:rPr>
        <w:t xml:space="preserve"> </w:t>
      </w:r>
      <w:r w:rsidRPr="008A6F74">
        <w:rPr>
          <w:rFonts w:asciiTheme="majorHAnsi" w:hAnsiTheme="majorHAnsi"/>
          <w:spacing w:val="-4"/>
          <w:sz w:val="24"/>
        </w:rPr>
        <w:t>(1988)].</w:t>
      </w:r>
      <w:r w:rsidRPr="008A6F74">
        <w:rPr>
          <w:rFonts w:asciiTheme="majorHAnsi" w:hAnsiTheme="majorHAnsi"/>
          <w:spacing w:val="-6"/>
          <w:sz w:val="24"/>
        </w:rPr>
        <w:t xml:space="preserve"> </w:t>
      </w:r>
      <w:r w:rsidRPr="008A6F74">
        <w:rPr>
          <w:rFonts w:asciiTheme="majorHAnsi" w:hAnsiTheme="majorHAnsi"/>
          <w:b/>
          <w:spacing w:val="-4"/>
          <w:sz w:val="24"/>
        </w:rPr>
        <w:t>Constituição</w:t>
      </w:r>
      <w:r w:rsidRPr="008A6F74">
        <w:rPr>
          <w:rFonts w:asciiTheme="majorHAnsi" w:hAnsiTheme="majorHAnsi"/>
          <w:b/>
          <w:spacing w:val="-1"/>
          <w:sz w:val="24"/>
        </w:rPr>
        <w:t xml:space="preserve"> </w:t>
      </w:r>
      <w:r w:rsidRPr="008A6F74">
        <w:rPr>
          <w:rFonts w:asciiTheme="majorHAnsi" w:hAnsiTheme="majorHAnsi"/>
          <w:b/>
          <w:spacing w:val="-4"/>
          <w:sz w:val="24"/>
        </w:rPr>
        <w:t>da</w:t>
      </w:r>
      <w:r w:rsidRPr="008A6F74">
        <w:rPr>
          <w:rFonts w:asciiTheme="majorHAnsi" w:hAnsiTheme="majorHAnsi"/>
          <w:b/>
          <w:spacing w:val="-1"/>
          <w:sz w:val="24"/>
        </w:rPr>
        <w:t xml:space="preserve"> </w:t>
      </w:r>
      <w:r w:rsidRPr="008A6F74">
        <w:rPr>
          <w:rFonts w:asciiTheme="majorHAnsi" w:hAnsiTheme="majorHAnsi"/>
          <w:b/>
          <w:spacing w:val="-4"/>
          <w:sz w:val="24"/>
        </w:rPr>
        <w:t>República</w:t>
      </w:r>
      <w:r w:rsidRPr="008A6F74">
        <w:rPr>
          <w:rFonts w:asciiTheme="majorHAnsi" w:hAnsiTheme="majorHAnsi"/>
          <w:b/>
          <w:spacing w:val="-1"/>
          <w:sz w:val="24"/>
        </w:rPr>
        <w:t xml:space="preserve"> </w:t>
      </w:r>
      <w:r w:rsidRPr="008A6F74">
        <w:rPr>
          <w:rFonts w:asciiTheme="majorHAnsi" w:hAnsiTheme="majorHAnsi"/>
          <w:b/>
          <w:spacing w:val="-4"/>
          <w:sz w:val="24"/>
        </w:rPr>
        <w:t>Federativa</w:t>
      </w:r>
      <w:r w:rsidRPr="008A6F74">
        <w:rPr>
          <w:rFonts w:asciiTheme="majorHAnsi" w:hAnsiTheme="majorHAnsi"/>
          <w:b/>
          <w:spacing w:val="-1"/>
          <w:sz w:val="24"/>
        </w:rPr>
        <w:t xml:space="preserve"> </w:t>
      </w:r>
      <w:r w:rsidRPr="008A6F74">
        <w:rPr>
          <w:rFonts w:asciiTheme="majorHAnsi" w:hAnsiTheme="majorHAnsi"/>
          <w:b/>
          <w:spacing w:val="-4"/>
          <w:sz w:val="24"/>
        </w:rPr>
        <w:t>do</w:t>
      </w:r>
      <w:r w:rsidRPr="008A6F74">
        <w:rPr>
          <w:rFonts w:asciiTheme="majorHAnsi" w:hAnsiTheme="majorHAnsi"/>
          <w:b/>
          <w:spacing w:val="-1"/>
          <w:sz w:val="24"/>
        </w:rPr>
        <w:t xml:space="preserve"> </w:t>
      </w:r>
      <w:r w:rsidRPr="008A6F74">
        <w:rPr>
          <w:rFonts w:asciiTheme="majorHAnsi" w:hAnsiTheme="majorHAnsi"/>
          <w:b/>
          <w:spacing w:val="-4"/>
          <w:sz w:val="24"/>
        </w:rPr>
        <w:t>Brasil.</w:t>
      </w: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Coordenação</w:t>
      </w:r>
      <w:r w:rsidRPr="008A6F74">
        <w:rPr>
          <w:rFonts w:asciiTheme="majorHAnsi" w:hAnsiTheme="majorHAnsi"/>
          <w:spacing w:val="7"/>
        </w:rPr>
        <w:t xml:space="preserve"> </w:t>
      </w:r>
      <w:r w:rsidRPr="008A6F74">
        <w:rPr>
          <w:rFonts w:asciiTheme="majorHAnsi" w:hAnsiTheme="majorHAnsi"/>
        </w:rPr>
        <w:t>por</w:t>
      </w:r>
      <w:r w:rsidRPr="008A6F74">
        <w:rPr>
          <w:rFonts w:asciiTheme="majorHAnsi" w:hAnsiTheme="majorHAnsi"/>
          <w:spacing w:val="7"/>
        </w:rPr>
        <w:t xml:space="preserve"> </w:t>
      </w:r>
      <w:r w:rsidRPr="008A6F74">
        <w:rPr>
          <w:rFonts w:asciiTheme="majorHAnsi" w:hAnsiTheme="majorHAnsi"/>
        </w:rPr>
        <w:t>Aloysio</w:t>
      </w:r>
      <w:r w:rsidRPr="008A6F74">
        <w:rPr>
          <w:rFonts w:asciiTheme="majorHAnsi" w:hAnsiTheme="majorHAnsi"/>
          <w:spacing w:val="8"/>
        </w:rPr>
        <w:t xml:space="preserve"> </w:t>
      </w:r>
      <w:r w:rsidRPr="008A6F74">
        <w:rPr>
          <w:rFonts w:asciiTheme="majorHAnsi" w:hAnsiTheme="majorHAnsi"/>
        </w:rPr>
        <w:t>de</w:t>
      </w:r>
      <w:r w:rsidRPr="008A6F74">
        <w:rPr>
          <w:rFonts w:asciiTheme="majorHAnsi" w:hAnsiTheme="majorHAnsi"/>
          <w:spacing w:val="7"/>
        </w:rPr>
        <w:t xml:space="preserve"> </w:t>
      </w:r>
      <w:r w:rsidRPr="008A6F74">
        <w:rPr>
          <w:rFonts w:asciiTheme="majorHAnsi" w:hAnsiTheme="majorHAnsi"/>
        </w:rPr>
        <w:t>Brito</w:t>
      </w:r>
      <w:r w:rsidRPr="008A6F74">
        <w:rPr>
          <w:rFonts w:asciiTheme="majorHAnsi" w:hAnsiTheme="majorHAnsi"/>
          <w:spacing w:val="7"/>
        </w:rPr>
        <w:t xml:space="preserve"> </w:t>
      </w:r>
      <w:r w:rsidRPr="008A6F74">
        <w:rPr>
          <w:rFonts w:asciiTheme="majorHAnsi" w:hAnsiTheme="majorHAnsi"/>
        </w:rPr>
        <w:t>Vieira.</w:t>
      </w:r>
      <w:r w:rsidRPr="008A6F74">
        <w:rPr>
          <w:rFonts w:asciiTheme="majorHAnsi" w:hAnsiTheme="majorHAnsi"/>
          <w:spacing w:val="8"/>
        </w:rPr>
        <w:t xml:space="preserve"> </w:t>
      </w:r>
      <w:r w:rsidRPr="008A6F74">
        <w:rPr>
          <w:rFonts w:asciiTheme="majorHAnsi" w:hAnsiTheme="majorHAnsi"/>
        </w:rPr>
        <w:t>Brasília:</w:t>
      </w:r>
      <w:r w:rsidRPr="008A6F74">
        <w:rPr>
          <w:rFonts w:asciiTheme="majorHAnsi" w:hAnsiTheme="majorHAnsi"/>
          <w:spacing w:val="7"/>
        </w:rPr>
        <w:t xml:space="preserve"> </w:t>
      </w:r>
      <w:r w:rsidRPr="008A6F74">
        <w:rPr>
          <w:rFonts w:asciiTheme="majorHAnsi" w:hAnsiTheme="majorHAnsi"/>
        </w:rPr>
        <w:t>Senado</w:t>
      </w:r>
      <w:r w:rsidRPr="008A6F74">
        <w:rPr>
          <w:rFonts w:asciiTheme="majorHAnsi" w:hAnsiTheme="majorHAnsi"/>
          <w:spacing w:val="8"/>
        </w:rPr>
        <w:t xml:space="preserve"> </w:t>
      </w:r>
      <w:r w:rsidRPr="008A6F74">
        <w:rPr>
          <w:rFonts w:asciiTheme="majorHAnsi" w:hAnsiTheme="majorHAnsi"/>
        </w:rPr>
        <w:t>Federal,</w:t>
      </w:r>
      <w:r w:rsidRPr="008A6F74">
        <w:rPr>
          <w:rFonts w:asciiTheme="majorHAnsi" w:hAnsiTheme="majorHAnsi"/>
          <w:spacing w:val="7"/>
        </w:rPr>
        <w:t xml:space="preserve"> </w:t>
      </w:r>
      <w:r w:rsidRPr="008A6F74">
        <w:rPr>
          <w:rFonts w:asciiTheme="majorHAnsi" w:hAnsiTheme="majorHAnsi"/>
          <w:spacing w:val="-2"/>
        </w:rPr>
        <w:t>2021.</w:t>
      </w:r>
    </w:p>
    <w:p w:rsidR="00646DF3" w:rsidRPr="008A6F74" w:rsidRDefault="00646DF3" w:rsidP="00DF081F">
      <w:pPr>
        <w:ind w:left="23"/>
        <w:rPr>
          <w:rFonts w:asciiTheme="majorHAnsi" w:hAnsiTheme="majorHAnsi"/>
          <w:sz w:val="24"/>
        </w:rPr>
      </w:pPr>
    </w:p>
    <w:p w:rsidR="0088328A" w:rsidRPr="008A6F74" w:rsidRDefault="00B23820" w:rsidP="00DF081F">
      <w:pPr>
        <w:ind w:left="23"/>
        <w:rPr>
          <w:rFonts w:asciiTheme="majorHAnsi" w:hAnsiTheme="majorHAnsi"/>
          <w:sz w:val="24"/>
        </w:rPr>
      </w:pPr>
      <w:r w:rsidRPr="008A6F74">
        <w:rPr>
          <w:rFonts w:asciiTheme="majorHAnsi" w:hAnsiTheme="majorHAnsi"/>
          <w:sz w:val="24"/>
        </w:rPr>
        <w:t>BRASIL.</w:t>
      </w:r>
      <w:r w:rsidRPr="008A6F74">
        <w:rPr>
          <w:rFonts w:asciiTheme="majorHAnsi" w:hAnsiTheme="majorHAnsi"/>
          <w:spacing w:val="-4"/>
          <w:sz w:val="24"/>
        </w:rPr>
        <w:t xml:space="preserve"> </w:t>
      </w:r>
      <w:r w:rsidRPr="008A6F74">
        <w:rPr>
          <w:rFonts w:asciiTheme="majorHAnsi" w:hAnsiTheme="majorHAnsi"/>
          <w:sz w:val="24"/>
        </w:rPr>
        <w:t>Lei</w:t>
      </w:r>
      <w:r w:rsidRPr="008A6F74">
        <w:rPr>
          <w:rFonts w:asciiTheme="majorHAnsi" w:hAnsiTheme="majorHAnsi"/>
          <w:spacing w:val="-4"/>
          <w:sz w:val="24"/>
        </w:rPr>
        <w:t xml:space="preserve"> </w:t>
      </w:r>
      <w:r w:rsidRPr="008A6F74">
        <w:rPr>
          <w:rFonts w:asciiTheme="majorHAnsi" w:hAnsiTheme="majorHAnsi"/>
          <w:sz w:val="24"/>
        </w:rPr>
        <w:t>Nº</w:t>
      </w:r>
      <w:r w:rsidRPr="008A6F74">
        <w:rPr>
          <w:rFonts w:asciiTheme="majorHAnsi" w:hAnsiTheme="majorHAnsi"/>
          <w:spacing w:val="-4"/>
          <w:sz w:val="24"/>
        </w:rPr>
        <w:t xml:space="preserve"> </w:t>
      </w:r>
      <w:r w:rsidRPr="008A6F74">
        <w:rPr>
          <w:rFonts w:asciiTheme="majorHAnsi" w:hAnsiTheme="majorHAnsi"/>
          <w:sz w:val="24"/>
        </w:rPr>
        <w:t>13.105,</w:t>
      </w:r>
      <w:r w:rsidRPr="008A6F74">
        <w:rPr>
          <w:rFonts w:asciiTheme="majorHAnsi" w:hAnsiTheme="majorHAnsi"/>
          <w:spacing w:val="-4"/>
          <w:sz w:val="24"/>
        </w:rPr>
        <w:t xml:space="preserve"> </w:t>
      </w:r>
      <w:r w:rsidRPr="008A6F74">
        <w:rPr>
          <w:rFonts w:asciiTheme="majorHAnsi" w:hAnsiTheme="majorHAnsi"/>
          <w:sz w:val="24"/>
        </w:rPr>
        <w:t>de</w:t>
      </w:r>
      <w:r w:rsidRPr="008A6F74">
        <w:rPr>
          <w:rFonts w:asciiTheme="majorHAnsi" w:hAnsiTheme="majorHAnsi"/>
          <w:spacing w:val="-4"/>
          <w:sz w:val="24"/>
        </w:rPr>
        <w:t xml:space="preserve"> </w:t>
      </w:r>
      <w:r w:rsidRPr="008A6F74">
        <w:rPr>
          <w:rFonts w:asciiTheme="majorHAnsi" w:hAnsiTheme="majorHAnsi"/>
          <w:sz w:val="24"/>
        </w:rPr>
        <w:t>16</w:t>
      </w:r>
      <w:r w:rsidRPr="008A6F74">
        <w:rPr>
          <w:rFonts w:asciiTheme="majorHAnsi" w:hAnsiTheme="majorHAnsi"/>
          <w:spacing w:val="-4"/>
          <w:sz w:val="24"/>
        </w:rPr>
        <w:t xml:space="preserve"> </w:t>
      </w:r>
      <w:r w:rsidRPr="008A6F74">
        <w:rPr>
          <w:rFonts w:asciiTheme="majorHAnsi" w:hAnsiTheme="majorHAnsi"/>
          <w:sz w:val="24"/>
        </w:rPr>
        <w:t>de</w:t>
      </w:r>
      <w:r w:rsidRPr="008A6F74">
        <w:rPr>
          <w:rFonts w:asciiTheme="majorHAnsi" w:hAnsiTheme="majorHAnsi"/>
          <w:spacing w:val="-4"/>
          <w:sz w:val="24"/>
        </w:rPr>
        <w:t xml:space="preserve"> </w:t>
      </w:r>
      <w:r w:rsidRPr="008A6F74">
        <w:rPr>
          <w:rFonts w:asciiTheme="majorHAnsi" w:hAnsiTheme="majorHAnsi"/>
          <w:sz w:val="24"/>
        </w:rPr>
        <w:t>março</w:t>
      </w:r>
      <w:r w:rsidRPr="008A6F74">
        <w:rPr>
          <w:rFonts w:asciiTheme="majorHAnsi" w:hAnsiTheme="majorHAnsi"/>
          <w:spacing w:val="-4"/>
          <w:sz w:val="24"/>
        </w:rPr>
        <w:t xml:space="preserve"> </w:t>
      </w:r>
      <w:r w:rsidRPr="008A6F74">
        <w:rPr>
          <w:rFonts w:asciiTheme="majorHAnsi" w:hAnsiTheme="majorHAnsi"/>
          <w:sz w:val="24"/>
        </w:rPr>
        <w:t>de</w:t>
      </w:r>
      <w:r w:rsidRPr="008A6F74">
        <w:rPr>
          <w:rFonts w:asciiTheme="majorHAnsi" w:hAnsiTheme="majorHAnsi"/>
          <w:spacing w:val="-4"/>
          <w:sz w:val="24"/>
        </w:rPr>
        <w:t xml:space="preserve"> </w:t>
      </w:r>
      <w:r w:rsidRPr="008A6F74">
        <w:rPr>
          <w:rFonts w:asciiTheme="majorHAnsi" w:hAnsiTheme="majorHAnsi"/>
          <w:sz w:val="24"/>
        </w:rPr>
        <w:t>1994.</w:t>
      </w:r>
      <w:r w:rsidRPr="008A6F74">
        <w:rPr>
          <w:rFonts w:asciiTheme="majorHAnsi" w:hAnsiTheme="majorHAnsi"/>
          <w:spacing w:val="-4"/>
          <w:sz w:val="24"/>
        </w:rPr>
        <w:t xml:space="preserve"> </w:t>
      </w:r>
      <w:r w:rsidRPr="00DF081F">
        <w:rPr>
          <w:rFonts w:asciiTheme="majorHAnsi" w:hAnsiTheme="majorHAnsi"/>
          <w:sz w:val="24"/>
        </w:rPr>
        <w:t>Código</w:t>
      </w:r>
      <w:r w:rsidRPr="00DF081F">
        <w:rPr>
          <w:rFonts w:asciiTheme="majorHAnsi" w:hAnsiTheme="majorHAnsi"/>
          <w:spacing w:val="-4"/>
          <w:sz w:val="24"/>
        </w:rPr>
        <w:t xml:space="preserve"> </w:t>
      </w:r>
      <w:r w:rsidRPr="00DF081F">
        <w:rPr>
          <w:rFonts w:asciiTheme="majorHAnsi" w:hAnsiTheme="majorHAnsi"/>
          <w:sz w:val="24"/>
        </w:rPr>
        <w:t>de</w:t>
      </w:r>
      <w:r w:rsidRPr="00DF081F">
        <w:rPr>
          <w:rFonts w:asciiTheme="majorHAnsi" w:hAnsiTheme="majorHAnsi"/>
          <w:spacing w:val="-4"/>
          <w:sz w:val="24"/>
        </w:rPr>
        <w:t xml:space="preserve"> </w:t>
      </w:r>
      <w:r w:rsidRPr="00DF081F">
        <w:rPr>
          <w:rFonts w:asciiTheme="majorHAnsi" w:hAnsiTheme="majorHAnsi"/>
          <w:sz w:val="24"/>
        </w:rPr>
        <w:t>Processo</w:t>
      </w:r>
      <w:r w:rsidRPr="00DF081F">
        <w:rPr>
          <w:rFonts w:asciiTheme="majorHAnsi" w:hAnsiTheme="majorHAnsi"/>
          <w:spacing w:val="-4"/>
          <w:sz w:val="24"/>
        </w:rPr>
        <w:t xml:space="preserve"> </w:t>
      </w:r>
      <w:r w:rsidRPr="00DF081F">
        <w:rPr>
          <w:rFonts w:asciiTheme="majorHAnsi" w:hAnsiTheme="majorHAnsi"/>
          <w:sz w:val="24"/>
        </w:rPr>
        <w:t>Civil</w:t>
      </w:r>
      <w:r w:rsidRPr="008A6F74">
        <w:rPr>
          <w:rFonts w:asciiTheme="majorHAnsi" w:hAnsiTheme="majorHAnsi"/>
          <w:sz w:val="24"/>
        </w:rPr>
        <w:t xml:space="preserve">. Brasília, DF: </w:t>
      </w:r>
      <w:r w:rsidRPr="00DF081F">
        <w:rPr>
          <w:rFonts w:asciiTheme="majorHAnsi" w:hAnsiTheme="majorHAnsi"/>
          <w:b/>
          <w:sz w:val="24"/>
        </w:rPr>
        <w:t>Diário Oficial da União</w:t>
      </w:r>
      <w:r w:rsidRPr="008A6F74">
        <w:rPr>
          <w:rFonts w:asciiTheme="majorHAnsi" w:hAnsiTheme="majorHAnsi"/>
          <w:sz w:val="24"/>
        </w:rPr>
        <w:t>, 2015.</w:t>
      </w:r>
    </w:p>
    <w:p w:rsidR="00646DF3" w:rsidRPr="008A6F74" w:rsidRDefault="00646DF3" w:rsidP="00DF081F">
      <w:pPr>
        <w:ind w:left="23"/>
        <w:rPr>
          <w:rFonts w:asciiTheme="majorHAnsi" w:hAnsiTheme="majorHAnsi"/>
          <w:sz w:val="24"/>
        </w:rPr>
      </w:pPr>
    </w:p>
    <w:p w:rsidR="0088328A" w:rsidRPr="008A6F74" w:rsidRDefault="00B23820" w:rsidP="00DF081F">
      <w:pPr>
        <w:ind w:left="23"/>
        <w:rPr>
          <w:rFonts w:asciiTheme="majorHAnsi" w:hAnsiTheme="majorHAnsi"/>
          <w:sz w:val="24"/>
        </w:rPr>
      </w:pPr>
      <w:r w:rsidRPr="008A6F74">
        <w:rPr>
          <w:rFonts w:asciiTheme="majorHAnsi" w:hAnsiTheme="majorHAnsi"/>
          <w:sz w:val="24"/>
        </w:rPr>
        <w:t>COELHO,</w:t>
      </w:r>
      <w:r w:rsidRPr="008A6F74">
        <w:rPr>
          <w:rFonts w:asciiTheme="majorHAnsi" w:hAnsiTheme="majorHAnsi"/>
          <w:spacing w:val="-4"/>
          <w:sz w:val="24"/>
        </w:rPr>
        <w:t xml:space="preserve"> </w:t>
      </w:r>
      <w:r w:rsidRPr="008A6F74">
        <w:rPr>
          <w:rFonts w:asciiTheme="majorHAnsi" w:hAnsiTheme="majorHAnsi"/>
          <w:sz w:val="24"/>
        </w:rPr>
        <w:t>Alexandre</w:t>
      </w:r>
      <w:r w:rsidRPr="008A6F74">
        <w:rPr>
          <w:rFonts w:asciiTheme="majorHAnsi" w:hAnsiTheme="majorHAnsi"/>
          <w:spacing w:val="-4"/>
          <w:sz w:val="24"/>
        </w:rPr>
        <w:t xml:space="preserve"> </w:t>
      </w:r>
      <w:r w:rsidRPr="008A6F74">
        <w:rPr>
          <w:rFonts w:asciiTheme="majorHAnsi" w:hAnsiTheme="majorHAnsi"/>
          <w:sz w:val="24"/>
        </w:rPr>
        <w:t>Zavaglia.</w:t>
      </w:r>
      <w:r w:rsidRPr="008A6F74">
        <w:rPr>
          <w:rFonts w:asciiTheme="majorHAnsi" w:hAnsiTheme="majorHAnsi"/>
          <w:spacing w:val="-4"/>
          <w:sz w:val="24"/>
        </w:rPr>
        <w:t xml:space="preserve"> </w:t>
      </w:r>
      <w:r w:rsidRPr="008A6F74">
        <w:rPr>
          <w:rFonts w:asciiTheme="majorHAnsi" w:hAnsiTheme="majorHAnsi"/>
          <w:sz w:val="24"/>
        </w:rPr>
        <w:t>O</w:t>
      </w:r>
      <w:r w:rsidRPr="008A6F74">
        <w:rPr>
          <w:rFonts w:asciiTheme="majorHAnsi" w:hAnsiTheme="majorHAnsi"/>
          <w:spacing w:val="-4"/>
          <w:sz w:val="24"/>
        </w:rPr>
        <w:t xml:space="preserve"> </w:t>
      </w:r>
      <w:r w:rsidRPr="008A6F74">
        <w:rPr>
          <w:rFonts w:asciiTheme="majorHAnsi" w:hAnsiTheme="majorHAnsi"/>
          <w:sz w:val="24"/>
        </w:rPr>
        <w:t>uso</w:t>
      </w:r>
      <w:r w:rsidRPr="008A6F74">
        <w:rPr>
          <w:rFonts w:asciiTheme="majorHAnsi" w:hAnsiTheme="majorHAnsi"/>
          <w:spacing w:val="-4"/>
          <w:sz w:val="24"/>
        </w:rPr>
        <w:t xml:space="preserve"> </w:t>
      </w:r>
      <w:r w:rsidRPr="008A6F74">
        <w:rPr>
          <w:rFonts w:asciiTheme="majorHAnsi" w:hAnsiTheme="majorHAnsi"/>
          <w:sz w:val="24"/>
        </w:rPr>
        <w:t>de</w:t>
      </w:r>
      <w:r w:rsidRPr="008A6F74">
        <w:rPr>
          <w:rFonts w:asciiTheme="majorHAnsi" w:hAnsiTheme="majorHAnsi"/>
          <w:spacing w:val="-4"/>
          <w:sz w:val="24"/>
        </w:rPr>
        <w:t xml:space="preserve"> </w:t>
      </w:r>
      <w:r w:rsidRPr="008A6F74">
        <w:rPr>
          <w:rFonts w:asciiTheme="majorHAnsi" w:hAnsiTheme="majorHAnsi"/>
          <w:sz w:val="24"/>
        </w:rPr>
        <w:t>automação</w:t>
      </w:r>
      <w:r w:rsidRPr="008A6F74">
        <w:rPr>
          <w:rFonts w:asciiTheme="majorHAnsi" w:hAnsiTheme="majorHAnsi"/>
          <w:spacing w:val="-4"/>
          <w:sz w:val="24"/>
        </w:rPr>
        <w:t xml:space="preserve"> </w:t>
      </w:r>
      <w:r w:rsidRPr="008A6F74">
        <w:rPr>
          <w:rFonts w:asciiTheme="majorHAnsi" w:hAnsiTheme="majorHAnsi"/>
          <w:sz w:val="24"/>
        </w:rPr>
        <w:t>e</w:t>
      </w:r>
      <w:r w:rsidRPr="008A6F74">
        <w:rPr>
          <w:rFonts w:asciiTheme="majorHAnsi" w:hAnsiTheme="majorHAnsi"/>
          <w:spacing w:val="-4"/>
          <w:sz w:val="24"/>
        </w:rPr>
        <w:t xml:space="preserve"> </w:t>
      </w:r>
      <w:r w:rsidRPr="008A6F74">
        <w:rPr>
          <w:rFonts w:asciiTheme="majorHAnsi" w:hAnsiTheme="majorHAnsi"/>
          <w:sz w:val="24"/>
        </w:rPr>
        <w:t>computação</w:t>
      </w:r>
      <w:r w:rsidRPr="008A6F74">
        <w:rPr>
          <w:rFonts w:asciiTheme="majorHAnsi" w:hAnsiTheme="majorHAnsi"/>
          <w:spacing w:val="-4"/>
          <w:sz w:val="24"/>
        </w:rPr>
        <w:t xml:space="preserve"> </w:t>
      </w:r>
      <w:r w:rsidRPr="008A6F74">
        <w:rPr>
          <w:rFonts w:asciiTheme="majorHAnsi" w:hAnsiTheme="majorHAnsi"/>
          <w:sz w:val="24"/>
        </w:rPr>
        <w:t>cognitiva</w:t>
      </w:r>
      <w:r w:rsidRPr="008A6F74">
        <w:rPr>
          <w:rFonts w:asciiTheme="majorHAnsi" w:hAnsiTheme="majorHAnsi"/>
          <w:spacing w:val="-4"/>
          <w:sz w:val="24"/>
        </w:rPr>
        <w:t xml:space="preserve"> </w:t>
      </w:r>
      <w:r w:rsidRPr="008A6F74">
        <w:rPr>
          <w:rFonts w:asciiTheme="majorHAnsi" w:hAnsiTheme="majorHAnsi"/>
          <w:sz w:val="24"/>
        </w:rPr>
        <w:t xml:space="preserve">(robôs) na área do direito e a ética profissional. </w:t>
      </w:r>
      <w:r w:rsidRPr="008A6F74">
        <w:rPr>
          <w:rFonts w:asciiTheme="majorHAnsi" w:hAnsiTheme="majorHAnsi"/>
          <w:b/>
          <w:sz w:val="24"/>
        </w:rPr>
        <w:t>Revista de Direitos e as Novas Tecnologias I</w:t>
      </w:r>
      <w:r w:rsidR="00DF081F">
        <w:rPr>
          <w:rFonts w:asciiTheme="majorHAnsi" w:hAnsiTheme="majorHAnsi"/>
          <w:sz w:val="24"/>
        </w:rPr>
        <w:t xml:space="preserve">. Brasil, v.1, </w:t>
      </w:r>
      <w:r w:rsidRPr="008A6F74">
        <w:rPr>
          <w:rFonts w:asciiTheme="majorHAnsi" w:hAnsiTheme="majorHAnsi"/>
          <w:sz w:val="24"/>
        </w:rPr>
        <w:t>out/Dez 2018.</w:t>
      </w:r>
    </w:p>
    <w:p w:rsidR="00646DF3" w:rsidRPr="008A6F74" w:rsidRDefault="00646DF3" w:rsidP="00DF081F">
      <w:pPr>
        <w:pStyle w:val="Corpodetexto"/>
        <w:spacing w:before="0"/>
        <w:ind w:left="23"/>
        <w:jc w:val="left"/>
        <w:rPr>
          <w:rFonts w:asciiTheme="majorHAnsi" w:hAnsiTheme="majorHAnsi"/>
        </w:rPr>
      </w:pP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DE ANDRADE, Mariana Dionísio et al. Inteligência artificial para o rastreamento de ações com repercussão geral: O projeto Victor e a realização do princípio da razoável</w:t>
      </w:r>
      <w:r w:rsidRPr="008A6F74">
        <w:rPr>
          <w:rFonts w:asciiTheme="majorHAnsi" w:hAnsiTheme="majorHAnsi"/>
          <w:spacing w:val="-6"/>
        </w:rPr>
        <w:t xml:space="preserve"> </w:t>
      </w:r>
      <w:r w:rsidRPr="008A6F74">
        <w:rPr>
          <w:rFonts w:asciiTheme="majorHAnsi" w:hAnsiTheme="majorHAnsi"/>
        </w:rPr>
        <w:t>duração</w:t>
      </w:r>
      <w:r w:rsidRPr="008A6F74">
        <w:rPr>
          <w:rFonts w:asciiTheme="majorHAnsi" w:hAnsiTheme="majorHAnsi"/>
          <w:spacing w:val="-6"/>
        </w:rPr>
        <w:t xml:space="preserve"> </w:t>
      </w:r>
      <w:r w:rsidRPr="008A6F74">
        <w:rPr>
          <w:rFonts w:asciiTheme="majorHAnsi" w:hAnsiTheme="majorHAnsi"/>
        </w:rPr>
        <w:t>do</w:t>
      </w:r>
      <w:r w:rsidRPr="008A6F74">
        <w:rPr>
          <w:rFonts w:asciiTheme="majorHAnsi" w:hAnsiTheme="majorHAnsi"/>
          <w:spacing w:val="-6"/>
        </w:rPr>
        <w:t xml:space="preserve"> </w:t>
      </w:r>
      <w:r w:rsidRPr="008A6F74">
        <w:rPr>
          <w:rFonts w:asciiTheme="majorHAnsi" w:hAnsiTheme="majorHAnsi"/>
        </w:rPr>
        <w:t>processo.</w:t>
      </w:r>
      <w:r w:rsidRPr="008A6F74">
        <w:rPr>
          <w:rFonts w:asciiTheme="majorHAnsi" w:hAnsiTheme="majorHAnsi"/>
          <w:spacing w:val="-6"/>
        </w:rPr>
        <w:t xml:space="preserve"> </w:t>
      </w:r>
      <w:r w:rsidRPr="008A6F74">
        <w:rPr>
          <w:rFonts w:asciiTheme="majorHAnsi" w:hAnsiTheme="majorHAnsi"/>
          <w:b/>
        </w:rPr>
        <w:t>Revista</w:t>
      </w:r>
      <w:r w:rsidRPr="008A6F74">
        <w:rPr>
          <w:rFonts w:asciiTheme="majorHAnsi" w:hAnsiTheme="majorHAnsi"/>
          <w:b/>
          <w:spacing w:val="-6"/>
        </w:rPr>
        <w:t xml:space="preserve"> </w:t>
      </w:r>
      <w:r w:rsidRPr="008A6F74">
        <w:rPr>
          <w:rFonts w:asciiTheme="majorHAnsi" w:hAnsiTheme="majorHAnsi"/>
          <w:b/>
        </w:rPr>
        <w:t>Eletrônica</w:t>
      </w:r>
      <w:r w:rsidRPr="008A6F74">
        <w:rPr>
          <w:rFonts w:asciiTheme="majorHAnsi" w:hAnsiTheme="majorHAnsi"/>
          <w:b/>
          <w:spacing w:val="-6"/>
        </w:rPr>
        <w:t xml:space="preserve"> </w:t>
      </w:r>
      <w:r w:rsidRPr="008A6F74">
        <w:rPr>
          <w:rFonts w:asciiTheme="majorHAnsi" w:hAnsiTheme="majorHAnsi"/>
          <w:b/>
        </w:rPr>
        <w:t>de</w:t>
      </w:r>
      <w:r w:rsidRPr="008A6F74">
        <w:rPr>
          <w:rFonts w:asciiTheme="majorHAnsi" w:hAnsiTheme="majorHAnsi"/>
          <w:b/>
          <w:spacing w:val="-6"/>
        </w:rPr>
        <w:t xml:space="preserve"> </w:t>
      </w:r>
      <w:r w:rsidRPr="008A6F74">
        <w:rPr>
          <w:rFonts w:asciiTheme="majorHAnsi" w:hAnsiTheme="majorHAnsi"/>
          <w:b/>
        </w:rPr>
        <w:t>Direito</w:t>
      </w:r>
      <w:r w:rsidRPr="008A6F74">
        <w:rPr>
          <w:rFonts w:asciiTheme="majorHAnsi" w:hAnsiTheme="majorHAnsi"/>
          <w:b/>
          <w:spacing w:val="-6"/>
        </w:rPr>
        <w:t xml:space="preserve"> </w:t>
      </w:r>
      <w:r w:rsidRPr="008A6F74">
        <w:rPr>
          <w:rFonts w:asciiTheme="majorHAnsi" w:hAnsiTheme="majorHAnsi"/>
          <w:b/>
        </w:rPr>
        <w:t>Processual</w:t>
      </w:r>
      <w:r w:rsidRPr="008A6F74">
        <w:rPr>
          <w:rFonts w:asciiTheme="majorHAnsi" w:hAnsiTheme="majorHAnsi"/>
        </w:rPr>
        <w:t>,</w:t>
      </w:r>
      <w:r w:rsidRPr="008A6F74">
        <w:rPr>
          <w:rFonts w:asciiTheme="majorHAnsi" w:hAnsiTheme="majorHAnsi"/>
          <w:spacing w:val="-6"/>
        </w:rPr>
        <w:t xml:space="preserve"> </w:t>
      </w:r>
      <w:r w:rsidRPr="008A6F74">
        <w:rPr>
          <w:rFonts w:asciiTheme="majorHAnsi" w:hAnsiTheme="majorHAnsi"/>
        </w:rPr>
        <w:t>v.</w:t>
      </w:r>
      <w:r w:rsidRPr="008A6F74">
        <w:rPr>
          <w:rFonts w:asciiTheme="majorHAnsi" w:hAnsiTheme="majorHAnsi"/>
          <w:spacing w:val="-6"/>
        </w:rPr>
        <w:t xml:space="preserve"> </w:t>
      </w:r>
      <w:r w:rsidRPr="008A6F74">
        <w:rPr>
          <w:rFonts w:asciiTheme="majorHAnsi" w:hAnsiTheme="majorHAnsi"/>
        </w:rPr>
        <w:t>21,</w:t>
      </w:r>
      <w:r w:rsidRPr="008A6F74">
        <w:rPr>
          <w:rFonts w:asciiTheme="majorHAnsi" w:hAnsiTheme="majorHAnsi"/>
          <w:spacing w:val="-6"/>
        </w:rPr>
        <w:t xml:space="preserve"> </w:t>
      </w:r>
      <w:r w:rsidRPr="008A6F74">
        <w:rPr>
          <w:rFonts w:asciiTheme="majorHAnsi" w:hAnsiTheme="majorHAnsi"/>
        </w:rPr>
        <w:t>n. 1, 2020.</w:t>
      </w:r>
    </w:p>
    <w:p w:rsidR="00DF081F" w:rsidRPr="008A6F74" w:rsidRDefault="00DF081F" w:rsidP="00DF081F">
      <w:pPr>
        <w:ind w:left="23"/>
        <w:rPr>
          <w:rFonts w:asciiTheme="majorHAnsi" w:hAnsiTheme="majorHAnsi"/>
          <w:b/>
          <w:sz w:val="24"/>
        </w:rPr>
      </w:pPr>
    </w:p>
    <w:p w:rsidR="0088328A" w:rsidRPr="00DF081F" w:rsidRDefault="00DF081F" w:rsidP="00DF081F">
      <w:pPr>
        <w:ind w:left="23"/>
        <w:rPr>
          <w:rFonts w:asciiTheme="majorHAnsi" w:hAnsiTheme="majorHAnsi"/>
          <w:sz w:val="24"/>
        </w:rPr>
      </w:pPr>
      <w:r w:rsidRPr="00DF081F">
        <w:rPr>
          <w:rFonts w:asciiTheme="majorHAnsi" w:hAnsiTheme="majorHAnsi"/>
          <w:sz w:val="24"/>
        </w:rPr>
        <w:t>PROCEDIMENTOS</w:t>
      </w:r>
      <w:r>
        <w:rPr>
          <w:rFonts w:asciiTheme="majorHAnsi" w:hAnsiTheme="majorHAnsi"/>
          <w:b/>
          <w:sz w:val="24"/>
        </w:rPr>
        <w:t xml:space="preserve"> </w:t>
      </w:r>
      <w:r w:rsidRPr="00DF081F">
        <w:rPr>
          <w:rFonts w:asciiTheme="majorHAnsi" w:hAnsiTheme="majorHAnsi"/>
          <w:sz w:val="24"/>
        </w:rPr>
        <w:t>de</w:t>
      </w:r>
      <w:r w:rsidRPr="00DF081F">
        <w:rPr>
          <w:rFonts w:asciiTheme="majorHAnsi" w:hAnsiTheme="majorHAnsi"/>
          <w:spacing w:val="-7"/>
          <w:sz w:val="24"/>
        </w:rPr>
        <w:t xml:space="preserve"> </w:t>
      </w:r>
      <w:r w:rsidRPr="00DF081F">
        <w:rPr>
          <w:rFonts w:asciiTheme="majorHAnsi" w:hAnsiTheme="majorHAnsi"/>
          <w:sz w:val="24"/>
        </w:rPr>
        <w:t>controle</w:t>
      </w:r>
      <w:r w:rsidRPr="00DF081F">
        <w:rPr>
          <w:rFonts w:asciiTheme="majorHAnsi" w:hAnsiTheme="majorHAnsi"/>
          <w:spacing w:val="-7"/>
          <w:sz w:val="24"/>
        </w:rPr>
        <w:t xml:space="preserve"> </w:t>
      </w:r>
      <w:r w:rsidRPr="00DF081F">
        <w:rPr>
          <w:rFonts w:asciiTheme="majorHAnsi" w:hAnsiTheme="majorHAnsi"/>
          <w:sz w:val="24"/>
        </w:rPr>
        <w:t>administrativo</w:t>
      </w:r>
      <w:r w:rsidR="00B23820" w:rsidRPr="008A6F74">
        <w:rPr>
          <w:rFonts w:asciiTheme="majorHAnsi" w:hAnsiTheme="majorHAnsi"/>
          <w:sz w:val="24"/>
        </w:rPr>
        <w:t>.</w:t>
      </w:r>
      <w:r w:rsidR="00B23820" w:rsidRPr="008A6F74">
        <w:rPr>
          <w:rFonts w:asciiTheme="majorHAnsi" w:hAnsiTheme="majorHAnsi"/>
          <w:spacing w:val="-7"/>
          <w:sz w:val="24"/>
        </w:rPr>
        <w:t xml:space="preserve"> </w:t>
      </w:r>
      <w:r w:rsidR="00B23820" w:rsidRPr="008A6F74">
        <w:rPr>
          <w:rFonts w:asciiTheme="majorHAnsi" w:hAnsiTheme="majorHAnsi"/>
          <w:sz w:val="24"/>
        </w:rPr>
        <w:t>Conselho</w:t>
      </w:r>
      <w:r w:rsidR="00B23820" w:rsidRPr="008A6F74">
        <w:rPr>
          <w:rFonts w:asciiTheme="majorHAnsi" w:hAnsiTheme="majorHAnsi"/>
          <w:spacing w:val="-7"/>
          <w:sz w:val="24"/>
        </w:rPr>
        <w:t xml:space="preserve"> </w:t>
      </w:r>
      <w:r w:rsidR="00B23820" w:rsidRPr="008A6F74">
        <w:rPr>
          <w:rFonts w:asciiTheme="majorHAnsi" w:hAnsiTheme="majorHAnsi"/>
          <w:sz w:val="24"/>
        </w:rPr>
        <w:t>Nacional</w:t>
      </w:r>
      <w:r w:rsidR="00B23820" w:rsidRPr="008A6F74">
        <w:rPr>
          <w:rFonts w:asciiTheme="majorHAnsi" w:hAnsiTheme="majorHAnsi"/>
          <w:spacing w:val="-7"/>
          <w:sz w:val="24"/>
        </w:rPr>
        <w:t xml:space="preserve"> </w:t>
      </w:r>
      <w:r w:rsidR="00B23820" w:rsidRPr="008A6F74">
        <w:rPr>
          <w:rFonts w:asciiTheme="majorHAnsi" w:hAnsiTheme="majorHAnsi"/>
          <w:sz w:val="24"/>
        </w:rPr>
        <w:t>de</w:t>
      </w:r>
      <w:r w:rsidR="00B23820" w:rsidRPr="008A6F74">
        <w:rPr>
          <w:rFonts w:asciiTheme="majorHAnsi" w:hAnsiTheme="majorHAnsi"/>
          <w:spacing w:val="-7"/>
          <w:sz w:val="24"/>
        </w:rPr>
        <w:t xml:space="preserve"> </w:t>
      </w:r>
      <w:r w:rsidR="00B23820" w:rsidRPr="008A6F74">
        <w:rPr>
          <w:rFonts w:asciiTheme="majorHAnsi" w:hAnsiTheme="majorHAnsi"/>
          <w:sz w:val="24"/>
        </w:rPr>
        <w:t xml:space="preserve">Justiça. </w:t>
      </w:r>
      <w:r w:rsidRPr="00DF081F">
        <w:rPr>
          <w:rFonts w:asciiTheme="majorHAnsi" w:hAnsiTheme="majorHAnsi"/>
          <w:b/>
          <w:sz w:val="24"/>
        </w:rPr>
        <w:t>Migalhas.</w:t>
      </w:r>
      <w:r>
        <w:rPr>
          <w:rFonts w:asciiTheme="majorHAnsi" w:hAnsiTheme="majorHAnsi"/>
          <w:sz w:val="24"/>
        </w:rPr>
        <w:t xml:space="preserve"> Disponível em:</w:t>
      </w:r>
      <w:hyperlink r:id="rId10">
        <w:r w:rsidR="00B23820" w:rsidRPr="008A6F74">
          <w:rPr>
            <w:rFonts w:asciiTheme="majorHAnsi" w:hAnsiTheme="majorHAnsi"/>
            <w:spacing w:val="-2"/>
          </w:rPr>
          <w:t>&lt;https://www.migalhas.com.br/arquivos/2024/7/9769C290CD7A61_0000416-89.202</w:t>
        </w:r>
      </w:hyperlink>
      <w:r w:rsidR="00B23820" w:rsidRPr="008A6F74">
        <w:rPr>
          <w:rFonts w:asciiTheme="majorHAnsi" w:hAnsiTheme="majorHAnsi"/>
          <w:spacing w:val="-2"/>
        </w:rPr>
        <w:t xml:space="preserve"> </w:t>
      </w:r>
      <w:r w:rsidR="00B23820" w:rsidRPr="008A6F74">
        <w:rPr>
          <w:rFonts w:asciiTheme="majorHAnsi" w:hAnsiTheme="majorHAnsi"/>
        </w:rPr>
        <w:t>3.2.00.0000_5617.pdf&gt;. Acesso em: 9 set. 2024.</w:t>
      </w:r>
    </w:p>
    <w:p w:rsidR="00646DF3" w:rsidRPr="008A6F74" w:rsidRDefault="00646DF3" w:rsidP="00DF081F">
      <w:pPr>
        <w:pStyle w:val="Corpodetexto"/>
        <w:spacing w:before="0"/>
        <w:ind w:left="23"/>
        <w:jc w:val="left"/>
        <w:rPr>
          <w:rFonts w:asciiTheme="majorHAnsi" w:hAnsiTheme="majorHAnsi"/>
        </w:rPr>
      </w:pP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DIAS,</w:t>
      </w:r>
      <w:r w:rsidRPr="008A6F74">
        <w:rPr>
          <w:rFonts w:asciiTheme="majorHAnsi" w:hAnsiTheme="majorHAnsi"/>
          <w:spacing w:val="-4"/>
        </w:rPr>
        <w:t xml:space="preserve"> </w:t>
      </w:r>
      <w:r w:rsidRPr="008A6F74">
        <w:rPr>
          <w:rFonts w:asciiTheme="majorHAnsi" w:hAnsiTheme="majorHAnsi"/>
        </w:rPr>
        <w:t>Stephanie</w:t>
      </w:r>
      <w:r w:rsidRPr="008A6F74">
        <w:rPr>
          <w:rFonts w:asciiTheme="majorHAnsi" w:hAnsiTheme="majorHAnsi"/>
          <w:spacing w:val="-4"/>
        </w:rPr>
        <w:t xml:space="preserve"> </w:t>
      </w:r>
      <w:r w:rsidRPr="008A6F74">
        <w:rPr>
          <w:rFonts w:asciiTheme="majorHAnsi" w:hAnsiTheme="majorHAnsi"/>
        </w:rPr>
        <w:t>Almeida</w:t>
      </w:r>
      <w:r w:rsidR="00DF081F">
        <w:rPr>
          <w:rFonts w:asciiTheme="majorHAnsi" w:hAnsiTheme="majorHAnsi"/>
        </w:rPr>
        <w:t xml:space="preserve"> de Jesus</w:t>
      </w:r>
      <w:r w:rsidRPr="008A6F74">
        <w:rPr>
          <w:rFonts w:asciiTheme="majorHAnsi" w:hAnsiTheme="majorHAnsi"/>
          <w:spacing w:val="-4"/>
        </w:rPr>
        <w:t xml:space="preserve"> </w:t>
      </w:r>
      <w:r w:rsidRPr="008A6F74">
        <w:rPr>
          <w:rFonts w:asciiTheme="majorHAnsi" w:hAnsiTheme="majorHAnsi"/>
        </w:rPr>
        <w:t>et</w:t>
      </w:r>
      <w:r w:rsidRPr="008A6F74">
        <w:rPr>
          <w:rFonts w:asciiTheme="majorHAnsi" w:hAnsiTheme="majorHAnsi"/>
          <w:spacing w:val="-4"/>
        </w:rPr>
        <w:t xml:space="preserve"> </w:t>
      </w:r>
      <w:r w:rsidRPr="008A6F74">
        <w:rPr>
          <w:rFonts w:asciiTheme="majorHAnsi" w:hAnsiTheme="majorHAnsi"/>
        </w:rPr>
        <w:t>al.</w:t>
      </w:r>
      <w:r w:rsidRPr="008A6F74">
        <w:rPr>
          <w:rFonts w:asciiTheme="majorHAnsi" w:hAnsiTheme="majorHAnsi"/>
          <w:spacing w:val="-4"/>
        </w:rPr>
        <w:t xml:space="preserve"> </w:t>
      </w:r>
      <w:r w:rsidRPr="008A6F74">
        <w:rPr>
          <w:rFonts w:asciiTheme="majorHAnsi" w:hAnsiTheme="majorHAnsi"/>
        </w:rPr>
        <w:t>Inteligência</w:t>
      </w:r>
      <w:r w:rsidRPr="008A6F74">
        <w:rPr>
          <w:rFonts w:asciiTheme="majorHAnsi" w:hAnsiTheme="majorHAnsi"/>
          <w:spacing w:val="-4"/>
        </w:rPr>
        <w:t xml:space="preserve"> </w:t>
      </w:r>
      <w:r w:rsidRPr="008A6F74">
        <w:rPr>
          <w:rFonts w:asciiTheme="majorHAnsi" w:hAnsiTheme="majorHAnsi"/>
        </w:rPr>
        <w:t>artificial</w:t>
      </w:r>
      <w:r w:rsidRPr="008A6F74">
        <w:rPr>
          <w:rFonts w:asciiTheme="majorHAnsi" w:hAnsiTheme="majorHAnsi"/>
          <w:spacing w:val="-4"/>
        </w:rPr>
        <w:t xml:space="preserve"> </w:t>
      </w:r>
      <w:r w:rsidRPr="008A6F74">
        <w:rPr>
          <w:rFonts w:asciiTheme="majorHAnsi" w:hAnsiTheme="majorHAnsi"/>
        </w:rPr>
        <w:t>e</w:t>
      </w:r>
      <w:r w:rsidRPr="008A6F74">
        <w:rPr>
          <w:rFonts w:asciiTheme="majorHAnsi" w:hAnsiTheme="majorHAnsi"/>
          <w:spacing w:val="-4"/>
        </w:rPr>
        <w:t xml:space="preserve"> </w:t>
      </w:r>
      <w:r w:rsidRPr="008A6F74">
        <w:rPr>
          <w:rFonts w:asciiTheme="majorHAnsi" w:hAnsiTheme="majorHAnsi"/>
        </w:rPr>
        <w:t>redes</w:t>
      </w:r>
      <w:r w:rsidRPr="008A6F74">
        <w:rPr>
          <w:rFonts w:asciiTheme="majorHAnsi" w:hAnsiTheme="majorHAnsi"/>
          <w:spacing w:val="-4"/>
        </w:rPr>
        <w:t xml:space="preserve"> </w:t>
      </w:r>
      <w:r w:rsidRPr="008A6F74">
        <w:rPr>
          <w:rFonts w:asciiTheme="majorHAnsi" w:hAnsiTheme="majorHAnsi"/>
        </w:rPr>
        <w:t xml:space="preserve">de colaboração: O caso Victor, IA do Supremo Tribunal Federal. </w:t>
      </w:r>
      <w:r w:rsidRPr="008A6F74">
        <w:rPr>
          <w:rFonts w:asciiTheme="majorHAnsi" w:hAnsiTheme="majorHAnsi"/>
          <w:b/>
        </w:rPr>
        <w:t>Revista Contemporânea</w:t>
      </w:r>
      <w:r w:rsidRPr="008A6F74">
        <w:rPr>
          <w:rFonts w:asciiTheme="majorHAnsi" w:hAnsiTheme="majorHAnsi"/>
        </w:rPr>
        <w:t>, v. 3, n. 07, p. 7608-7635, 2023.</w:t>
      </w:r>
    </w:p>
    <w:p w:rsidR="00646DF3" w:rsidRPr="008A6F74" w:rsidRDefault="00646DF3" w:rsidP="00DF081F">
      <w:pPr>
        <w:pStyle w:val="Corpodetexto"/>
        <w:spacing w:before="0"/>
        <w:ind w:left="23"/>
        <w:jc w:val="left"/>
        <w:rPr>
          <w:rFonts w:asciiTheme="majorHAnsi" w:hAnsiTheme="majorHAnsi"/>
        </w:rPr>
      </w:pP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 xml:space="preserve">DIDIER JR, Fredie. </w:t>
      </w:r>
      <w:r w:rsidR="00DF081F">
        <w:rPr>
          <w:rFonts w:asciiTheme="majorHAnsi" w:hAnsiTheme="majorHAnsi"/>
        </w:rPr>
        <w:t>O</w:t>
      </w:r>
      <w:r w:rsidR="00DF081F" w:rsidRPr="008A6F74">
        <w:rPr>
          <w:rFonts w:asciiTheme="majorHAnsi" w:hAnsiTheme="majorHAnsi"/>
        </w:rPr>
        <w:t xml:space="preserve"> juízo de admissibilidade na teoria geral </w:t>
      </w:r>
      <w:r w:rsidR="00DF081F" w:rsidRPr="008A6F74">
        <w:rPr>
          <w:rFonts w:asciiTheme="majorHAnsi" w:hAnsiTheme="majorHAnsi"/>
          <w:spacing w:val="-5"/>
        </w:rPr>
        <w:t xml:space="preserve">do </w:t>
      </w:r>
      <w:r w:rsidR="00DF081F" w:rsidRPr="008A6F74">
        <w:rPr>
          <w:rFonts w:asciiTheme="majorHAnsi" w:hAnsiTheme="majorHAnsi"/>
        </w:rPr>
        <w:t>direito</w:t>
      </w:r>
      <w:r w:rsidRPr="008A6F74">
        <w:rPr>
          <w:rFonts w:asciiTheme="majorHAnsi" w:hAnsiTheme="majorHAnsi"/>
        </w:rPr>
        <w:t>.</w:t>
      </w:r>
      <w:r w:rsidRPr="008A6F74">
        <w:rPr>
          <w:rFonts w:asciiTheme="majorHAnsi" w:hAnsiTheme="majorHAnsi"/>
          <w:spacing w:val="-3"/>
        </w:rPr>
        <w:t xml:space="preserve"> </w:t>
      </w:r>
      <w:r w:rsidRPr="008A6F74">
        <w:rPr>
          <w:rFonts w:asciiTheme="majorHAnsi" w:hAnsiTheme="majorHAnsi"/>
          <w:b/>
        </w:rPr>
        <w:t>Revista</w:t>
      </w:r>
      <w:r w:rsidRPr="008A6F74">
        <w:rPr>
          <w:rFonts w:asciiTheme="majorHAnsi" w:hAnsiTheme="majorHAnsi"/>
          <w:b/>
          <w:spacing w:val="-2"/>
        </w:rPr>
        <w:t xml:space="preserve"> </w:t>
      </w:r>
      <w:r w:rsidRPr="008A6F74">
        <w:rPr>
          <w:rFonts w:asciiTheme="majorHAnsi" w:hAnsiTheme="majorHAnsi"/>
          <w:b/>
        </w:rPr>
        <w:t>Eletrônica</w:t>
      </w:r>
      <w:r w:rsidRPr="008A6F74">
        <w:rPr>
          <w:rFonts w:asciiTheme="majorHAnsi" w:hAnsiTheme="majorHAnsi"/>
          <w:b/>
          <w:spacing w:val="-2"/>
        </w:rPr>
        <w:t xml:space="preserve"> </w:t>
      </w:r>
      <w:r w:rsidRPr="008A6F74">
        <w:rPr>
          <w:rFonts w:asciiTheme="majorHAnsi" w:hAnsiTheme="majorHAnsi"/>
          <w:b/>
        </w:rPr>
        <w:t>de</w:t>
      </w:r>
      <w:r w:rsidRPr="008A6F74">
        <w:rPr>
          <w:rFonts w:asciiTheme="majorHAnsi" w:hAnsiTheme="majorHAnsi"/>
          <w:b/>
          <w:spacing w:val="-3"/>
        </w:rPr>
        <w:t xml:space="preserve"> </w:t>
      </w:r>
      <w:r w:rsidRPr="008A6F74">
        <w:rPr>
          <w:rFonts w:asciiTheme="majorHAnsi" w:hAnsiTheme="majorHAnsi"/>
          <w:b/>
        </w:rPr>
        <w:t>Direito</w:t>
      </w:r>
      <w:r w:rsidRPr="008A6F74">
        <w:rPr>
          <w:rFonts w:asciiTheme="majorHAnsi" w:hAnsiTheme="majorHAnsi"/>
          <w:b/>
          <w:spacing w:val="-2"/>
        </w:rPr>
        <w:t xml:space="preserve"> </w:t>
      </w:r>
      <w:r w:rsidRPr="008A6F74">
        <w:rPr>
          <w:rFonts w:asciiTheme="majorHAnsi" w:hAnsiTheme="majorHAnsi"/>
          <w:b/>
        </w:rPr>
        <w:t>Processual</w:t>
      </w:r>
      <w:r w:rsidRPr="008A6F74">
        <w:rPr>
          <w:rFonts w:asciiTheme="majorHAnsi" w:hAnsiTheme="majorHAnsi"/>
        </w:rPr>
        <w:t>,</w:t>
      </w:r>
      <w:r w:rsidRPr="008A6F74">
        <w:rPr>
          <w:rFonts w:asciiTheme="majorHAnsi" w:hAnsiTheme="majorHAnsi"/>
          <w:spacing w:val="-2"/>
        </w:rPr>
        <w:t xml:space="preserve"> </w:t>
      </w:r>
      <w:r w:rsidRPr="008A6F74">
        <w:rPr>
          <w:rFonts w:asciiTheme="majorHAnsi" w:hAnsiTheme="majorHAnsi"/>
        </w:rPr>
        <w:t>v.</w:t>
      </w:r>
      <w:r w:rsidRPr="008A6F74">
        <w:rPr>
          <w:rFonts w:asciiTheme="majorHAnsi" w:hAnsiTheme="majorHAnsi"/>
          <w:spacing w:val="-3"/>
        </w:rPr>
        <w:t xml:space="preserve"> </w:t>
      </w:r>
      <w:r w:rsidRPr="008A6F74">
        <w:rPr>
          <w:rFonts w:asciiTheme="majorHAnsi" w:hAnsiTheme="majorHAnsi"/>
        </w:rPr>
        <w:t>6,</w:t>
      </w:r>
      <w:r w:rsidRPr="008A6F74">
        <w:rPr>
          <w:rFonts w:asciiTheme="majorHAnsi" w:hAnsiTheme="majorHAnsi"/>
          <w:spacing w:val="-2"/>
        </w:rPr>
        <w:t xml:space="preserve"> </w:t>
      </w:r>
      <w:r w:rsidRPr="008A6F74">
        <w:rPr>
          <w:rFonts w:asciiTheme="majorHAnsi" w:hAnsiTheme="majorHAnsi"/>
        </w:rPr>
        <w:t>n.</w:t>
      </w:r>
      <w:r w:rsidRPr="008A6F74">
        <w:rPr>
          <w:rFonts w:asciiTheme="majorHAnsi" w:hAnsiTheme="majorHAnsi"/>
          <w:spacing w:val="-2"/>
        </w:rPr>
        <w:t xml:space="preserve"> </w:t>
      </w:r>
      <w:r w:rsidRPr="008A6F74">
        <w:rPr>
          <w:rFonts w:asciiTheme="majorHAnsi" w:hAnsiTheme="majorHAnsi"/>
        </w:rPr>
        <w:t>6,</w:t>
      </w:r>
      <w:r w:rsidRPr="008A6F74">
        <w:rPr>
          <w:rFonts w:asciiTheme="majorHAnsi" w:hAnsiTheme="majorHAnsi"/>
          <w:spacing w:val="-2"/>
        </w:rPr>
        <w:t xml:space="preserve"> 2010.</w:t>
      </w:r>
    </w:p>
    <w:p w:rsidR="0088328A" w:rsidRPr="008A6F74" w:rsidRDefault="0088328A" w:rsidP="00DF081F">
      <w:pPr>
        <w:pStyle w:val="Corpodetexto"/>
        <w:spacing w:before="0"/>
        <w:ind w:left="0"/>
        <w:jc w:val="left"/>
        <w:rPr>
          <w:rFonts w:asciiTheme="majorHAnsi" w:hAnsiTheme="majorHAnsi"/>
        </w:rPr>
      </w:pPr>
    </w:p>
    <w:p w:rsidR="0088328A" w:rsidRPr="008A6F74" w:rsidRDefault="00B23820" w:rsidP="00DF081F">
      <w:pPr>
        <w:ind w:left="23"/>
        <w:rPr>
          <w:rFonts w:asciiTheme="majorHAnsi" w:hAnsiTheme="majorHAnsi"/>
          <w:sz w:val="24"/>
        </w:rPr>
      </w:pPr>
      <w:r w:rsidRPr="008A6F74">
        <w:rPr>
          <w:rFonts w:asciiTheme="majorHAnsi" w:hAnsiTheme="majorHAnsi"/>
          <w:sz w:val="24"/>
        </w:rPr>
        <w:t>FOLETTO, Leonardo. Criação e cultura livre na era da inteligência artificial generativa.</w:t>
      </w:r>
      <w:r w:rsidRPr="008A6F74">
        <w:rPr>
          <w:rFonts w:asciiTheme="majorHAnsi" w:hAnsiTheme="majorHAnsi"/>
          <w:spacing w:val="-4"/>
          <w:sz w:val="24"/>
        </w:rPr>
        <w:t xml:space="preserve"> </w:t>
      </w:r>
      <w:r w:rsidRPr="008A6F74">
        <w:rPr>
          <w:rFonts w:asciiTheme="majorHAnsi" w:hAnsiTheme="majorHAnsi"/>
          <w:b/>
          <w:sz w:val="24"/>
        </w:rPr>
        <w:t>Aurora.</w:t>
      </w:r>
      <w:r w:rsidRPr="008A6F74">
        <w:rPr>
          <w:rFonts w:asciiTheme="majorHAnsi" w:hAnsiTheme="majorHAnsi"/>
          <w:b/>
          <w:spacing w:val="-4"/>
          <w:sz w:val="24"/>
        </w:rPr>
        <w:t xml:space="preserve"> </w:t>
      </w:r>
      <w:r w:rsidRPr="008A6F74">
        <w:rPr>
          <w:rFonts w:asciiTheme="majorHAnsi" w:hAnsiTheme="majorHAnsi"/>
          <w:b/>
          <w:sz w:val="24"/>
        </w:rPr>
        <w:t>Revista</w:t>
      </w:r>
      <w:r w:rsidRPr="008A6F74">
        <w:rPr>
          <w:rFonts w:asciiTheme="majorHAnsi" w:hAnsiTheme="majorHAnsi"/>
          <w:b/>
          <w:spacing w:val="-4"/>
          <w:sz w:val="24"/>
        </w:rPr>
        <w:t xml:space="preserve"> </w:t>
      </w:r>
      <w:r w:rsidRPr="008A6F74">
        <w:rPr>
          <w:rFonts w:asciiTheme="majorHAnsi" w:hAnsiTheme="majorHAnsi"/>
          <w:b/>
          <w:sz w:val="24"/>
        </w:rPr>
        <w:t>de</w:t>
      </w:r>
      <w:r w:rsidRPr="008A6F74">
        <w:rPr>
          <w:rFonts w:asciiTheme="majorHAnsi" w:hAnsiTheme="majorHAnsi"/>
          <w:b/>
          <w:spacing w:val="-4"/>
          <w:sz w:val="24"/>
        </w:rPr>
        <w:t xml:space="preserve"> </w:t>
      </w:r>
      <w:r w:rsidRPr="008A6F74">
        <w:rPr>
          <w:rFonts w:asciiTheme="majorHAnsi" w:hAnsiTheme="majorHAnsi"/>
          <w:b/>
          <w:sz w:val="24"/>
        </w:rPr>
        <w:t>Arte,</w:t>
      </w:r>
      <w:r w:rsidRPr="008A6F74">
        <w:rPr>
          <w:rFonts w:asciiTheme="majorHAnsi" w:hAnsiTheme="majorHAnsi"/>
          <w:b/>
          <w:spacing w:val="-4"/>
          <w:sz w:val="24"/>
        </w:rPr>
        <w:t xml:space="preserve"> </w:t>
      </w:r>
      <w:r w:rsidRPr="008A6F74">
        <w:rPr>
          <w:rFonts w:asciiTheme="majorHAnsi" w:hAnsiTheme="majorHAnsi"/>
          <w:b/>
          <w:sz w:val="24"/>
        </w:rPr>
        <w:t>Mídia</w:t>
      </w:r>
      <w:r w:rsidRPr="008A6F74">
        <w:rPr>
          <w:rFonts w:asciiTheme="majorHAnsi" w:hAnsiTheme="majorHAnsi"/>
          <w:b/>
          <w:spacing w:val="-4"/>
          <w:sz w:val="24"/>
        </w:rPr>
        <w:t xml:space="preserve"> </w:t>
      </w:r>
      <w:r w:rsidRPr="008A6F74">
        <w:rPr>
          <w:rFonts w:asciiTheme="majorHAnsi" w:hAnsiTheme="majorHAnsi"/>
          <w:b/>
          <w:sz w:val="24"/>
        </w:rPr>
        <w:t>e</w:t>
      </w:r>
      <w:r w:rsidRPr="008A6F74">
        <w:rPr>
          <w:rFonts w:asciiTheme="majorHAnsi" w:hAnsiTheme="majorHAnsi"/>
          <w:b/>
          <w:spacing w:val="-4"/>
          <w:sz w:val="24"/>
        </w:rPr>
        <w:t xml:space="preserve"> </w:t>
      </w:r>
      <w:r w:rsidRPr="008A6F74">
        <w:rPr>
          <w:rFonts w:asciiTheme="majorHAnsi" w:hAnsiTheme="majorHAnsi"/>
          <w:b/>
          <w:sz w:val="24"/>
        </w:rPr>
        <w:t>Política</w:t>
      </w:r>
      <w:r w:rsidRPr="008A6F74">
        <w:rPr>
          <w:rFonts w:asciiTheme="majorHAnsi" w:hAnsiTheme="majorHAnsi"/>
          <w:sz w:val="24"/>
        </w:rPr>
        <w:t>,</w:t>
      </w:r>
      <w:r w:rsidRPr="008A6F74">
        <w:rPr>
          <w:rFonts w:asciiTheme="majorHAnsi" w:hAnsiTheme="majorHAnsi"/>
          <w:spacing w:val="-4"/>
          <w:sz w:val="24"/>
        </w:rPr>
        <w:t xml:space="preserve"> </w:t>
      </w:r>
      <w:r w:rsidRPr="008A6F74">
        <w:rPr>
          <w:rFonts w:asciiTheme="majorHAnsi" w:hAnsiTheme="majorHAnsi"/>
          <w:sz w:val="24"/>
        </w:rPr>
        <w:t>v.</w:t>
      </w:r>
      <w:r w:rsidRPr="008A6F74">
        <w:rPr>
          <w:rFonts w:asciiTheme="majorHAnsi" w:hAnsiTheme="majorHAnsi"/>
          <w:spacing w:val="-4"/>
          <w:sz w:val="24"/>
        </w:rPr>
        <w:t xml:space="preserve"> </w:t>
      </w:r>
      <w:r w:rsidRPr="008A6F74">
        <w:rPr>
          <w:rFonts w:asciiTheme="majorHAnsi" w:hAnsiTheme="majorHAnsi"/>
          <w:sz w:val="24"/>
        </w:rPr>
        <w:t>16,</w:t>
      </w:r>
      <w:r w:rsidRPr="008A6F74">
        <w:rPr>
          <w:rFonts w:asciiTheme="majorHAnsi" w:hAnsiTheme="majorHAnsi"/>
          <w:spacing w:val="-4"/>
          <w:sz w:val="24"/>
        </w:rPr>
        <w:t xml:space="preserve"> </w:t>
      </w:r>
      <w:r w:rsidRPr="008A6F74">
        <w:rPr>
          <w:rFonts w:asciiTheme="majorHAnsi" w:hAnsiTheme="majorHAnsi"/>
          <w:sz w:val="24"/>
        </w:rPr>
        <w:t>n.</w:t>
      </w:r>
      <w:r w:rsidRPr="008A6F74">
        <w:rPr>
          <w:rFonts w:asciiTheme="majorHAnsi" w:hAnsiTheme="majorHAnsi"/>
          <w:spacing w:val="-4"/>
          <w:sz w:val="24"/>
        </w:rPr>
        <w:t xml:space="preserve"> </w:t>
      </w:r>
      <w:r w:rsidRPr="008A6F74">
        <w:rPr>
          <w:rFonts w:asciiTheme="majorHAnsi" w:hAnsiTheme="majorHAnsi"/>
          <w:sz w:val="24"/>
        </w:rPr>
        <w:t>48,</w:t>
      </w:r>
      <w:r w:rsidRPr="008A6F74">
        <w:rPr>
          <w:rFonts w:asciiTheme="majorHAnsi" w:hAnsiTheme="majorHAnsi"/>
          <w:spacing w:val="-4"/>
          <w:sz w:val="24"/>
        </w:rPr>
        <w:t xml:space="preserve"> </w:t>
      </w:r>
      <w:r w:rsidRPr="008A6F74">
        <w:rPr>
          <w:rFonts w:asciiTheme="majorHAnsi" w:hAnsiTheme="majorHAnsi"/>
          <w:sz w:val="24"/>
        </w:rPr>
        <w:t>p.</w:t>
      </w:r>
      <w:r w:rsidRPr="008A6F74">
        <w:rPr>
          <w:rFonts w:asciiTheme="majorHAnsi" w:hAnsiTheme="majorHAnsi"/>
          <w:spacing w:val="-4"/>
          <w:sz w:val="24"/>
        </w:rPr>
        <w:t xml:space="preserve"> </w:t>
      </w:r>
      <w:r w:rsidRPr="008A6F74">
        <w:rPr>
          <w:rFonts w:asciiTheme="majorHAnsi" w:hAnsiTheme="majorHAnsi"/>
          <w:sz w:val="24"/>
        </w:rPr>
        <w:t>76-92,</w:t>
      </w:r>
      <w:r w:rsidRPr="008A6F74">
        <w:rPr>
          <w:rFonts w:asciiTheme="majorHAnsi" w:hAnsiTheme="majorHAnsi"/>
          <w:spacing w:val="-4"/>
          <w:sz w:val="24"/>
        </w:rPr>
        <w:t xml:space="preserve"> </w:t>
      </w:r>
      <w:r w:rsidRPr="008A6F74">
        <w:rPr>
          <w:rFonts w:asciiTheme="majorHAnsi" w:hAnsiTheme="majorHAnsi"/>
          <w:sz w:val="24"/>
        </w:rPr>
        <w:t>2023.</w:t>
      </w:r>
    </w:p>
    <w:p w:rsidR="0088328A" w:rsidRPr="008A6F74" w:rsidRDefault="0088328A" w:rsidP="00DF081F">
      <w:pPr>
        <w:pStyle w:val="Corpodetexto"/>
        <w:spacing w:before="0"/>
        <w:ind w:left="0"/>
        <w:jc w:val="left"/>
        <w:rPr>
          <w:rFonts w:asciiTheme="majorHAnsi" w:hAnsiTheme="majorHAnsi"/>
        </w:rPr>
      </w:pPr>
    </w:p>
    <w:p w:rsidR="0088328A" w:rsidRPr="008A6F74" w:rsidRDefault="00B23820" w:rsidP="00DF081F">
      <w:pPr>
        <w:ind w:left="23"/>
        <w:rPr>
          <w:rFonts w:asciiTheme="majorHAnsi" w:hAnsiTheme="majorHAnsi"/>
          <w:sz w:val="24"/>
        </w:rPr>
      </w:pPr>
      <w:r w:rsidRPr="008A6F74">
        <w:rPr>
          <w:rFonts w:asciiTheme="majorHAnsi" w:hAnsiTheme="majorHAnsi"/>
          <w:sz w:val="24"/>
        </w:rPr>
        <w:t>FRANÇA,</w:t>
      </w:r>
      <w:r w:rsidRPr="008A6F74">
        <w:rPr>
          <w:rFonts w:asciiTheme="majorHAnsi" w:hAnsiTheme="majorHAnsi"/>
          <w:spacing w:val="-5"/>
          <w:sz w:val="24"/>
        </w:rPr>
        <w:t xml:space="preserve"> </w:t>
      </w:r>
      <w:r w:rsidRPr="008A6F74">
        <w:rPr>
          <w:rFonts w:asciiTheme="majorHAnsi" w:hAnsiTheme="majorHAnsi"/>
          <w:sz w:val="24"/>
        </w:rPr>
        <w:t>Rubens</w:t>
      </w:r>
      <w:r w:rsidRPr="008A6F74">
        <w:rPr>
          <w:rFonts w:asciiTheme="majorHAnsi" w:hAnsiTheme="majorHAnsi"/>
          <w:spacing w:val="-5"/>
          <w:sz w:val="24"/>
        </w:rPr>
        <w:t xml:space="preserve"> </w:t>
      </w:r>
      <w:r w:rsidRPr="008A6F74">
        <w:rPr>
          <w:rFonts w:asciiTheme="majorHAnsi" w:hAnsiTheme="majorHAnsi"/>
          <w:sz w:val="24"/>
        </w:rPr>
        <w:t>Limongi.</w:t>
      </w:r>
      <w:r w:rsidRPr="008A6F74">
        <w:rPr>
          <w:rFonts w:asciiTheme="majorHAnsi" w:hAnsiTheme="majorHAnsi"/>
          <w:spacing w:val="-5"/>
          <w:sz w:val="24"/>
        </w:rPr>
        <w:t xml:space="preserve"> </w:t>
      </w:r>
      <w:r w:rsidRPr="008A6F74">
        <w:rPr>
          <w:rFonts w:asciiTheme="majorHAnsi" w:hAnsiTheme="majorHAnsi"/>
          <w:sz w:val="24"/>
        </w:rPr>
        <w:t>Da</w:t>
      </w:r>
      <w:r w:rsidRPr="008A6F74">
        <w:rPr>
          <w:rFonts w:asciiTheme="majorHAnsi" w:hAnsiTheme="majorHAnsi"/>
          <w:spacing w:val="-5"/>
          <w:sz w:val="24"/>
        </w:rPr>
        <w:t xml:space="preserve"> </w:t>
      </w:r>
      <w:r w:rsidRPr="008A6F74">
        <w:rPr>
          <w:rFonts w:asciiTheme="majorHAnsi" w:hAnsiTheme="majorHAnsi"/>
          <w:sz w:val="24"/>
        </w:rPr>
        <w:t>jurisprudência</w:t>
      </w:r>
      <w:r w:rsidRPr="008A6F74">
        <w:rPr>
          <w:rFonts w:asciiTheme="majorHAnsi" w:hAnsiTheme="majorHAnsi"/>
          <w:spacing w:val="-5"/>
          <w:sz w:val="24"/>
        </w:rPr>
        <w:t xml:space="preserve"> </w:t>
      </w:r>
      <w:r w:rsidRPr="008A6F74">
        <w:rPr>
          <w:rFonts w:asciiTheme="majorHAnsi" w:hAnsiTheme="majorHAnsi"/>
          <w:sz w:val="24"/>
        </w:rPr>
        <w:t>como</w:t>
      </w:r>
      <w:r w:rsidRPr="008A6F74">
        <w:rPr>
          <w:rFonts w:asciiTheme="majorHAnsi" w:hAnsiTheme="majorHAnsi"/>
          <w:spacing w:val="-5"/>
          <w:sz w:val="24"/>
        </w:rPr>
        <w:t xml:space="preserve"> </w:t>
      </w:r>
      <w:r w:rsidRPr="008A6F74">
        <w:rPr>
          <w:rFonts w:asciiTheme="majorHAnsi" w:hAnsiTheme="majorHAnsi"/>
          <w:sz w:val="24"/>
        </w:rPr>
        <w:t>direito</w:t>
      </w:r>
      <w:r w:rsidRPr="008A6F74">
        <w:rPr>
          <w:rFonts w:asciiTheme="majorHAnsi" w:hAnsiTheme="majorHAnsi"/>
          <w:spacing w:val="-5"/>
          <w:sz w:val="24"/>
        </w:rPr>
        <w:t xml:space="preserve"> </w:t>
      </w:r>
      <w:r w:rsidRPr="008A6F74">
        <w:rPr>
          <w:rFonts w:asciiTheme="majorHAnsi" w:hAnsiTheme="majorHAnsi"/>
          <w:sz w:val="24"/>
        </w:rPr>
        <w:t>positivo.</w:t>
      </w:r>
      <w:r w:rsidRPr="008A6F74">
        <w:rPr>
          <w:rFonts w:asciiTheme="majorHAnsi" w:hAnsiTheme="majorHAnsi"/>
          <w:spacing w:val="-5"/>
          <w:sz w:val="24"/>
        </w:rPr>
        <w:t xml:space="preserve"> </w:t>
      </w:r>
      <w:r w:rsidRPr="008A6F74">
        <w:rPr>
          <w:rFonts w:asciiTheme="majorHAnsi" w:hAnsiTheme="majorHAnsi"/>
          <w:b/>
          <w:sz w:val="24"/>
        </w:rPr>
        <w:t>Revista</w:t>
      </w:r>
      <w:r w:rsidRPr="008A6F74">
        <w:rPr>
          <w:rFonts w:asciiTheme="majorHAnsi" w:hAnsiTheme="majorHAnsi"/>
          <w:b/>
          <w:spacing w:val="-5"/>
          <w:sz w:val="24"/>
        </w:rPr>
        <w:t xml:space="preserve"> </w:t>
      </w:r>
      <w:r w:rsidRPr="008A6F74">
        <w:rPr>
          <w:rFonts w:asciiTheme="majorHAnsi" w:hAnsiTheme="majorHAnsi"/>
          <w:b/>
          <w:sz w:val="24"/>
        </w:rPr>
        <w:t>da Faculdade de Direito, Universidade de São Paulo</w:t>
      </w:r>
      <w:r w:rsidRPr="008A6F74">
        <w:rPr>
          <w:rFonts w:asciiTheme="majorHAnsi" w:hAnsiTheme="majorHAnsi"/>
          <w:sz w:val="24"/>
        </w:rPr>
        <w:t>, v. 66, p. 201-222, 1971.</w:t>
      </w:r>
    </w:p>
    <w:p w:rsidR="0088328A" w:rsidRPr="008A6F74" w:rsidRDefault="0088328A" w:rsidP="00DF081F">
      <w:pPr>
        <w:pStyle w:val="Corpodetexto"/>
        <w:spacing w:before="0"/>
        <w:ind w:left="0"/>
        <w:jc w:val="left"/>
        <w:rPr>
          <w:rFonts w:asciiTheme="majorHAnsi" w:hAnsiTheme="majorHAnsi"/>
        </w:rPr>
      </w:pP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LEONARDO, César Augusto Luiz; DA FREIRIA ESTEVÃO, Roberto. Inteligência artificial, motivação das decisões, hermenêutica e interpretação.</w:t>
      </w:r>
      <w:r w:rsidRPr="008A6F74">
        <w:rPr>
          <w:rFonts w:asciiTheme="majorHAnsi" w:hAnsiTheme="majorHAnsi"/>
          <w:spacing w:val="-4"/>
        </w:rPr>
        <w:t xml:space="preserve"> </w:t>
      </w:r>
      <w:r w:rsidRPr="008A6F74">
        <w:rPr>
          <w:rFonts w:asciiTheme="majorHAnsi" w:hAnsiTheme="majorHAnsi"/>
          <w:b/>
        </w:rPr>
        <w:t>Revista</w:t>
      </w:r>
      <w:r w:rsidRPr="008A6F74">
        <w:rPr>
          <w:rFonts w:asciiTheme="majorHAnsi" w:hAnsiTheme="majorHAnsi"/>
          <w:b/>
          <w:spacing w:val="-4"/>
        </w:rPr>
        <w:t xml:space="preserve"> </w:t>
      </w:r>
      <w:r w:rsidRPr="008A6F74">
        <w:rPr>
          <w:rFonts w:asciiTheme="majorHAnsi" w:hAnsiTheme="majorHAnsi"/>
          <w:b/>
        </w:rPr>
        <w:t>Em Tempo</w:t>
      </w:r>
      <w:r w:rsidRPr="008A6F74">
        <w:rPr>
          <w:rFonts w:asciiTheme="majorHAnsi" w:hAnsiTheme="majorHAnsi"/>
        </w:rPr>
        <w:t>, v. 20, n. 1, 2020.</w:t>
      </w:r>
    </w:p>
    <w:p w:rsidR="0088328A" w:rsidRPr="008A6F74" w:rsidRDefault="0088328A" w:rsidP="00DF081F">
      <w:pPr>
        <w:pStyle w:val="Corpodetexto"/>
        <w:spacing w:before="0"/>
        <w:ind w:left="0"/>
        <w:jc w:val="left"/>
        <w:rPr>
          <w:rFonts w:asciiTheme="majorHAnsi" w:hAnsiTheme="majorHAnsi"/>
        </w:rPr>
      </w:pP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MARINOTTI,</w:t>
      </w:r>
      <w:r w:rsidRPr="008A6F74">
        <w:rPr>
          <w:rFonts w:asciiTheme="majorHAnsi" w:hAnsiTheme="majorHAnsi"/>
          <w:spacing w:val="-11"/>
        </w:rPr>
        <w:t xml:space="preserve"> </w:t>
      </w:r>
      <w:r w:rsidRPr="008A6F74">
        <w:rPr>
          <w:rFonts w:asciiTheme="majorHAnsi" w:hAnsiTheme="majorHAnsi"/>
        </w:rPr>
        <w:t>Aléxia;</w:t>
      </w:r>
      <w:r w:rsidRPr="008A6F74">
        <w:rPr>
          <w:rFonts w:asciiTheme="majorHAnsi" w:hAnsiTheme="majorHAnsi"/>
          <w:spacing w:val="-11"/>
        </w:rPr>
        <w:t xml:space="preserve"> </w:t>
      </w:r>
      <w:r w:rsidRPr="008A6F74">
        <w:rPr>
          <w:rFonts w:asciiTheme="majorHAnsi" w:hAnsiTheme="majorHAnsi"/>
        </w:rPr>
        <w:t>FACHIN,</w:t>
      </w:r>
      <w:r w:rsidRPr="008A6F74">
        <w:rPr>
          <w:rFonts w:asciiTheme="majorHAnsi" w:hAnsiTheme="majorHAnsi"/>
          <w:spacing w:val="-11"/>
        </w:rPr>
        <w:t xml:space="preserve"> </w:t>
      </w:r>
      <w:r w:rsidRPr="008A6F74">
        <w:rPr>
          <w:rFonts w:asciiTheme="majorHAnsi" w:hAnsiTheme="majorHAnsi"/>
        </w:rPr>
        <w:t>Zulmar.</w:t>
      </w:r>
      <w:r w:rsidRPr="008A6F74">
        <w:rPr>
          <w:rFonts w:asciiTheme="majorHAnsi" w:hAnsiTheme="majorHAnsi"/>
          <w:spacing w:val="-11"/>
        </w:rPr>
        <w:t xml:space="preserve"> </w:t>
      </w:r>
      <w:r w:rsidR="000D256F">
        <w:rPr>
          <w:rFonts w:asciiTheme="majorHAnsi" w:hAnsiTheme="majorHAnsi"/>
        </w:rPr>
        <w:t>A</w:t>
      </w:r>
      <w:r w:rsidR="000D256F" w:rsidRPr="008A6F74">
        <w:rPr>
          <w:rFonts w:asciiTheme="majorHAnsi" w:hAnsiTheme="majorHAnsi"/>
          <w:spacing w:val="-11"/>
        </w:rPr>
        <w:t xml:space="preserve"> </w:t>
      </w:r>
      <w:r w:rsidR="000D256F" w:rsidRPr="008A6F74">
        <w:rPr>
          <w:rFonts w:asciiTheme="majorHAnsi" w:hAnsiTheme="majorHAnsi"/>
        </w:rPr>
        <w:t>proteção</w:t>
      </w:r>
      <w:r w:rsidR="000D256F" w:rsidRPr="008A6F74">
        <w:rPr>
          <w:rFonts w:asciiTheme="majorHAnsi" w:hAnsiTheme="majorHAnsi"/>
          <w:spacing w:val="-11"/>
        </w:rPr>
        <w:t xml:space="preserve"> </w:t>
      </w:r>
      <w:r w:rsidR="000D256F" w:rsidRPr="008A6F74">
        <w:rPr>
          <w:rFonts w:asciiTheme="majorHAnsi" w:hAnsiTheme="majorHAnsi"/>
        </w:rPr>
        <w:t>do</w:t>
      </w:r>
      <w:r w:rsidR="000D256F" w:rsidRPr="008A6F74">
        <w:rPr>
          <w:rFonts w:asciiTheme="majorHAnsi" w:hAnsiTheme="majorHAnsi"/>
          <w:spacing w:val="-11"/>
        </w:rPr>
        <w:t xml:space="preserve"> </w:t>
      </w:r>
      <w:r w:rsidR="000D256F" w:rsidRPr="008A6F74">
        <w:rPr>
          <w:rFonts w:asciiTheme="majorHAnsi" w:hAnsiTheme="majorHAnsi"/>
        </w:rPr>
        <w:t>direito</w:t>
      </w:r>
      <w:r w:rsidR="000D256F" w:rsidRPr="008A6F74">
        <w:rPr>
          <w:rFonts w:asciiTheme="majorHAnsi" w:hAnsiTheme="majorHAnsi"/>
          <w:spacing w:val="-11"/>
        </w:rPr>
        <w:t xml:space="preserve"> </w:t>
      </w:r>
      <w:r w:rsidR="000D256F" w:rsidRPr="008A6F74">
        <w:rPr>
          <w:rFonts w:asciiTheme="majorHAnsi" w:hAnsiTheme="majorHAnsi"/>
        </w:rPr>
        <w:t>fundamental à segurança jurídica em face da automação da elaboração de minutas pelo sistema de inteligência artificial sigma</w:t>
      </w:r>
      <w:r w:rsidRPr="008A6F74">
        <w:rPr>
          <w:rFonts w:asciiTheme="majorHAnsi" w:hAnsiTheme="majorHAnsi"/>
        </w:rPr>
        <w:t xml:space="preserve">. </w:t>
      </w:r>
      <w:r w:rsidRPr="008A6F74">
        <w:rPr>
          <w:rFonts w:asciiTheme="majorHAnsi" w:hAnsiTheme="majorHAnsi"/>
          <w:b/>
        </w:rPr>
        <w:t>Revista de</w:t>
      </w:r>
      <w:r w:rsidR="00646DF3" w:rsidRPr="008A6F74">
        <w:rPr>
          <w:rFonts w:asciiTheme="majorHAnsi" w:hAnsiTheme="majorHAnsi"/>
          <w:b/>
        </w:rPr>
        <w:t xml:space="preserve"> </w:t>
      </w:r>
      <w:r w:rsidR="00DF081F">
        <w:rPr>
          <w:rFonts w:asciiTheme="majorHAnsi" w:hAnsiTheme="majorHAnsi"/>
          <w:b/>
        </w:rPr>
        <w:t>D</w:t>
      </w:r>
      <w:r w:rsidRPr="008A6F74">
        <w:rPr>
          <w:rFonts w:asciiTheme="majorHAnsi" w:hAnsiTheme="majorHAnsi"/>
          <w:b/>
        </w:rPr>
        <w:t>ireito</w:t>
      </w:r>
      <w:r w:rsidRPr="008A6F74">
        <w:rPr>
          <w:rFonts w:asciiTheme="majorHAnsi" w:hAnsiTheme="majorHAnsi"/>
          <w:b/>
          <w:spacing w:val="-6"/>
        </w:rPr>
        <w:t xml:space="preserve"> </w:t>
      </w:r>
      <w:r w:rsidRPr="008A6F74">
        <w:rPr>
          <w:rFonts w:asciiTheme="majorHAnsi" w:hAnsiTheme="majorHAnsi"/>
          <w:b/>
        </w:rPr>
        <w:t>Público</w:t>
      </w:r>
      <w:r w:rsidRPr="008A6F74">
        <w:rPr>
          <w:rFonts w:asciiTheme="majorHAnsi" w:hAnsiTheme="majorHAnsi"/>
          <w:b/>
          <w:spacing w:val="-6"/>
        </w:rPr>
        <w:t xml:space="preserve"> </w:t>
      </w:r>
      <w:r w:rsidRPr="008A6F74">
        <w:rPr>
          <w:rFonts w:asciiTheme="majorHAnsi" w:hAnsiTheme="majorHAnsi"/>
          <w:b/>
        </w:rPr>
        <w:t>da</w:t>
      </w:r>
      <w:r w:rsidRPr="008A6F74">
        <w:rPr>
          <w:rFonts w:asciiTheme="majorHAnsi" w:hAnsiTheme="majorHAnsi"/>
          <w:b/>
          <w:spacing w:val="-6"/>
        </w:rPr>
        <w:t xml:space="preserve"> </w:t>
      </w:r>
      <w:r w:rsidRPr="008A6F74">
        <w:rPr>
          <w:rFonts w:asciiTheme="majorHAnsi" w:hAnsiTheme="majorHAnsi"/>
          <w:b/>
        </w:rPr>
        <w:t>Procuradoria-Geral</w:t>
      </w:r>
      <w:r w:rsidRPr="008A6F74">
        <w:rPr>
          <w:rFonts w:asciiTheme="majorHAnsi" w:hAnsiTheme="majorHAnsi"/>
          <w:b/>
          <w:spacing w:val="-6"/>
        </w:rPr>
        <w:t xml:space="preserve"> </w:t>
      </w:r>
      <w:r w:rsidRPr="008A6F74">
        <w:rPr>
          <w:rFonts w:asciiTheme="majorHAnsi" w:hAnsiTheme="majorHAnsi"/>
          <w:b/>
        </w:rPr>
        <w:t>do</w:t>
      </w:r>
      <w:r w:rsidRPr="008A6F74">
        <w:rPr>
          <w:rFonts w:asciiTheme="majorHAnsi" w:hAnsiTheme="majorHAnsi"/>
          <w:b/>
          <w:spacing w:val="-6"/>
        </w:rPr>
        <w:t xml:space="preserve"> </w:t>
      </w:r>
      <w:r w:rsidRPr="008A6F74">
        <w:rPr>
          <w:rFonts w:asciiTheme="majorHAnsi" w:hAnsiTheme="majorHAnsi"/>
          <w:b/>
        </w:rPr>
        <w:t>Município</w:t>
      </w:r>
      <w:r w:rsidRPr="008A6F74">
        <w:rPr>
          <w:rFonts w:asciiTheme="majorHAnsi" w:hAnsiTheme="majorHAnsi"/>
          <w:b/>
          <w:spacing w:val="-6"/>
        </w:rPr>
        <w:t xml:space="preserve"> </w:t>
      </w:r>
      <w:r w:rsidRPr="008A6F74">
        <w:rPr>
          <w:rFonts w:asciiTheme="majorHAnsi" w:hAnsiTheme="majorHAnsi"/>
          <w:b/>
        </w:rPr>
        <w:t>de</w:t>
      </w:r>
      <w:r w:rsidRPr="008A6F74">
        <w:rPr>
          <w:rFonts w:asciiTheme="majorHAnsi" w:hAnsiTheme="majorHAnsi"/>
          <w:b/>
          <w:spacing w:val="-6"/>
        </w:rPr>
        <w:t xml:space="preserve"> </w:t>
      </w:r>
      <w:r w:rsidRPr="008A6F74">
        <w:rPr>
          <w:rFonts w:asciiTheme="majorHAnsi" w:hAnsiTheme="majorHAnsi"/>
          <w:b/>
        </w:rPr>
        <w:t>Londrina</w:t>
      </w:r>
      <w:r w:rsidRPr="008A6F74">
        <w:rPr>
          <w:rFonts w:asciiTheme="majorHAnsi" w:hAnsiTheme="majorHAnsi"/>
        </w:rPr>
        <w:t>,</w:t>
      </w:r>
      <w:r w:rsidRPr="008A6F74">
        <w:rPr>
          <w:rFonts w:asciiTheme="majorHAnsi" w:hAnsiTheme="majorHAnsi"/>
          <w:spacing w:val="-6"/>
        </w:rPr>
        <w:t xml:space="preserve"> </w:t>
      </w:r>
      <w:r w:rsidRPr="008A6F74">
        <w:rPr>
          <w:rFonts w:asciiTheme="majorHAnsi" w:hAnsiTheme="majorHAnsi"/>
        </w:rPr>
        <w:t>v.</w:t>
      </w:r>
      <w:r w:rsidRPr="008A6F74">
        <w:rPr>
          <w:rFonts w:asciiTheme="majorHAnsi" w:hAnsiTheme="majorHAnsi"/>
          <w:spacing w:val="-6"/>
        </w:rPr>
        <w:t xml:space="preserve"> </w:t>
      </w:r>
      <w:r w:rsidRPr="008A6F74">
        <w:rPr>
          <w:rFonts w:asciiTheme="majorHAnsi" w:hAnsiTheme="majorHAnsi"/>
        </w:rPr>
        <w:t>12,</w:t>
      </w:r>
      <w:r w:rsidRPr="008A6F74">
        <w:rPr>
          <w:rFonts w:asciiTheme="majorHAnsi" w:hAnsiTheme="majorHAnsi"/>
          <w:spacing w:val="-6"/>
        </w:rPr>
        <w:t xml:space="preserve"> </w:t>
      </w:r>
      <w:r w:rsidRPr="008A6F74">
        <w:rPr>
          <w:rFonts w:asciiTheme="majorHAnsi" w:hAnsiTheme="majorHAnsi"/>
        </w:rPr>
        <w:t>n.</w:t>
      </w:r>
      <w:r w:rsidRPr="008A6F74">
        <w:rPr>
          <w:rFonts w:asciiTheme="majorHAnsi" w:hAnsiTheme="majorHAnsi"/>
          <w:spacing w:val="-6"/>
        </w:rPr>
        <w:t xml:space="preserve"> </w:t>
      </w:r>
      <w:r w:rsidRPr="008A6F74">
        <w:rPr>
          <w:rFonts w:asciiTheme="majorHAnsi" w:hAnsiTheme="majorHAnsi"/>
        </w:rPr>
        <w:t xml:space="preserve">2, </w:t>
      </w:r>
      <w:r w:rsidRPr="008A6F74">
        <w:rPr>
          <w:rFonts w:asciiTheme="majorHAnsi" w:hAnsiTheme="majorHAnsi"/>
          <w:spacing w:val="-2"/>
        </w:rPr>
        <w:t>2023.</w:t>
      </w:r>
    </w:p>
    <w:p w:rsidR="00646DF3" w:rsidRPr="008A6F74" w:rsidRDefault="00646DF3" w:rsidP="00DF081F">
      <w:pPr>
        <w:ind w:left="23"/>
        <w:rPr>
          <w:rFonts w:asciiTheme="majorHAnsi" w:hAnsiTheme="majorHAnsi"/>
          <w:sz w:val="24"/>
        </w:rPr>
      </w:pPr>
    </w:p>
    <w:p w:rsidR="0088328A" w:rsidRPr="008A6F74" w:rsidRDefault="00B23820" w:rsidP="00DF081F">
      <w:pPr>
        <w:ind w:left="23"/>
        <w:rPr>
          <w:rFonts w:asciiTheme="majorHAnsi" w:hAnsiTheme="majorHAnsi"/>
          <w:sz w:val="24"/>
        </w:rPr>
      </w:pPr>
      <w:r w:rsidRPr="008A6F74">
        <w:rPr>
          <w:rFonts w:asciiTheme="majorHAnsi" w:hAnsiTheme="majorHAnsi"/>
          <w:sz w:val="24"/>
        </w:rPr>
        <w:t>MAXIMILIANO,</w:t>
      </w:r>
      <w:r w:rsidRPr="008A6F74">
        <w:rPr>
          <w:rFonts w:asciiTheme="majorHAnsi" w:hAnsiTheme="majorHAnsi"/>
          <w:spacing w:val="-4"/>
          <w:sz w:val="24"/>
        </w:rPr>
        <w:t xml:space="preserve"> </w:t>
      </w:r>
      <w:r w:rsidRPr="008A6F74">
        <w:rPr>
          <w:rFonts w:asciiTheme="majorHAnsi" w:hAnsiTheme="majorHAnsi"/>
          <w:sz w:val="24"/>
        </w:rPr>
        <w:t>Carlos.</w:t>
      </w:r>
      <w:r w:rsidRPr="008A6F74">
        <w:rPr>
          <w:rFonts w:asciiTheme="majorHAnsi" w:hAnsiTheme="majorHAnsi"/>
          <w:spacing w:val="-4"/>
          <w:sz w:val="24"/>
        </w:rPr>
        <w:t xml:space="preserve"> </w:t>
      </w:r>
      <w:r w:rsidRPr="008A6F74">
        <w:rPr>
          <w:rFonts w:asciiTheme="majorHAnsi" w:hAnsiTheme="majorHAnsi"/>
          <w:b/>
          <w:sz w:val="24"/>
        </w:rPr>
        <w:t>Hermenêutica</w:t>
      </w:r>
      <w:r w:rsidRPr="008A6F74">
        <w:rPr>
          <w:rFonts w:asciiTheme="majorHAnsi" w:hAnsiTheme="majorHAnsi"/>
          <w:b/>
          <w:spacing w:val="-4"/>
          <w:sz w:val="24"/>
        </w:rPr>
        <w:t xml:space="preserve"> </w:t>
      </w:r>
      <w:r w:rsidRPr="008A6F74">
        <w:rPr>
          <w:rFonts w:asciiTheme="majorHAnsi" w:hAnsiTheme="majorHAnsi"/>
          <w:b/>
          <w:sz w:val="24"/>
        </w:rPr>
        <w:t>e</w:t>
      </w:r>
      <w:r w:rsidRPr="008A6F74">
        <w:rPr>
          <w:rFonts w:asciiTheme="majorHAnsi" w:hAnsiTheme="majorHAnsi"/>
          <w:b/>
          <w:spacing w:val="-4"/>
          <w:sz w:val="24"/>
        </w:rPr>
        <w:t xml:space="preserve"> </w:t>
      </w:r>
      <w:r w:rsidRPr="008A6F74">
        <w:rPr>
          <w:rFonts w:asciiTheme="majorHAnsi" w:hAnsiTheme="majorHAnsi"/>
          <w:b/>
          <w:sz w:val="24"/>
        </w:rPr>
        <w:t>a</w:t>
      </w:r>
      <w:r w:rsidRPr="008A6F74">
        <w:rPr>
          <w:rFonts w:asciiTheme="majorHAnsi" w:hAnsiTheme="majorHAnsi"/>
          <w:b/>
          <w:spacing w:val="-4"/>
          <w:sz w:val="24"/>
        </w:rPr>
        <w:t xml:space="preserve"> </w:t>
      </w:r>
      <w:r w:rsidRPr="008A6F74">
        <w:rPr>
          <w:rFonts w:asciiTheme="majorHAnsi" w:hAnsiTheme="majorHAnsi"/>
          <w:b/>
          <w:sz w:val="24"/>
        </w:rPr>
        <w:t>aplicação</w:t>
      </w:r>
      <w:r w:rsidRPr="008A6F74">
        <w:rPr>
          <w:rFonts w:asciiTheme="majorHAnsi" w:hAnsiTheme="majorHAnsi"/>
          <w:b/>
          <w:spacing w:val="-4"/>
          <w:sz w:val="24"/>
        </w:rPr>
        <w:t xml:space="preserve"> </w:t>
      </w:r>
      <w:r w:rsidRPr="008A6F74">
        <w:rPr>
          <w:rFonts w:asciiTheme="majorHAnsi" w:hAnsiTheme="majorHAnsi"/>
          <w:b/>
          <w:sz w:val="24"/>
        </w:rPr>
        <w:t>do</w:t>
      </w:r>
      <w:r w:rsidRPr="008A6F74">
        <w:rPr>
          <w:rFonts w:asciiTheme="majorHAnsi" w:hAnsiTheme="majorHAnsi"/>
          <w:b/>
          <w:spacing w:val="-4"/>
          <w:sz w:val="24"/>
        </w:rPr>
        <w:t xml:space="preserve"> </w:t>
      </w:r>
      <w:r w:rsidRPr="008A6F74">
        <w:rPr>
          <w:rFonts w:asciiTheme="majorHAnsi" w:hAnsiTheme="majorHAnsi"/>
          <w:b/>
          <w:sz w:val="24"/>
        </w:rPr>
        <w:t>direito</w:t>
      </w:r>
      <w:r w:rsidRPr="008A6F74">
        <w:rPr>
          <w:rFonts w:asciiTheme="majorHAnsi" w:hAnsiTheme="majorHAnsi"/>
          <w:sz w:val="24"/>
        </w:rPr>
        <w:t>.</w:t>
      </w:r>
      <w:r w:rsidRPr="008A6F74">
        <w:rPr>
          <w:rFonts w:asciiTheme="majorHAnsi" w:hAnsiTheme="majorHAnsi"/>
          <w:spacing w:val="-4"/>
          <w:sz w:val="24"/>
        </w:rPr>
        <w:t xml:space="preserve"> </w:t>
      </w:r>
      <w:r w:rsidRPr="008A6F74">
        <w:rPr>
          <w:rFonts w:asciiTheme="majorHAnsi" w:hAnsiTheme="majorHAnsi"/>
          <w:sz w:val="24"/>
        </w:rPr>
        <w:t>20.</w:t>
      </w:r>
      <w:r w:rsidRPr="008A6F74">
        <w:rPr>
          <w:rFonts w:asciiTheme="majorHAnsi" w:hAnsiTheme="majorHAnsi"/>
          <w:spacing w:val="-4"/>
          <w:sz w:val="24"/>
        </w:rPr>
        <w:t xml:space="preserve"> </w:t>
      </w:r>
      <w:r w:rsidRPr="008A6F74">
        <w:rPr>
          <w:rFonts w:asciiTheme="majorHAnsi" w:hAnsiTheme="majorHAnsi"/>
          <w:sz w:val="24"/>
        </w:rPr>
        <w:t>ed.</w:t>
      </w:r>
      <w:r w:rsidRPr="008A6F74">
        <w:rPr>
          <w:rFonts w:asciiTheme="majorHAnsi" w:hAnsiTheme="majorHAnsi"/>
          <w:spacing w:val="-4"/>
          <w:sz w:val="24"/>
        </w:rPr>
        <w:t xml:space="preserve"> </w:t>
      </w:r>
      <w:r w:rsidRPr="008A6F74">
        <w:rPr>
          <w:rFonts w:asciiTheme="majorHAnsi" w:hAnsiTheme="majorHAnsi"/>
          <w:sz w:val="24"/>
        </w:rPr>
        <w:t>Rio</w:t>
      </w:r>
      <w:r w:rsidRPr="008A6F74">
        <w:rPr>
          <w:rFonts w:asciiTheme="majorHAnsi" w:hAnsiTheme="majorHAnsi"/>
          <w:spacing w:val="-4"/>
          <w:sz w:val="24"/>
        </w:rPr>
        <w:t xml:space="preserve"> </w:t>
      </w:r>
      <w:r w:rsidRPr="008A6F74">
        <w:rPr>
          <w:rFonts w:asciiTheme="majorHAnsi" w:hAnsiTheme="majorHAnsi"/>
          <w:sz w:val="24"/>
        </w:rPr>
        <w:t>de Janeiro: Forense, 2011.</w:t>
      </w:r>
    </w:p>
    <w:p w:rsidR="00646DF3" w:rsidRPr="008A6F74" w:rsidRDefault="00646DF3" w:rsidP="00DF081F">
      <w:pPr>
        <w:ind w:left="23"/>
        <w:rPr>
          <w:rFonts w:asciiTheme="majorHAnsi" w:hAnsiTheme="majorHAnsi"/>
          <w:sz w:val="24"/>
        </w:rPr>
      </w:pPr>
    </w:p>
    <w:p w:rsidR="0088328A" w:rsidRPr="008A6F74" w:rsidRDefault="00B23820" w:rsidP="00DF081F">
      <w:pPr>
        <w:ind w:left="23"/>
        <w:rPr>
          <w:rFonts w:asciiTheme="majorHAnsi" w:hAnsiTheme="majorHAnsi"/>
          <w:sz w:val="24"/>
        </w:rPr>
      </w:pPr>
      <w:r w:rsidRPr="008A6F74">
        <w:rPr>
          <w:rFonts w:asciiTheme="majorHAnsi" w:hAnsiTheme="majorHAnsi"/>
          <w:sz w:val="24"/>
        </w:rPr>
        <w:t>ORDOÑEZ, Cristian Camilo et al. Sistema de Indexación de documentos Jurisprudenciales</w:t>
      </w:r>
      <w:r w:rsidRPr="008A6F74">
        <w:rPr>
          <w:rFonts w:asciiTheme="majorHAnsi" w:hAnsiTheme="majorHAnsi"/>
          <w:spacing w:val="-5"/>
          <w:sz w:val="24"/>
        </w:rPr>
        <w:t xml:space="preserve"> </w:t>
      </w:r>
      <w:r w:rsidRPr="008A6F74">
        <w:rPr>
          <w:rFonts w:asciiTheme="majorHAnsi" w:hAnsiTheme="majorHAnsi"/>
          <w:sz w:val="24"/>
        </w:rPr>
        <w:t>soportado</w:t>
      </w:r>
      <w:r w:rsidRPr="008A6F74">
        <w:rPr>
          <w:rFonts w:asciiTheme="majorHAnsi" w:hAnsiTheme="majorHAnsi"/>
          <w:spacing w:val="-5"/>
          <w:sz w:val="24"/>
        </w:rPr>
        <w:t xml:space="preserve"> </w:t>
      </w:r>
      <w:r w:rsidRPr="008A6F74">
        <w:rPr>
          <w:rFonts w:asciiTheme="majorHAnsi" w:hAnsiTheme="majorHAnsi"/>
          <w:sz w:val="24"/>
        </w:rPr>
        <w:t>en</w:t>
      </w:r>
      <w:r w:rsidRPr="008A6F74">
        <w:rPr>
          <w:rFonts w:asciiTheme="majorHAnsi" w:hAnsiTheme="majorHAnsi"/>
          <w:spacing w:val="-5"/>
          <w:sz w:val="24"/>
        </w:rPr>
        <w:t xml:space="preserve"> </w:t>
      </w:r>
      <w:r w:rsidRPr="008A6F74">
        <w:rPr>
          <w:rFonts w:asciiTheme="majorHAnsi" w:hAnsiTheme="majorHAnsi"/>
          <w:sz w:val="24"/>
        </w:rPr>
        <w:t>Inteligencia</w:t>
      </w:r>
      <w:r w:rsidRPr="008A6F74">
        <w:rPr>
          <w:rFonts w:asciiTheme="majorHAnsi" w:hAnsiTheme="majorHAnsi"/>
          <w:spacing w:val="-5"/>
          <w:sz w:val="24"/>
        </w:rPr>
        <w:t xml:space="preserve"> </w:t>
      </w:r>
      <w:r w:rsidRPr="008A6F74">
        <w:rPr>
          <w:rFonts w:asciiTheme="majorHAnsi" w:hAnsiTheme="majorHAnsi"/>
          <w:sz w:val="24"/>
        </w:rPr>
        <w:t>Artificial.</w:t>
      </w:r>
      <w:r w:rsidRPr="008A6F74">
        <w:rPr>
          <w:rFonts w:asciiTheme="majorHAnsi" w:hAnsiTheme="majorHAnsi"/>
          <w:spacing w:val="-5"/>
          <w:sz w:val="24"/>
        </w:rPr>
        <w:t xml:space="preserve"> </w:t>
      </w:r>
      <w:r w:rsidRPr="008A6F74">
        <w:rPr>
          <w:rFonts w:asciiTheme="majorHAnsi" w:hAnsiTheme="majorHAnsi"/>
          <w:b/>
          <w:sz w:val="24"/>
        </w:rPr>
        <w:t>Revista</w:t>
      </w:r>
      <w:r w:rsidRPr="008A6F74">
        <w:rPr>
          <w:rFonts w:asciiTheme="majorHAnsi" w:hAnsiTheme="majorHAnsi"/>
          <w:b/>
          <w:spacing w:val="-5"/>
          <w:sz w:val="24"/>
        </w:rPr>
        <w:t xml:space="preserve"> </w:t>
      </w:r>
      <w:r w:rsidRPr="008A6F74">
        <w:rPr>
          <w:rFonts w:asciiTheme="majorHAnsi" w:hAnsiTheme="majorHAnsi"/>
          <w:b/>
          <w:sz w:val="24"/>
        </w:rPr>
        <w:t>Ibérica</w:t>
      </w:r>
      <w:r w:rsidRPr="008A6F74">
        <w:rPr>
          <w:rFonts w:asciiTheme="majorHAnsi" w:hAnsiTheme="majorHAnsi"/>
          <w:b/>
          <w:spacing w:val="-5"/>
          <w:sz w:val="24"/>
        </w:rPr>
        <w:t xml:space="preserve"> </w:t>
      </w:r>
      <w:r w:rsidRPr="008A6F74">
        <w:rPr>
          <w:rFonts w:asciiTheme="majorHAnsi" w:hAnsiTheme="majorHAnsi"/>
          <w:b/>
          <w:sz w:val="24"/>
        </w:rPr>
        <w:t>de</w:t>
      </w:r>
      <w:r w:rsidRPr="008A6F74">
        <w:rPr>
          <w:rFonts w:asciiTheme="majorHAnsi" w:hAnsiTheme="majorHAnsi"/>
          <w:b/>
          <w:spacing w:val="-5"/>
          <w:sz w:val="24"/>
        </w:rPr>
        <w:t xml:space="preserve"> </w:t>
      </w:r>
      <w:r w:rsidRPr="008A6F74">
        <w:rPr>
          <w:rFonts w:asciiTheme="majorHAnsi" w:hAnsiTheme="majorHAnsi"/>
          <w:b/>
          <w:sz w:val="24"/>
        </w:rPr>
        <w:t>Sistemas</w:t>
      </w:r>
      <w:r w:rsidRPr="008A6F74">
        <w:rPr>
          <w:rFonts w:asciiTheme="majorHAnsi" w:hAnsiTheme="majorHAnsi"/>
          <w:b/>
          <w:spacing w:val="-5"/>
          <w:sz w:val="24"/>
        </w:rPr>
        <w:t xml:space="preserve"> </w:t>
      </w:r>
      <w:r w:rsidRPr="008A6F74">
        <w:rPr>
          <w:rFonts w:asciiTheme="majorHAnsi" w:hAnsiTheme="majorHAnsi"/>
          <w:b/>
          <w:sz w:val="24"/>
        </w:rPr>
        <w:t>e Tecnologias de Informação</w:t>
      </w:r>
      <w:r w:rsidRPr="008A6F74">
        <w:rPr>
          <w:rFonts w:asciiTheme="majorHAnsi" w:hAnsiTheme="majorHAnsi"/>
          <w:sz w:val="24"/>
        </w:rPr>
        <w:t>, n. E22, p. 41-52, 2019.</w:t>
      </w:r>
    </w:p>
    <w:p w:rsidR="00646DF3" w:rsidRPr="008A6F74" w:rsidRDefault="00646DF3" w:rsidP="00DF081F">
      <w:pPr>
        <w:ind w:left="23"/>
        <w:rPr>
          <w:rFonts w:asciiTheme="majorHAnsi" w:hAnsiTheme="majorHAnsi"/>
          <w:sz w:val="24"/>
        </w:rPr>
      </w:pPr>
    </w:p>
    <w:p w:rsidR="0088328A" w:rsidRPr="008A6F74" w:rsidRDefault="00B23820" w:rsidP="00DF081F">
      <w:pPr>
        <w:ind w:left="23"/>
        <w:rPr>
          <w:rFonts w:asciiTheme="majorHAnsi" w:hAnsiTheme="majorHAnsi"/>
          <w:sz w:val="24"/>
        </w:rPr>
      </w:pPr>
      <w:r w:rsidRPr="008A6F74">
        <w:rPr>
          <w:rFonts w:asciiTheme="majorHAnsi" w:hAnsiTheme="majorHAnsi"/>
          <w:sz w:val="24"/>
        </w:rPr>
        <w:t>PEREIRA,</w:t>
      </w:r>
      <w:r w:rsidRPr="008A6F74">
        <w:rPr>
          <w:rFonts w:asciiTheme="majorHAnsi" w:hAnsiTheme="majorHAnsi"/>
          <w:spacing w:val="-6"/>
          <w:sz w:val="24"/>
        </w:rPr>
        <w:t xml:space="preserve"> </w:t>
      </w:r>
      <w:r w:rsidRPr="008A6F74">
        <w:rPr>
          <w:rFonts w:asciiTheme="majorHAnsi" w:hAnsiTheme="majorHAnsi"/>
          <w:sz w:val="24"/>
        </w:rPr>
        <w:t>A.</w:t>
      </w:r>
      <w:r w:rsidRPr="008A6F74">
        <w:rPr>
          <w:rFonts w:asciiTheme="majorHAnsi" w:hAnsiTheme="majorHAnsi"/>
          <w:spacing w:val="-6"/>
          <w:sz w:val="24"/>
        </w:rPr>
        <w:t xml:space="preserve"> </w:t>
      </w:r>
      <w:r w:rsidRPr="008A6F74">
        <w:rPr>
          <w:rFonts w:asciiTheme="majorHAnsi" w:hAnsiTheme="majorHAnsi"/>
          <w:sz w:val="24"/>
        </w:rPr>
        <w:t>L.</w:t>
      </w:r>
      <w:r w:rsidRPr="008A6F74">
        <w:rPr>
          <w:rFonts w:asciiTheme="majorHAnsi" w:hAnsiTheme="majorHAnsi"/>
          <w:spacing w:val="-6"/>
          <w:sz w:val="24"/>
        </w:rPr>
        <w:t xml:space="preserve"> </w:t>
      </w:r>
      <w:r w:rsidRPr="008A6F74">
        <w:rPr>
          <w:rFonts w:asciiTheme="majorHAnsi" w:hAnsiTheme="majorHAnsi"/>
          <w:sz w:val="24"/>
        </w:rPr>
        <w:t>D.</w:t>
      </w:r>
      <w:r w:rsidRPr="008A6F74">
        <w:rPr>
          <w:rFonts w:asciiTheme="majorHAnsi" w:hAnsiTheme="majorHAnsi"/>
          <w:spacing w:val="-6"/>
          <w:sz w:val="24"/>
        </w:rPr>
        <w:t xml:space="preserve"> </w:t>
      </w:r>
      <w:r w:rsidRPr="008A6F74">
        <w:rPr>
          <w:rFonts w:asciiTheme="majorHAnsi" w:hAnsiTheme="majorHAnsi"/>
          <w:sz w:val="24"/>
        </w:rPr>
        <w:t>Inteligência</w:t>
      </w:r>
      <w:r w:rsidRPr="008A6F74">
        <w:rPr>
          <w:rFonts w:asciiTheme="majorHAnsi" w:hAnsiTheme="majorHAnsi"/>
          <w:spacing w:val="-6"/>
          <w:sz w:val="24"/>
        </w:rPr>
        <w:t xml:space="preserve"> </w:t>
      </w:r>
      <w:r w:rsidRPr="008A6F74">
        <w:rPr>
          <w:rFonts w:asciiTheme="majorHAnsi" w:hAnsiTheme="majorHAnsi"/>
          <w:sz w:val="24"/>
        </w:rPr>
        <w:t>Artificial</w:t>
      </w:r>
      <w:r w:rsidRPr="008A6F74">
        <w:rPr>
          <w:rFonts w:asciiTheme="majorHAnsi" w:hAnsiTheme="majorHAnsi"/>
          <w:spacing w:val="-6"/>
          <w:sz w:val="24"/>
        </w:rPr>
        <w:t xml:space="preserve"> </w:t>
      </w:r>
      <w:r w:rsidRPr="008A6F74">
        <w:rPr>
          <w:rFonts w:asciiTheme="majorHAnsi" w:hAnsiTheme="majorHAnsi"/>
          <w:sz w:val="24"/>
        </w:rPr>
        <w:t>na</w:t>
      </w:r>
      <w:r w:rsidRPr="008A6F74">
        <w:rPr>
          <w:rFonts w:asciiTheme="majorHAnsi" w:hAnsiTheme="majorHAnsi"/>
          <w:spacing w:val="-6"/>
          <w:sz w:val="24"/>
        </w:rPr>
        <w:t xml:space="preserve"> </w:t>
      </w:r>
      <w:r w:rsidRPr="008A6F74">
        <w:rPr>
          <w:rFonts w:asciiTheme="majorHAnsi" w:hAnsiTheme="majorHAnsi"/>
          <w:sz w:val="24"/>
        </w:rPr>
        <w:t>Decisão</w:t>
      </w:r>
      <w:r w:rsidRPr="008A6F74">
        <w:rPr>
          <w:rFonts w:asciiTheme="majorHAnsi" w:hAnsiTheme="majorHAnsi"/>
          <w:spacing w:val="-6"/>
          <w:sz w:val="24"/>
        </w:rPr>
        <w:t xml:space="preserve"> </w:t>
      </w:r>
      <w:r w:rsidRPr="008A6F74">
        <w:rPr>
          <w:rFonts w:asciiTheme="majorHAnsi" w:hAnsiTheme="majorHAnsi"/>
          <w:sz w:val="24"/>
        </w:rPr>
        <w:t>Jurisprudencial?</w:t>
      </w:r>
      <w:r w:rsidRPr="008A6F74">
        <w:rPr>
          <w:rFonts w:asciiTheme="majorHAnsi" w:hAnsiTheme="majorHAnsi"/>
          <w:spacing w:val="-6"/>
          <w:sz w:val="24"/>
        </w:rPr>
        <w:t xml:space="preserve"> </w:t>
      </w:r>
      <w:r w:rsidR="00646DF3" w:rsidRPr="008A6F74">
        <w:rPr>
          <w:rFonts w:asciiTheme="majorHAnsi" w:hAnsiTheme="majorHAnsi"/>
          <w:b/>
          <w:sz w:val="24"/>
        </w:rPr>
        <w:t>Jurismat</w:t>
      </w:r>
      <w:r w:rsidRPr="008A6F74">
        <w:rPr>
          <w:rFonts w:asciiTheme="majorHAnsi" w:hAnsiTheme="majorHAnsi"/>
          <w:b/>
          <w:spacing w:val="-6"/>
          <w:sz w:val="24"/>
        </w:rPr>
        <w:t xml:space="preserve"> </w:t>
      </w:r>
      <w:r w:rsidRPr="008A6F74">
        <w:rPr>
          <w:rFonts w:asciiTheme="majorHAnsi" w:hAnsiTheme="majorHAnsi"/>
          <w:b/>
          <w:sz w:val="24"/>
        </w:rPr>
        <w:t>- Revista Jurídica</w:t>
      </w:r>
      <w:r w:rsidRPr="008A6F74">
        <w:rPr>
          <w:rFonts w:asciiTheme="majorHAnsi" w:hAnsiTheme="majorHAnsi"/>
          <w:sz w:val="24"/>
        </w:rPr>
        <w:t>, n. 12, p. 73–92, nov. 2020.</w:t>
      </w:r>
    </w:p>
    <w:p w:rsidR="00646DF3" w:rsidRPr="008A6F74" w:rsidRDefault="00646DF3" w:rsidP="00DF081F">
      <w:pPr>
        <w:ind w:left="23"/>
        <w:rPr>
          <w:rFonts w:asciiTheme="majorHAnsi" w:hAnsiTheme="majorHAnsi"/>
          <w:sz w:val="24"/>
        </w:rPr>
      </w:pPr>
    </w:p>
    <w:p w:rsidR="0088328A" w:rsidRPr="008A6F74" w:rsidRDefault="00B23820" w:rsidP="00DF081F">
      <w:pPr>
        <w:ind w:left="23"/>
        <w:rPr>
          <w:rFonts w:asciiTheme="majorHAnsi" w:hAnsiTheme="majorHAnsi"/>
          <w:sz w:val="24"/>
        </w:rPr>
      </w:pPr>
      <w:r w:rsidRPr="008A6F74">
        <w:rPr>
          <w:rFonts w:asciiTheme="majorHAnsi" w:hAnsiTheme="majorHAnsi"/>
          <w:sz w:val="24"/>
        </w:rPr>
        <w:t>ROQUE,</w:t>
      </w:r>
      <w:r w:rsidRPr="008A6F74">
        <w:rPr>
          <w:rFonts w:asciiTheme="majorHAnsi" w:hAnsiTheme="majorHAnsi"/>
          <w:spacing w:val="-5"/>
          <w:sz w:val="24"/>
        </w:rPr>
        <w:t xml:space="preserve"> </w:t>
      </w:r>
      <w:r w:rsidRPr="008A6F74">
        <w:rPr>
          <w:rFonts w:asciiTheme="majorHAnsi" w:hAnsiTheme="majorHAnsi"/>
          <w:sz w:val="24"/>
        </w:rPr>
        <w:t>Andre;</w:t>
      </w:r>
      <w:r w:rsidRPr="008A6F74">
        <w:rPr>
          <w:rFonts w:asciiTheme="majorHAnsi" w:hAnsiTheme="majorHAnsi"/>
          <w:spacing w:val="-5"/>
          <w:sz w:val="24"/>
        </w:rPr>
        <w:t xml:space="preserve"> </w:t>
      </w:r>
      <w:r w:rsidRPr="008A6F74">
        <w:rPr>
          <w:rFonts w:asciiTheme="majorHAnsi" w:hAnsiTheme="majorHAnsi"/>
          <w:sz w:val="24"/>
        </w:rPr>
        <w:t>DOS</w:t>
      </w:r>
      <w:r w:rsidRPr="008A6F74">
        <w:rPr>
          <w:rFonts w:asciiTheme="majorHAnsi" w:hAnsiTheme="majorHAnsi"/>
          <w:spacing w:val="-5"/>
          <w:sz w:val="24"/>
        </w:rPr>
        <w:t xml:space="preserve"> </w:t>
      </w:r>
      <w:r w:rsidRPr="008A6F74">
        <w:rPr>
          <w:rFonts w:asciiTheme="majorHAnsi" w:hAnsiTheme="majorHAnsi"/>
          <w:sz w:val="24"/>
        </w:rPr>
        <w:t>SANTOS,</w:t>
      </w:r>
      <w:r w:rsidRPr="008A6F74">
        <w:rPr>
          <w:rFonts w:asciiTheme="majorHAnsi" w:hAnsiTheme="majorHAnsi"/>
          <w:spacing w:val="-5"/>
          <w:sz w:val="24"/>
        </w:rPr>
        <w:t xml:space="preserve"> </w:t>
      </w:r>
      <w:r w:rsidRPr="008A6F74">
        <w:rPr>
          <w:rFonts w:asciiTheme="majorHAnsi" w:hAnsiTheme="majorHAnsi"/>
          <w:sz w:val="24"/>
        </w:rPr>
        <w:t>Lucas</w:t>
      </w:r>
      <w:r w:rsidRPr="008A6F74">
        <w:rPr>
          <w:rFonts w:asciiTheme="majorHAnsi" w:hAnsiTheme="majorHAnsi"/>
          <w:spacing w:val="-5"/>
          <w:sz w:val="24"/>
        </w:rPr>
        <w:t xml:space="preserve"> </w:t>
      </w:r>
      <w:r w:rsidRPr="008A6F74">
        <w:rPr>
          <w:rFonts w:asciiTheme="majorHAnsi" w:hAnsiTheme="majorHAnsi"/>
          <w:sz w:val="24"/>
        </w:rPr>
        <w:t>Braz</w:t>
      </w:r>
      <w:r w:rsidRPr="008A6F74">
        <w:rPr>
          <w:rFonts w:asciiTheme="majorHAnsi" w:hAnsiTheme="majorHAnsi"/>
          <w:spacing w:val="-5"/>
          <w:sz w:val="24"/>
        </w:rPr>
        <w:t xml:space="preserve"> </w:t>
      </w:r>
      <w:r w:rsidRPr="008A6F74">
        <w:rPr>
          <w:rFonts w:asciiTheme="majorHAnsi" w:hAnsiTheme="majorHAnsi"/>
          <w:sz w:val="24"/>
        </w:rPr>
        <w:t>Rodrigues.</w:t>
      </w:r>
      <w:r w:rsidRPr="008A6F74">
        <w:rPr>
          <w:rFonts w:asciiTheme="majorHAnsi" w:hAnsiTheme="majorHAnsi"/>
          <w:spacing w:val="-5"/>
          <w:sz w:val="24"/>
        </w:rPr>
        <w:t xml:space="preserve"> </w:t>
      </w:r>
      <w:r w:rsidRPr="008A6F74">
        <w:rPr>
          <w:rFonts w:asciiTheme="majorHAnsi" w:hAnsiTheme="majorHAnsi"/>
          <w:sz w:val="24"/>
        </w:rPr>
        <w:t>Inteligência</w:t>
      </w:r>
      <w:r w:rsidRPr="008A6F74">
        <w:rPr>
          <w:rFonts w:asciiTheme="majorHAnsi" w:hAnsiTheme="majorHAnsi"/>
          <w:spacing w:val="-5"/>
          <w:sz w:val="24"/>
        </w:rPr>
        <w:t xml:space="preserve"> </w:t>
      </w:r>
      <w:r w:rsidRPr="008A6F74">
        <w:rPr>
          <w:rFonts w:asciiTheme="majorHAnsi" w:hAnsiTheme="majorHAnsi"/>
          <w:sz w:val="24"/>
        </w:rPr>
        <w:t>artificial</w:t>
      </w:r>
      <w:r w:rsidRPr="008A6F74">
        <w:rPr>
          <w:rFonts w:asciiTheme="majorHAnsi" w:hAnsiTheme="majorHAnsi"/>
          <w:spacing w:val="-5"/>
          <w:sz w:val="24"/>
        </w:rPr>
        <w:t xml:space="preserve"> </w:t>
      </w:r>
      <w:r w:rsidRPr="008A6F74">
        <w:rPr>
          <w:rFonts w:asciiTheme="majorHAnsi" w:hAnsiTheme="majorHAnsi"/>
          <w:sz w:val="24"/>
        </w:rPr>
        <w:t xml:space="preserve">na tomada de decisões judiciais: três premissas básicas. </w:t>
      </w:r>
      <w:r w:rsidRPr="008A6F74">
        <w:rPr>
          <w:rFonts w:asciiTheme="majorHAnsi" w:hAnsiTheme="majorHAnsi"/>
          <w:b/>
          <w:sz w:val="24"/>
        </w:rPr>
        <w:t>Revista Eletrônica de Direito Processual</w:t>
      </w:r>
      <w:r w:rsidRPr="008A6F74">
        <w:rPr>
          <w:rFonts w:asciiTheme="majorHAnsi" w:hAnsiTheme="majorHAnsi"/>
          <w:sz w:val="24"/>
        </w:rPr>
        <w:t>, v. 22, n. 1, 2021.</w:t>
      </w:r>
    </w:p>
    <w:p w:rsidR="00646DF3" w:rsidRPr="008A6F74" w:rsidRDefault="00646DF3" w:rsidP="00DF081F">
      <w:pPr>
        <w:pStyle w:val="Corpodetexto"/>
        <w:spacing w:before="0"/>
        <w:ind w:left="23"/>
        <w:jc w:val="left"/>
        <w:rPr>
          <w:rFonts w:asciiTheme="majorHAnsi" w:hAnsiTheme="majorHAnsi"/>
        </w:rPr>
      </w:pP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SIQUEIRA, Dirceu Pereira; MORAIS, Fausto Santos; DOS SANTOS, Marcel Ferreira. Intel</w:t>
      </w:r>
      <w:r w:rsidR="00DF081F">
        <w:rPr>
          <w:rFonts w:asciiTheme="majorHAnsi" w:hAnsiTheme="majorHAnsi"/>
        </w:rPr>
        <w:t>igência artificial e jurisdição</w:t>
      </w:r>
      <w:r w:rsidRPr="008A6F74">
        <w:rPr>
          <w:rFonts w:asciiTheme="majorHAnsi" w:hAnsiTheme="majorHAnsi"/>
        </w:rPr>
        <w:t xml:space="preserve">. </w:t>
      </w:r>
      <w:r w:rsidRPr="008A6F74">
        <w:rPr>
          <w:rFonts w:asciiTheme="majorHAnsi" w:hAnsiTheme="majorHAnsi"/>
          <w:b/>
        </w:rPr>
        <w:t>Seqüência: estudos jurídicos e políticos</w:t>
      </w:r>
      <w:r w:rsidRPr="008A6F74">
        <w:rPr>
          <w:rFonts w:asciiTheme="majorHAnsi" w:hAnsiTheme="majorHAnsi"/>
        </w:rPr>
        <w:t>, v. 43, n. 91, p. 5, 2022.</w:t>
      </w:r>
    </w:p>
    <w:p w:rsidR="00646DF3" w:rsidRPr="008A6F74" w:rsidRDefault="00646DF3" w:rsidP="00DF081F">
      <w:pPr>
        <w:pStyle w:val="Corpodetexto"/>
        <w:spacing w:before="0"/>
        <w:ind w:left="23"/>
        <w:jc w:val="left"/>
        <w:rPr>
          <w:rFonts w:asciiTheme="majorHAnsi" w:hAnsiTheme="majorHAnsi"/>
        </w:rPr>
      </w:pPr>
    </w:p>
    <w:p w:rsidR="0088328A" w:rsidRPr="008A6F74" w:rsidRDefault="00B23820" w:rsidP="00DF081F">
      <w:pPr>
        <w:pStyle w:val="Corpodetexto"/>
        <w:spacing w:before="0"/>
        <w:ind w:left="23"/>
        <w:jc w:val="left"/>
        <w:rPr>
          <w:rFonts w:asciiTheme="majorHAnsi" w:hAnsiTheme="majorHAnsi"/>
        </w:rPr>
      </w:pPr>
      <w:r w:rsidRPr="008A6F74">
        <w:rPr>
          <w:rFonts w:asciiTheme="majorHAnsi" w:hAnsiTheme="majorHAnsi"/>
        </w:rPr>
        <w:t xml:space="preserve">SOUZA, Marcus Seixas. </w:t>
      </w:r>
      <w:r w:rsidR="00646DF3" w:rsidRPr="008A6F74">
        <w:rPr>
          <w:rFonts w:asciiTheme="majorHAnsi" w:hAnsiTheme="majorHAnsi"/>
        </w:rPr>
        <w:t>Ética e inteligência artificial no poder judiciário:</w:t>
      </w:r>
      <w:r w:rsidR="00646DF3" w:rsidRPr="008A6F74">
        <w:rPr>
          <w:rFonts w:asciiTheme="majorHAnsi" w:hAnsiTheme="majorHAnsi"/>
          <w:spacing w:val="-6"/>
        </w:rPr>
        <w:t xml:space="preserve"> </w:t>
      </w:r>
      <w:r w:rsidR="00646DF3" w:rsidRPr="008A6F74">
        <w:rPr>
          <w:rFonts w:asciiTheme="majorHAnsi" w:hAnsiTheme="majorHAnsi"/>
        </w:rPr>
        <w:t>comentários</w:t>
      </w:r>
      <w:r w:rsidR="00646DF3" w:rsidRPr="008A6F74">
        <w:rPr>
          <w:rFonts w:asciiTheme="majorHAnsi" w:hAnsiTheme="majorHAnsi"/>
          <w:spacing w:val="-6"/>
        </w:rPr>
        <w:t xml:space="preserve"> </w:t>
      </w:r>
      <w:r w:rsidR="00646DF3" w:rsidRPr="008A6F74">
        <w:rPr>
          <w:rFonts w:asciiTheme="majorHAnsi" w:hAnsiTheme="majorHAnsi"/>
        </w:rPr>
        <w:t>à</w:t>
      </w:r>
      <w:r w:rsidR="00646DF3" w:rsidRPr="008A6F74">
        <w:rPr>
          <w:rFonts w:asciiTheme="majorHAnsi" w:hAnsiTheme="majorHAnsi"/>
          <w:spacing w:val="-6"/>
        </w:rPr>
        <w:t xml:space="preserve"> </w:t>
      </w:r>
      <w:r w:rsidR="00646DF3" w:rsidRPr="008A6F74">
        <w:rPr>
          <w:rFonts w:asciiTheme="majorHAnsi" w:hAnsiTheme="majorHAnsi"/>
        </w:rPr>
        <w:t>resolução</w:t>
      </w:r>
      <w:r w:rsidRPr="008A6F74">
        <w:rPr>
          <w:rFonts w:asciiTheme="majorHAnsi" w:hAnsiTheme="majorHAnsi"/>
          <w:spacing w:val="-6"/>
        </w:rPr>
        <w:t xml:space="preserve"> </w:t>
      </w:r>
      <w:r w:rsidRPr="008A6F74">
        <w:rPr>
          <w:rFonts w:asciiTheme="majorHAnsi" w:hAnsiTheme="majorHAnsi"/>
        </w:rPr>
        <w:t>Nº</w:t>
      </w:r>
      <w:r w:rsidRPr="008A6F74">
        <w:rPr>
          <w:rFonts w:asciiTheme="majorHAnsi" w:hAnsiTheme="majorHAnsi"/>
          <w:spacing w:val="-6"/>
        </w:rPr>
        <w:t xml:space="preserve"> </w:t>
      </w:r>
      <w:r w:rsidRPr="008A6F74">
        <w:rPr>
          <w:rFonts w:asciiTheme="majorHAnsi" w:hAnsiTheme="majorHAnsi"/>
        </w:rPr>
        <w:t>332/2020</w:t>
      </w:r>
      <w:r w:rsidRPr="008A6F74">
        <w:rPr>
          <w:rFonts w:asciiTheme="majorHAnsi" w:hAnsiTheme="majorHAnsi"/>
          <w:spacing w:val="-6"/>
        </w:rPr>
        <w:t xml:space="preserve"> </w:t>
      </w:r>
      <w:r w:rsidR="00646DF3" w:rsidRPr="008A6F74">
        <w:rPr>
          <w:rFonts w:asciiTheme="majorHAnsi" w:hAnsiTheme="majorHAnsi"/>
        </w:rPr>
        <w:t>do</w:t>
      </w:r>
      <w:r w:rsidR="00646DF3" w:rsidRPr="008A6F74">
        <w:rPr>
          <w:rFonts w:asciiTheme="majorHAnsi" w:hAnsiTheme="majorHAnsi"/>
          <w:spacing w:val="-6"/>
        </w:rPr>
        <w:t xml:space="preserve"> </w:t>
      </w:r>
      <w:r w:rsidR="00646DF3" w:rsidRPr="008A6F74">
        <w:rPr>
          <w:rFonts w:asciiTheme="majorHAnsi" w:hAnsiTheme="majorHAnsi"/>
        </w:rPr>
        <w:t>conselho nacional</w:t>
      </w:r>
      <w:r w:rsidR="00646DF3" w:rsidRPr="008A6F74">
        <w:rPr>
          <w:rFonts w:asciiTheme="majorHAnsi" w:hAnsiTheme="majorHAnsi"/>
          <w:spacing w:val="-2"/>
        </w:rPr>
        <w:t xml:space="preserve"> </w:t>
      </w:r>
      <w:r w:rsidR="00646DF3" w:rsidRPr="008A6F74">
        <w:rPr>
          <w:rFonts w:asciiTheme="majorHAnsi" w:hAnsiTheme="majorHAnsi"/>
        </w:rPr>
        <w:t>de</w:t>
      </w:r>
      <w:r w:rsidR="00646DF3" w:rsidRPr="008A6F74">
        <w:rPr>
          <w:rFonts w:asciiTheme="majorHAnsi" w:hAnsiTheme="majorHAnsi"/>
          <w:spacing w:val="-2"/>
        </w:rPr>
        <w:t xml:space="preserve"> </w:t>
      </w:r>
      <w:r w:rsidR="00646DF3" w:rsidRPr="008A6F74">
        <w:rPr>
          <w:rFonts w:asciiTheme="majorHAnsi" w:hAnsiTheme="majorHAnsi"/>
        </w:rPr>
        <w:t>justiça</w:t>
      </w:r>
      <w:r w:rsidRPr="008A6F74">
        <w:rPr>
          <w:rFonts w:asciiTheme="majorHAnsi" w:hAnsiTheme="majorHAnsi"/>
        </w:rPr>
        <w:t>.</w:t>
      </w:r>
      <w:r w:rsidRPr="008A6F74">
        <w:rPr>
          <w:rFonts w:asciiTheme="majorHAnsi" w:hAnsiTheme="majorHAnsi"/>
          <w:spacing w:val="-2"/>
        </w:rPr>
        <w:t xml:space="preserve"> </w:t>
      </w:r>
      <w:r w:rsidRPr="008A6F74">
        <w:rPr>
          <w:rFonts w:asciiTheme="majorHAnsi" w:hAnsiTheme="majorHAnsi"/>
          <w:b/>
        </w:rPr>
        <w:t>Civil</w:t>
      </w:r>
      <w:r w:rsidRPr="008A6F74">
        <w:rPr>
          <w:rFonts w:asciiTheme="majorHAnsi" w:hAnsiTheme="majorHAnsi"/>
          <w:b/>
          <w:spacing w:val="-2"/>
        </w:rPr>
        <w:t xml:space="preserve"> </w:t>
      </w:r>
      <w:r w:rsidRPr="008A6F74">
        <w:rPr>
          <w:rFonts w:asciiTheme="majorHAnsi" w:hAnsiTheme="majorHAnsi"/>
          <w:b/>
        </w:rPr>
        <w:t>Procedure</w:t>
      </w:r>
      <w:r w:rsidRPr="008A6F74">
        <w:rPr>
          <w:rFonts w:asciiTheme="majorHAnsi" w:hAnsiTheme="majorHAnsi"/>
          <w:b/>
          <w:spacing w:val="-1"/>
        </w:rPr>
        <w:t xml:space="preserve"> </w:t>
      </w:r>
      <w:r w:rsidRPr="008A6F74">
        <w:rPr>
          <w:rFonts w:asciiTheme="majorHAnsi" w:hAnsiTheme="majorHAnsi"/>
          <w:b/>
        </w:rPr>
        <w:t>Review</w:t>
      </w:r>
      <w:r w:rsidRPr="008A6F74">
        <w:rPr>
          <w:rFonts w:asciiTheme="majorHAnsi" w:hAnsiTheme="majorHAnsi"/>
        </w:rPr>
        <w:t>,</w:t>
      </w:r>
      <w:r w:rsidRPr="008A6F74">
        <w:rPr>
          <w:rFonts w:asciiTheme="majorHAnsi" w:hAnsiTheme="majorHAnsi"/>
          <w:spacing w:val="-2"/>
        </w:rPr>
        <w:t xml:space="preserve"> </w:t>
      </w:r>
      <w:r w:rsidRPr="008A6F74">
        <w:rPr>
          <w:rFonts w:asciiTheme="majorHAnsi" w:hAnsiTheme="majorHAnsi"/>
        </w:rPr>
        <w:t>v.</w:t>
      </w:r>
      <w:r w:rsidRPr="008A6F74">
        <w:rPr>
          <w:rFonts w:asciiTheme="majorHAnsi" w:hAnsiTheme="majorHAnsi"/>
          <w:spacing w:val="-2"/>
        </w:rPr>
        <w:t xml:space="preserve"> </w:t>
      </w:r>
      <w:r w:rsidRPr="008A6F74">
        <w:rPr>
          <w:rFonts w:asciiTheme="majorHAnsi" w:hAnsiTheme="majorHAnsi"/>
        </w:rPr>
        <w:t>13,</w:t>
      </w:r>
      <w:r w:rsidRPr="008A6F74">
        <w:rPr>
          <w:rFonts w:asciiTheme="majorHAnsi" w:hAnsiTheme="majorHAnsi"/>
          <w:spacing w:val="-2"/>
        </w:rPr>
        <w:t xml:space="preserve"> </w:t>
      </w:r>
      <w:r w:rsidRPr="008A6F74">
        <w:rPr>
          <w:rFonts w:asciiTheme="majorHAnsi" w:hAnsiTheme="majorHAnsi"/>
        </w:rPr>
        <w:t>n.</w:t>
      </w:r>
      <w:r w:rsidRPr="008A6F74">
        <w:rPr>
          <w:rFonts w:asciiTheme="majorHAnsi" w:hAnsiTheme="majorHAnsi"/>
          <w:spacing w:val="-2"/>
        </w:rPr>
        <w:t xml:space="preserve"> </w:t>
      </w:r>
      <w:r w:rsidRPr="008A6F74">
        <w:rPr>
          <w:rFonts w:asciiTheme="majorHAnsi" w:hAnsiTheme="majorHAnsi"/>
        </w:rPr>
        <w:t>3,</w:t>
      </w:r>
      <w:r w:rsidRPr="008A6F74">
        <w:rPr>
          <w:rFonts w:asciiTheme="majorHAnsi" w:hAnsiTheme="majorHAnsi"/>
          <w:spacing w:val="-1"/>
        </w:rPr>
        <w:t xml:space="preserve"> </w:t>
      </w:r>
      <w:r w:rsidRPr="008A6F74">
        <w:rPr>
          <w:rFonts w:asciiTheme="majorHAnsi" w:hAnsiTheme="majorHAnsi"/>
          <w:spacing w:val="-2"/>
        </w:rPr>
        <w:t>2022.</w:t>
      </w:r>
      <w:r w:rsidRPr="008A6F74">
        <w:rPr>
          <w:rFonts w:asciiTheme="majorHAnsi" w:hAnsiTheme="majorHAnsi"/>
        </w:rPr>
        <w:t xml:space="preserve"> Disponível</w:t>
      </w:r>
      <w:r w:rsidR="00DA13E5">
        <w:rPr>
          <w:rFonts w:asciiTheme="majorHAnsi" w:hAnsiTheme="majorHAnsi"/>
        </w:rPr>
        <w:t xml:space="preserve"> </w:t>
      </w:r>
      <w:r w:rsidRPr="008A6F74">
        <w:rPr>
          <w:rFonts w:asciiTheme="majorHAnsi" w:hAnsiTheme="majorHAnsi"/>
          <w:spacing w:val="-5"/>
        </w:rPr>
        <w:t>em:</w:t>
      </w:r>
      <w:r w:rsidRPr="008A6F74">
        <w:rPr>
          <w:rFonts w:asciiTheme="majorHAnsi" w:hAnsiTheme="majorHAnsi"/>
          <w:spacing w:val="-2"/>
        </w:rPr>
        <w:t xml:space="preserve">&lt;https://portal.stf.jus.br/noticias/verNoticiaDetalhe.asp?idConteudo=507120&amp;ori=1&gt;. </w:t>
      </w:r>
      <w:r w:rsidRPr="008A6F74">
        <w:rPr>
          <w:rFonts w:asciiTheme="majorHAnsi" w:hAnsiTheme="majorHAnsi"/>
        </w:rPr>
        <w:t>Acesso em: 9 set. 2024.</w:t>
      </w:r>
    </w:p>
    <w:sectPr w:rsidR="0088328A" w:rsidRPr="008A6F74" w:rsidSect="00BF49A4">
      <w:pgSz w:w="11920" w:h="16840"/>
      <w:pgMar w:top="1701" w:right="1134"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75F" w:rsidRDefault="00B23820">
      <w:r>
        <w:separator/>
      </w:r>
    </w:p>
  </w:endnote>
  <w:endnote w:type="continuationSeparator" w:id="0">
    <w:p w:rsidR="00E2375F" w:rsidRDefault="00B2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9A4" w:rsidRDefault="00BF49A4" w:rsidP="00BF49A4">
    <w:pPr>
      <w:pStyle w:val="Rodap"/>
      <w:rPr>
        <w:rFonts w:ascii="Cambria" w:eastAsiaTheme="minorHAnsi" w:hAnsi="Cambria" w:cstheme="minorBidi"/>
        <w:sz w:val="24"/>
        <w:szCs w:val="24"/>
        <w:lang w:val="pt-BR"/>
      </w:rPr>
    </w:pPr>
    <w:r>
      <w:rPr>
        <w:rFonts w:ascii="Cambria" w:hAnsi="Cambria"/>
        <w:sz w:val="24"/>
        <w:szCs w:val="24"/>
      </w:rPr>
      <w:t>_________________________________________________________________________________________________</w:t>
    </w:r>
  </w:p>
  <w:p w:rsidR="00BF49A4" w:rsidRPr="00BF49A4" w:rsidRDefault="00BF49A4">
    <w:pPr>
      <w:pStyle w:val="Rodap"/>
      <w:rPr>
        <w:rFonts w:ascii="Cambria" w:hAnsi="Cambria"/>
        <w:sz w:val="24"/>
        <w:szCs w:val="24"/>
      </w:rPr>
    </w:pPr>
    <w:r>
      <w:rPr>
        <w:rFonts w:ascii="Cambria" w:hAnsi="Cambria"/>
        <w:sz w:val="24"/>
        <w:szCs w:val="24"/>
      </w:rPr>
      <w:t>Revista de Estudos Jurídicos do UNI-RN, Natal, n.7, jan. /dez.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75F" w:rsidRDefault="00B23820">
      <w:r>
        <w:separator/>
      </w:r>
    </w:p>
  </w:footnote>
  <w:footnote w:type="continuationSeparator" w:id="0">
    <w:p w:rsidR="00E2375F" w:rsidRDefault="00B23820">
      <w:r>
        <w:continuationSeparator/>
      </w:r>
    </w:p>
  </w:footnote>
  <w:footnote w:id="1">
    <w:p w:rsidR="00E812B1" w:rsidRPr="00E812B1" w:rsidRDefault="00E812B1" w:rsidP="00E812B1">
      <w:pPr>
        <w:pStyle w:val="Textodenotaderodap"/>
        <w:rPr>
          <w:rFonts w:asciiTheme="majorHAnsi" w:hAnsiTheme="majorHAnsi"/>
          <w:sz w:val="18"/>
          <w:szCs w:val="18"/>
          <w:lang w:val="pt-BR"/>
        </w:rPr>
      </w:pPr>
      <w:r w:rsidRPr="00E812B1">
        <w:rPr>
          <w:rStyle w:val="Refdenotaderodap"/>
          <w:rFonts w:asciiTheme="majorHAnsi" w:hAnsiTheme="majorHAnsi"/>
          <w:sz w:val="18"/>
          <w:szCs w:val="18"/>
        </w:rPr>
        <w:footnoteRef/>
      </w:r>
      <w:r w:rsidRPr="00E812B1">
        <w:rPr>
          <w:rFonts w:asciiTheme="majorHAnsi" w:hAnsiTheme="majorHAnsi"/>
          <w:sz w:val="18"/>
          <w:szCs w:val="18"/>
        </w:rPr>
        <w:t xml:space="preserve"> Acadêmica</w:t>
      </w:r>
      <w:r w:rsidRPr="00E812B1">
        <w:rPr>
          <w:rFonts w:asciiTheme="majorHAnsi" w:hAnsiTheme="majorHAnsi"/>
          <w:spacing w:val="80"/>
          <w:sz w:val="18"/>
          <w:szCs w:val="18"/>
        </w:rPr>
        <w:t xml:space="preserve"> </w:t>
      </w:r>
      <w:r w:rsidRPr="00E812B1">
        <w:rPr>
          <w:rFonts w:asciiTheme="majorHAnsi" w:hAnsiTheme="majorHAnsi"/>
          <w:sz w:val="18"/>
          <w:szCs w:val="18"/>
        </w:rPr>
        <w:t>do</w:t>
      </w:r>
      <w:r w:rsidRPr="00E812B1">
        <w:rPr>
          <w:rFonts w:asciiTheme="majorHAnsi" w:hAnsiTheme="majorHAnsi"/>
          <w:spacing w:val="80"/>
          <w:sz w:val="18"/>
          <w:szCs w:val="18"/>
        </w:rPr>
        <w:t xml:space="preserve"> </w:t>
      </w:r>
      <w:r w:rsidRPr="00E812B1">
        <w:rPr>
          <w:rFonts w:asciiTheme="majorHAnsi" w:hAnsiTheme="majorHAnsi"/>
          <w:sz w:val="18"/>
          <w:szCs w:val="18"/>
        </w:rPr>
        <w:t>Curso</w:t>
      </w:r>
      <w:r w:rsidRPr="00E812B1">
        <w:rPr>
          <w:rFonts w:asciiTheme="majorHAnsi" w:hAnsiTheme="majorHAnsi"/>
          <w:spacing w:val="80"/>
          <w:sz w:val="18"/>
          <w:szCs w:val="18"/>
        </w:rPr>
        <w:t xml:space="preserve"> </w:t>
      </w:r>
      <w:r w:rsidRPr="00E812B1">
        <w:rPr>
          <w:rFonts w:asciiTheme="majorHAnsi" w:hAnsiTheme="majorHAnsi"/>
          <w:sz w:val="18"/>
          <w:szCs w:val="18"/>
        </w:rPr>
        <w:t>de</w:t>
      </w:r>
      <w:r w:rsidRPr="00E812B1">
        <w:rPr>
          <w:rFonts w:asciiTheme="majorHAnsi" w:hAnsiTheme="majorHAnsi"/>
          <w:spacing w:val="80"/>
          <w:sz w:val="18"/>
          <w:szCs w:val="18"/>
        </w:rPr>
        <w:t xml:space="preserve"> </w:t>
      </w:r>
      <w:r w:rsidRPr="00E812B1">
        <w:rPr>
          <w:rFonts w:asciiTheme="majorHAnsi" w:hAnsiTheme="majorHAnsi"/>
          <w:sz w:val="18"/>
          <w:szCs w:val="18"/>
        </w:rPr>
        <w:t>Direito</w:t>
      </w:r>
      <w:r w:rsidRPr="00E812B1">
        <w:rPr>
          <w:rFonts w:asciiTheme="majorHAnsi" w:hAnsiTheme="majorHAnsi"/>
          <w:spacing w:val="80"/>
          <w:sz w:val="18"/>
          <w:szCs w:val="18"/>
        </w:rPr>
        <w:t xml:space="preserve"> </w:t>
      </w:r>
      <w:r w:rsidRPr="00E812B1">
        <w:rPr>
          <w:rFonts w:asciiTheme="majorHAnsi" w:hAnsiTheme="majorHAnsi"/>
          <w:sz w:val="18"/>
          <w:szCs w:val="18"/>
        </w:rPr>
        <w:t>do</w:t>
      </w:r>
      <w:r w:rsidRPr="00E812B1">
        <w:rPr>
          <w:rFonts w:asciiTheme="majorHAnsi" w:hAnsiTheme="majorHAnsi"/>
          <w:spacing w:val="80"/>
          <w:sz w:val="18"/>
          <w:szCs w:val="18"/>
        </w:rPr>
        <w:t xml:space="preserve"> </w:t>
      </w:r>
      <w:r w:rsidRPr="00E812B1">
        <w:rPr>
          <w:rFonts w:asciiTheme="majorHAnsi" w:hAnsiTheme="majorHAnsi"/>
          <w:sz w:val="18"/>
          <w:szCs w:val="18"/>
        </w:rPr>
        <w:t>Centro</w:t>
      </w:r>
      <w:r w:rsidRPr="00E812B1">
        <w:rPr>
          <w:rFonts w:asciiTheme="majorHAnsi" w:hAnsiTheme="majorHAnsi"/>
          <w:spacing w:val="80"/>
          <w:sz w:val="18"/>
          <w:szCs w:val="18"/>
        </w:rPr>
        <w:t xml:space="preserve"> </w:t>
      </w:r>
      <w:r w:rsidRPr="00E812B1">
        <w:rPr>
          <w:rFonts w:asciiTheme="majorHAnsi" w:hAnsiTheme="majorHAnsi"/>
          <w:sz w:val="18"/>
          <w:szCs w:val="18"/>
        </w:rPr>
        <w:t>Universitário</w:t>
      </w:r>
      <w:r w:rsidRPr="00E812B1">
        <w:rPr>
          <w:rFonts w:asciiTheme="majorHAnsi" w:hAnsiTheme="majorHAnsi"/>
          <w:spacing w:val="80"/>
          <w:sz w:val="18"/>
          <w:szCs w:val="18"/>
        </w:rPr>
        <w:t xml:space="preserve"> </w:t>
      </w:r>
      <w:r w:rsidRPr="00E812B1">
        <w:rPr>
          <w:rFonts w:asciiTheme="majorHAnsi" w:hAnsiTheme="majorHAnsi"/>
          <w:sz w:val="18"/>
          <w:szCs w:val="18"/>
        </w:rPr>
        <w:t>do</w:t>
      </w:r>
      <w:r w:rsidRPr="00E812B1">
        <w:rPr>
          <w:rFonts w:asciiTheme="majorHAnsi" w:hAnsiTheme="majorHAnsi"/>
          <w:spacing w:val="72"/>
          <w:sz w:val="18"/>
          <w:szCs w:val="18"/>
        </w:rPr>
        <w:t xml:space="preserve"> </w:t>
      </w:r>
      <w:r w:rsidRPr="00E812B1">
        <w:rPr>
          <w:rFonts w:asciiTheme="majorHAnsi" w:hAnsiTheme="majorHAnsi"/>
          <w:sz w:val="18"/>
          <w:szCs w:val="18"/>
        </w:rPr>
        <w:t>Rio</w:t>
      </w:r>
      <w:r w:rsidRPr="00E812B1">
        <w:rPr>
          <w:rFonts w:asciiTheme="majorHAnsi" w:hAnsiTheme="majorHAnsi"/>
          <w:spacing w:val="72"/>
          <w:sz w:val="18"/>
          <w:szCs w:val="18"/>
        </w:rPr>
        <w:t xml:space="preserve"> </w:t>
      </w:r>
      <w:r w:rsidRPr="00E812B1">
        <w:rPr>
          <w:rFonts w:asciiTheme="majorHAnsi" w:hAnsiTheme="majorHAnsi"/>
          <w:sz w:val="18"/>
          <w:szCs w:val="18"/>
        </w:rPr>
        <w:t>Grande</w:t>
      </w:r>
      <w:r w:rsidRPr="00E812B1">
        <w:rPr>
          <w:rFonts w:asciiTheme="majorHAnsi" w:hAnsiTheme="majorHAnsi"/>
          <w:spacing w:val="72"/>
          <w:sz w:val="18"/>
          <w:szCs w:val="18"/>
        </w:rPr>
        <w:t xml:space="preserve"> </w:t>
      </w:r>
      <w:r w:rsidRPr="00E812B1">
        <w:rPr>
          <w:rFonts w:asciiTheme="majorHAnsi" w:hAnsiTheme="majorHAnsi"/>
          <w:sz w:val="18"/>
          <w:szCs w:val="18"/>
        </w:rPr>
        <w:t>do</w:t>
      </w:r>
      <w:r w:rsidRPr="00E812B1">
        <w:rPr>
          <w:rFonts w:asciiTheme="majorHAnsi" w:hAnsiTheme="majorHAnsi"/>
          <w:spacing w:val="72"/>
          <w:sz w:val="18"/>
          <w:szCs w:val="18"/>
        </w:rPr>
        <w:t xml:space="preserve"> </w:t>
      </w:r>
      <w:r w:rsidRPr="00E812B1">
        <w:rPr>
          <w:rFonts w:asciiTheme="majorHAnsi" w:hAnsiTheme="majorHAnsi"/>
          <w:sz w:val="18"/>
          <w:szCs w:val="18"/>
        </w:rPr>
        <w:t>Norte.</w:t>
      </w:r>
      <w:r w:rsidRPr="00E812B1">
        <w:rPr>
          <w:rFonts w:asciiTheme="majorHAnsi" w:hAnsiTheme="majorHAnsi"/>
          <w:spacing w:val="72"/>
          <w:sz w:val="18"/>
          <w:szCs w:val="18"/>
        </w:rPr>
        <w:t xml:space="preserve"> </w:t>
      </w:r>
      <w:r w:rsidRPr="00E812B1">
        <w:rPr>
          <w:rFonts w:asciiTheme="majorHAnsi" w:hAnsiTheme="majorHAnsi"/>
          <w:sz w:val="18"/>
          <w:szCs w:val="18"/>
        </w:rPr>
        <w:t xml:space="preserve">Email: </w:t>
      </w:r>
      <w:hyperlink r:id="rId1">
        <w:r w:rsidRPr="00E812B1">
          <w:rPr>
            <w:rFonts w:asciiTheme="majorHAnsi" w:hAnsiTheme="majorHAnsi"/>
            <w:spacing w:val="-2"/>
            <w:sz w:val="18"/>
            <w:szCs w:val="18"/>
          </w:rPr>
          <w:t>hamandapadilha@outlook.com</w:t>
        </w:r>
      </w:hyperlink>
    </w:p>
  </w:footnote>
  <w:footnote w:id="2">
    <w:p w:rsidR="00E812B1" w:rsidRPr="00E812B1" w:rsidRDefault="00E812B1" w:rsidP="00E812B1">
      <w:pPr>
        <w:rPr>
          <w:rFonts w:asciiTheme="majorHAnsi" w:hAnsiTheme="majorHAnsi"/>
          <w:sz w:val="24"/>
          <w:szCs w:val="24"/>
        </w:rPr>
      </w:pPr>
      <w:r w:rsidRPr="00E812B1">
        <w:rPr>
          <w:rStyle w:val="Refdenotaderodap"/>
          <w:rFonts w:asciiTheme="majorHAnsi" w:hAnsiTheme="majorHAnsi"/>
          <w:sz w:val="18"/>
          <w:szCs w:val="18"/>
        </w:rPr>
        <w:footnoteRef/>
      </w:r>
      <w:r w:rsidRPr="00E812B1">
        <w:rPr>
          <w:rFonts w:asciiTheme="majorHAnsi" w:hAnsiTheme="majorHAnsi"/>
          <w:sz w:val="18"/>
          <w:szCs w:val="18"/>
        </w:rPr>
        <w:t xml:space="preserve"> Professor-orientador. Doutor em Ciências Sociais - UFRN. Docente do Curso de Direito do Centro Universitário do Rio Grande do Norte – UNI-RN. E-mail: </w:t>
      </w:r>
      <w:hyperlink r:id="rId2">
        <w:r w:rsidRPr="00E812B1">
          <w:rPr>
            <w:rFonts w:asciiTheme="majorHAnsi" w:hAnsiTheme="majorHAnsi"/>
            <w:sz w:val="18"/>
            <w:szCs w:val="18"/>
          </w:rPr>
          <w:t>walber@unirn.edu.br.</w:t>
        </w:r>
      </w:hyperlink>
    </w:p>
  </w:footnote>
  <w:footnote w:id="3">
    <w:p w:rsidR="00E812B1" w:rsidRPr="00E812B1" w:rsidRDefault="00E812B1" w:rsidP="00E812B1">
      <w:pPr>
        <w:rPr>
          <w:rFonts w:asciiTheme="majorHAnsi" w:hAnsiTheme="majorHAnsi"/>
          <w:sz w:val="18"/>
          <w:szCs w:val="18"/>
        </w:rPr>
      </w:pPr>
      <w:r w:rsidRPr="00E812B1">
        <w:rPr>
          <w:rStyle w:val="Refdenotaderodap"/>
          <w:rFonts w:asciiTheme="majorHAnsi" w:hAnsiTheme="majorHAnsi"/>
          <w:sz w:val="18"/>
          <w:szCs w:val="18"/>
        </w:rPr>
        <w:footnoteRef/>
      </w:r>
      <w:r w:rsidRPr="00E812B1">
        <w:rPr>
          <w:rFonts w:asciiTheme="majorHAnsi" w:hAnsiTheme="majorHAnsi"/>
          <w:sz w:val="18"/>
          <w:szCs w:val="18"/>
        </w:rPr>
        <w:t xml:space="preserve"> Art.</w:t>
      </w:r>
      <w:r w:rsidRPr="00E812B1">
        <w:rPr>
          <w:rFonts w:asciiTheme="majorHAnsi" w:hAnsiTheme="majorHAnsi"/>
          <w:spacing w:val="-5"/>
          <w:sz w:val="18"/>
          <w:szCs w:val="18"/>
        </w:rPr>
        <w:t xml:space="preserve"> </w:t>
      </w:r>
      <w:r w:rsidRPr="00E812B1">
        <w:rPr>
          <w:rFonts w:asciiTheme="majorHAnsi" w:hAnsiTheme="majorHAnsi"/>
          <w:sz w:val="18"/>
          <w:szCs w:val="18"/>
        </w:rPr>
        <w:t>93.</w:t>
      </w:r>
      <w:r w:rsidRPr="00E812B1">
        <w:rPr>
          <w:rFonts w:asciiTheme="majorHAnsi" w:hAnsiTheme="majorHAnsi"/>
          <w:spacing w:val="-5"/>
          <w:sz w:val="18"/>
          <w:szCs w:val="18"/>
        </w:rPr>
        <w:t xml:space="preserve"> </w:t>
      </w:r>
      <w:r w:rsidRPr="00E812B1">
        <w:rPr>
          <w:rFonts w:asciiTheme="majorHAnsi" w:hAnsiTheme="majorHAnsi"/>
          <w:sz w:val="18"/>
          <w:szCs w:val="18"/>
        </w:rPr>
        <w:t>Lei</w:t>
      </w:r>
      <w:r w:rsidRPr="00E812B1">
        <w:rPr>
          <w:rFonts w:asciiTheme="majorHAnsi" w:hAnsiTheme="majorHAnsi"/>
          <w:spacing w:val="-5"/>
          <w:sz w:val="18"/>
          <w:szCs w:val="18"/>
        </w:rPr>
        <w:t xml:space="preserve"> </w:t>
      </w:r>
      <w:r w:rsidRPr="00E812B1">
        <w:rPr>
          <w:rFonts w:asciiTheme="majorHAnsi" w:hAnsiTheme="majorHAnsi"/>
          <w:sz w:val="18"/>
          <w:szCs w:val="18"/>
        </w:rPr>
        <w:t>complementar,</w:t>
      </w:r>
      <w:r w:rsidRPr="00E812B1">
        <w:rPr>
          <w:rFonts w:asciiTheme="majorHAnsi" w:hAnsiTheme="majorHAnsi"/>
          <w:spacing w:val="-5"/>
          <w:sz w:val="18"/>
          <w:szCs w:val="18"/>
        </w:rPr>
        <w:t xml:space="preserve"> </w:t>
      </w:r>
      <w:r w:rsidRPr="00E812B1">
        <w:rPr>
          <w:rFonts w:asciiTheme="majorHAnsi" w:hAnsiTheme="majorHAnsi"/>
          <w:sz w:val="18"/>
          <w:szCs w:val="18"/>
        </w:rPr>
        <w:t>de</w:t>
      </w:r>
      <w:r w:rsidRPr="00E812B1">
        <w:rPr>
          <w:rFonts w:asciiTheme="majorHAnsi" w:hAnsiTheme="majorHAnsi"/>
          <w:spacing w:val="-5"/>
          <w:sz w:val="18"/>
          <w:szCs w:val="18"/>
        </w:rPr>
        <w:t xml:space="preserve"> </w:t>
      </w:r>
      <w:r w:rsidRPr="00E812B1">
        <w:rPr>
          <w:rFonts w:asciiTheme="majorHAnsi" w:hAnsiTheme="majorHAnsi"/>
          <w:sz w:val="18"/>
          <w:szCs w:val="18"/>
        </w:rPr>
        <w:t>iniciativa</w:t>
      </w:r>
      <w:r w:rsidRPr="00E812B1">
        <w:rPr>
          <w:rFonts w:asciiTheme="majorHAnsi" w:hAnsiTheme="majorHAnsi"/>
          <w:spacing w:val="-5"/>
          <w:sz w:val="18"/>
          <w:szCs w:val="18"/>
        </w:rPr>
        <w:t xml:space="preserve"> </w:t>
      </w:r>
      <w:r w:rsidRPr="00E812B1">
        <w:rPr>
          <w:rFonts w:asciiTheme="majorHAnsi" w:hAnsiTheme="majorHAnsi"/>
          <w:sz w:val="18"/>
          <w:szCs w:val="18"/>
        </w:rPr>
        <w:t>do</w:t>
      </w:r>
      <w:r w:rsidRPr="00E812B1">
        <w:rPr>
          <w:rFonts w:asciiTheme="majorHAnsi" w:hAnsiTheme="majorHAnsi"/>
          <w:spacing w:val="-5"/>
          <w:sz w:val="18"/>
          <w:szCs w:val="18"/>
        </w:rPr>
        <w:t xml:space="preserve"> </w:t>
      </w:r>
      <w:r w:rsidRPr="00E812B1">
        <w:rPr>
          <w:rFonts w:asciiTheme="majorHAnsi" w:hAnsiTheme="majorHAnsi"/>
          <w:sz w:val="18"/>
          <w:szCs w:val="18"/>
        </w:rPr>
        <w:t>Supremo</w:t>
      </w:r>
      <w:r w:rsidRPr="00E812B1">
        <w:rPr>
          <w:rFonts w:asciiTheme="majorHAnsi" w:hAnsiTheme="majorHAnsi"/>
          <w:spacing w:val="-5"/>
          <w:sz w:val="18"/>
          <w:szCs w:val="18"/>
        </w:rPr>
        <w:t xml:space="preserve"> </w:t>
      </w:r>
      <w:r w:rsidRPr="00E812B1">
        <w:rPr>
          <w:rFonts w:asciiTheme="majorHAnsi" w:hAnsiTheme="majorHAnsi"/>
          <w:sz w:val="18"/>
          <w:szCs w:val="18"/>
        </w:rPr>
        <w:t>Tribunal</w:t>
      </w:r>
      <w:r w:rsidRPr="00E812B1">
        <w:rPr>
          <w:rFonts w:asciiTheme="majorHAnsi" w:hAnsiTheme="majorHAnsi"/>
          <w:spacing w:val="-5"/>
          <w:sz w:val="18"/>
          <w:szCs w:val="18"/>
        </w:rPr>
        <w:t xml:space="preserve"> </w:t>
      </w:r>
      <w:r w:rsidRPr="00E812B1">
        <w:rPr>
          <w:rFonts w:asciiTheme="majorHAnsi" w:hAnsiTheme="majorHAnsi"/>
          <w:sz w:val="18"/>
          <w:szCs w:val="18"/>
        </w:rPr>
        <w:t>Federal,</w:t>
      </w:r>
      <w:r w:rsidRPr="00E812B1">
        <w:rPr>
          <w:rFonts w:asciiTheme="majorHAnsi" w:hAnsiTheme="majorHAnsi"/>
          <w:spacing w:val="-5"/>
          <w:sz w:val="18"/>
          <w:szCs w:val="18"/>
        </w:rPr>
        <w:t xml:space="preserve"> </w:t>
      </w:r>
      <w:r w:rsidRPr="00E812B1">
        <w:rPr>
          <w:rFonts w:asciiTheme="majorHAnsi" w:hAnsiTheme="majorHAnsi"/>
          <w:sz w:val="18"/>
          <w:szCs w:val="18"/>
        </w:rPr>
        <w:t>disporá</w:t>
      </w:r>
      <w:r w:rsidRPr="00E812B1">
        <w:rPr>
          <w:rFonts w:asciiTheme="majorHAnsi" w:hAnsiTheme="majorHAnsi"/>
          <w:spacing w:val="-5"/>
          <w:sz w:val="18"/>
          <w:szCs w:val="18"/>
        </w:rPr>
        <w:t xml:space="preserve"> </w:t>
      </w:r>
      <w:r w:rsidRPr="00E812B1">
        <w:rPr>
          <w:rFonts w:asciiTheme="majorHAnsi" w:hAnsiTheme="majorHAnsi"/>
          <w:sz w:val="18"/>
          <w:szCs w:val="18"/>
        </w:rPr>
        <w:t>sobre</w:t>
      </w:r>
      <w:r w:rsidRPr="00E812B1">
        <w:rPr>
          <w:rFonts w:asciiTheme="majorHAnsi" w:hAnsiTheme="majorHAnsi"/>
          <w:spacing w:val="-5"/>
          <w:sz w:val="18"/>
          <w:szCs w:val="18"/>
        </w:rPr>
        <w:t xml:space="preserve"> </w:t>
      </w:r>
      <w:r w:rsidRPr="00E812B1">
        <w:rPr>
          <w:rFonts w:asciiTheme="majorHAnsi" w:hAnsiTheme="majorHAnsi"/>
          <w:sz w:val="18"/>
          <w:szCs w:val="18"/>
        </w:rPr>
        <w:t>o</w:t>
      </w:r>
      <w:r w:rsidRPr="00E812B1">
        <w:rPr>
          <w:rFonts w:asciiTheme="majorHAnsi" w:hAnsiTheme="majorHAnsi"/>
          <w:spacing w:val="-5"/>
          <w:sz w:val="18"/>
          <w:szCs w:val="18"/>
        </w:rPr>
        <w:t xml:space="preserve"> </w:t>
      </w:r>
      <w:r w:rsidRPr="00E812B1">
        <w:rPr>
          <w:rFonts w:asciiTheme="majorHAnsi" w:hAnsiTheme="majorHAnsi"/>
          <w:sz w:val="18"/>
          <w:szCs w:val="18"/>
        </w:rPr>
        <w:t>Estatuto</w:t>
      </w:r>
      <w:r w:rsidRPr="00E812B1">
        <w:rPr>
          <w:rFonts w:asciiTheme="majorHAnsi" w:hAnsiTheme="majorHAnsi"/>
          <w:spacing w:val="-5"/>
          <w:sz w:val="18"/>
          <w:szCs w:val="18"/>
        </w:rPr>
        <w:t xml:space="preserve"> </w:t>
      </w:r>
      <w:r w:rsidRPr="00E812B1">
        <w:rPr>
          <w:rFonts w:asciiTheme="majorHAnsi" w:hAnsiTheme="majorHAnsi"/>
          <w:sz w:val="18"/>
          <w:szCs w:val="18"/>
        </w:rPr>
        <w:t>da Magistratura, observados os seguintes princípios:</w:t>
      </w:r>
    </w:p>
    <w:p w:rsidR="00E812B1" w:rsidRPr="00E812B1" w:rsidRDefault="00E812B1" w:rsidP="00E812B1">
      <w:pPr>
        <w:tabs>
          <w:tab w:val="left" w:pos="4178"/>
        </w:tabs>
        <w:ind w:right="37"/>
        <w:rPr>
          <w:rFonts w:asciiTheme="majorHAnsi" w:hAnsiTheme="majorHAnsi"/>
          <w:sz w:val="18"/>
          <w:szCs w:val="18"/>
        </w:rPr>
      </w:pPr>
      <w:r w:rsidRPr="00E812B1">
        <w:rPr>
          <w:rFonts w:asciiTheme="majorHAnsi" w:hAnsiTheme="majorHAnsi"/>
          <w:sz w:val="18"/>
          <w:szCs w:val="18"/>
        </w:rPr>
        <w:t>I - ingresso na carreira, cujo cargo inicial será o de juiz substituto, mediante</w:t>
      </w:r>
      <w:r w:rsidRPr="00E812B1">
        <w:rPr>
          <w:rFonts w:asciiTheme="majorHAnsi" w:hAnsiTheme="majorHAnsi"/>
          <w:spacing w:val="-2"/>
          <w:sz w:val="18"/>
          <w:szCs w:val="18"/>
        </w:rPr>
        <w:t xml:space="preserve"> </w:t>
      </w:r>
      <w:r w:rsidRPr="00E812B1">
        <w:rPr>
          <w:rFonts w:asciiTheme="majorHAnsi" w:hAnsiTheme="majorHAnsi"/>
          <w:sz w:val="18"/>
          <w:szCs w:val="18"/>
        </w:rPr>
        <w:t>concurso</w:t>
      </w:r>
      <w:r w:rsidRPr="00E812B1">
        <w:rPr>
          <w:rFonts w:asciiTheme="majorHAnsi" w:hAnsiTheme="majorHAnsi"/>
          <w:spacing w:val="-2"/>
          <w:sz w:val="18"/>
          <w:szCs w:val="18"/>
        </w:rPr>
        <w:t xml:space="preserve"> </w:t>
      </w:r>
      <w:r w:rsidRPr="00E812B1">
        <w:rPr>
          <w:rFonts w:asciiTheme="majorHAnsi" w:hAnsiTheme="majorHAnsi"/>
          <w:sz w:val="18"/>
          <w:szCs w:val="18"/>
        </w:rPr>
        <w:t>público de provas e títulos, com a participação da Ordem dos Advogados do Brasil em todas as fases, exigindo-se do bacharel em direito, no mínimo, três anos</w:t>
      </w:r>
      <w:r w:rsidRPr="00E812B1">
        <w:rPr>
          <w:rFonts w:asciiTheme="majorHAnsi" w:hAnsiTheme="majorHAnsi"/>
          <w:spacing w:val="-3"/>
          <w:sz w:val="18"/>
          <w:szCs w:val="18"/>
        </w:rPr>
        <w:t xml:space="preserve"> </w:t>
      </w:r>
      <w:r w:rsidRPr="00E812B1">
        <w:rPr>
          <w:rFonts w:asciiTheme="majorHAnsi" w:hAnsiTheme="majorHAnsi"/>
          <w:sz w:val="18"/>
          <w:szCs w:val="18"/>
        </w:rPr>
        <w:t>de</w:t>
      </w:r>
      <w:r w:rsidRPr="00E812B1">
        <w:rPr>
          <w:rFonts w:asciiTheme="majorHAnsi" w:hAnsiTheme="majorHAnsi"/>
          <w:spacing w:val="-3"/>
          <w:sz w:val="18"/>
          <w:szCs w:val="18"/>
        </w:rPr>
        <w:t xml:space="preserve"> </w:t>
      </w:r>
      <w:r w:rsidRPr="00E812B1">
        <w:rPr>
          <w:rFonts w:asciiTheme="majorHAnsi" w:hAnsiTheme="majorHAnsi"/>
          <w:sz w:val="18"/>
          <w:szCs w:val="18"/>
        </w:rPr>
        <w:t>atividade</w:t>
      </w:r>
      <w:r w:rsidRPr="00E812B1">
        <w:rPr>
          <w:rFonts w:asciiTheme="majorHAnsi" w:hAnsiTheme="majorHAnsi"/>
          <w:spacing w:val="-3"/>
          <w:sz w:val="18"/>
          <w:szCs w:val="18"/>
        </w:rPr>
        <w:t xml:space="preserve"> </w:t>
      </w:r>
      <w:r w:rsidRPr="00E812B1">
        <w:rPr>
          <w:rFonts w:asciiTheme="majorHAnsi" w:hAnsiTheme="majorHAnsi"/>
          <w:sz w:val="18"/>
          <w:szCs w:val="18"/>
        </w:rPr>
        <w:t>jurídica</w:t>
      </w:r>
      <w:r w:rsidRPr="00E812B1">
        <w:rPr>
          <w:rFonts w:asciiTheme="majorHAnsi" w:hAnsiTheme="majorHAnsi"/>
          <w:spacing w:val="-3"/>
          <w:sz w:val="18"/>
          <w:szCs w:val="18"/>
        </w:rPr>
        <w:t xml:space="preserve"> </w:t>
      </w:r>
      <w:r w:rsidRPr="00E812B1">
        <w:rPr>
          <w:rFonts w:asciiTheme="majorHAnsi" w:hAnsiTheme="majorHAnsi"/>
          <w:sz w:val="18"/>
          <w:szCs w:val="18"/>
        </w:rPr>
        <w:t>e</w:t>
      </w:r>
      <w:r w:rsidRPr="00E812B1">
        <w:rPr>
          <w:rFonts w:asciiTheme="majorHAnsi" w:hAnsiTheme="majorHAnsi"/>
          <w:spacing w:val="-3"/>
          <w:sz w:val="18"/>
          <w:szCs w:val="18"/>
        </w:rPr>
        <w:t xml:space="preserve"> </w:t>
      </w:r>
      <w:r w:rsidRPr="00E812B1">
        <w:rPr>
          <w:rFonts w:asciiTheme="majorHAnsi" w:hAnsiTheme="majorHAnsi"/>
          <w:sz w:val="18"/>
          <w:szCs w:val="18"/>
        </w:rPr>
        <w:t>obedecendo-se,</w:t>
      </w:r>
      <w:r w:rsidRPr="00E812B1">
        <w:rPr>
          <w:rFonts w:asciiTheme="majorHAnsi" w:hAnsiTheme="majorHAnsi"/>
          <w:spacing w:val="-3"/>
          <w:sz w:val="18"/>
          <w:szCs w:val="18"/>
        </w:rPr>
        <w:t xml:space="preserve"> </w:t>
      </w:r>
      <w:r w:rsidRPr="00E812B1">
        <w:rPr>
          <w:rFonts w:asciiTheme="majorHAnsi" w:hAnsiTheme="majorHAnsi"/>
          <w:sz w:val="18"/>
          <w:szCs w:val="18"/>
        </w:rPr>
        <w:t xml:space="preserve">nas nomeações, à ordem de classificação; (Redação dada pela Emenda Constitucional nº 45, de </w:t>
      </w:r>
      <w:r w:rsidRPr="00E812B1">
        <w:rPr>
          <w:rFonts w:asciiTheme="majorHAnsi" w:hAnsiTheme="majorHAnsi"/>
          <w:spacing w:val="-2"/>
          <w:sz w:val="18"/>
          <w:szCs w:val="18"/>
        </w:rPr>
        <w:t>2004)</w:t>
      </w:r>
    </w:p>
  </w:footnote>
  <w:footnote w:id="4">
    <w:p w:rsidR="00850D02" w:rsidRPr="00850D02" w:rsidRDefault="00850D02" w:rsidP="00850D02">
      <w:pPr>
        <w:ind w:left="23"/>
        <w:rPr>
          <w:rFonts w:asciiTheme="majorHAnsi" w:hAnsiTheme="majorHAnsi"/>
          <w:sz w:val="18"/>
          <w:szCs w:val="18"/>
        </w:rPr>
      </w:pPr>
      <w:r w:rsidRPr="00850D02">
        <w:rPr>
          <w:rStyle w:val="Refdenotaderodap"/>
          <w:rFonts w:asciiTheme="majorHAnsi" w:hAnsiTheme="majorHAnsi"/>
          <w:sz w:val="18"/>
          <w:szCs w:val="18"/>
        </w:rPr>
        <w:footnoteRef/>
      </w:r>
      <w:r w:rsidRPr="00850D02">
        <w:rPr>
          <w:rFonts w:asciiTheme="majorHAnsi" w:hAnsiTheme="majorHAnsi"/>
          <w:sz w:val="18"/>
          <w:szCs w:val="18"/>
        </w:rPr>
        <w:t xml:space="preserve"> Art.</w:t>
      </w:r>
      <w:r w:rsidRPr="00850D02">
        <w:rPr>
          <w:rFonts w:asciiTheme="majorHAnsi" w:hAnsiTheme="majorHAnsi"/>
          <w:spacing w:val="40"/>
          <w:sz w:val="18"/>
          <w:szCs w:val="18"/>
        </w:rPr>
        <w:t xml:space="preserve"> </w:t>
      </w:r>
      <w:r w:rsidRPr="00850D02">
        <w:rPr>
          <w:rFonts w:asciiTheme="majorHAnsi" w:hAnsiTheme="majorHAnsi"/>
          <w:sz w:val="18"/>
          <w:szCs w:val="18"/>
        </w:rPr>
        <w:t>1º</w:t>
      </w:r>
      <w:r w:rsidRPr="00850D02">
        <w:rPr>
          <w:rFonts w:asciiTheme="majorHAnsi" w:hAnsiTheme="majorHAnsi"/>
          <w:spacing w:val="40"/>
          <w:sz w:val="18"/>
          <w:szCs w:val="18"/>
        </w:rPr>
        <w:t xml:space="preserve"> </w:t>
      </w:r>
      <w:r w:rsidRPr="00850D02">
        <w:rPr>
          <w:rFonts w:asciiTheme="majorHAnsi" w:hAnsiTheme="majorHAnsi"/>
          <w:sz w:val="18"/>
          <w:szCs w:val="18"/>
        </w:rPr>
        <w:t>A</w:t>
      </w:r>
      <w:r w:rsidRPr="00850D02">
        <w:rPr>
          <w:rFonts w:asciiTheme="majorHAnsi" w:hAnsiTheme="majorHAnsi"/>
          <w:spacing w:val="40"/>
          <w:sz w:val="18"/>
          <w:szCs w:val="18"/>
        </w:rPr>
        <w:t xml:space="preserve"> </w:t>
      </w:r>
      <w:r w:rsidRPr="00850D02">
        <w:rPr>
          <w:rFonts w:asciiTheme="majorHAnsi" w:hAnsiTheme="majorHAnsi"/>
          <w:sz w:val="18"/>
          <w:szCs w:val="18"/>
        </w:rPr>
        <w:t>pesquisa,</w:t>
      </w:r>
      <w:r w:rsidRPr="00850D02">
        <w:rPr>
          <w:rFonts w:asciiTheme="majorHAnsi" w:hAnsiTheme="majorHAnsi"/>
          <w:spacing w:val="40"/>
          <w:sz w:val="18"/>
          <w:szCs w:val="18"/>
        </w:rPr>
        <w:t xml:space="preserve"> </w:t>
      </w:r>
      <w:r w:rsidRPr="00850D02">
        <w:rPr>
          <w:rFonts w:asciiTheme="majorHAnsi" w:hAnsiTheme="majorHAnsi"/>
          <w:sz w:val="18"/>
          <w:szCs w:val="18"/>
        </w:rPr>
        <w:t>o</w:t>
      </w:r>
      <w:r w:rsidRPr="00850D02">
        <w:rPr>
          <w:rFonts w:asciiTheme="majorHAnsi" w:hAnsiTheme="majorHAnsi"/>
          <w:spacing w:val="40"/>
          <w:sz w:val="18"/>
          <w:szCs w:val="18"/>
        </w:rPr>
        <w:t xml:space="preserve"> </w:t>
      </w:r>
      <w:r w:rsidRPr="00850D02">
        <w:rPr>
          <w:rFonts w:asciiTheme="majorHAnsi" w:hAnsiTheme="majorHAnsi"/>
          <w:sz w:val="18"/>
          <w:szCs w:val="18"/>
        </w:rPr>
        <w:t>desenvolvimento</w:t>
      </w:r>
      <w:r w:rsidRPr="00850D02">
        <w:rPr>
          <w:rFonts w:asciiTheme="majorHAnsi" w:hAnsiTheme="majorHAnsi"/>
          <w:spacing w:val="40"/>
          <w:sz w:val="18"/>
          <w:szCs w:val="18"/>
        </w:rPr>
        <w:t xml:space="preserve"> </w:t>
      </w:r>
      <w:r w:rsidRPr="00850D02">
        <w:rPr>
          <w:rFonts w:asciiTheme="majorHAnsi" w:hAnsiTheme="majorHAnsi"/>
          <w:sz w:val="18"/>
          <w:szCs w:val="18"/>
        </w:rPr>
        <w:t>de</w:t>
      </w:r>
      <w:r w:rsidRPr="00850D02">
        <w:rPr>
          <w:rFonts w:asciiTheme="majorHAnsi" w:hAnsiTheme="majorHAnsi"/>
          <w:spacing w:val="40"/>
          <w:sz w:val="18"/>
          <w:szCs w:val="18"/>
        </w:rPr>
        <w:t xml:space="preserve"> </w:t>
      </w:r>
      <w:r w:rsidRPr="00850D02">
        <w:rPr>
          <w:rFonts w:asciiTheme="majorHAnsi" w:hAnsiTheme="majorHAnsi"/>
          <w:sz w:val="18"/>
          <w:szCs w:val="18"/>
        </w:rPr>
        <w:t>projetos,</w:t>
      </w:r>
      <w:r w:rsidRPr="00850D02">
        <w:rPr>
          <w:rFonts w:asciiTheme="majorHAnsi" w:hAnsiTheme="majorHAnsi"/>
          <w:spacing w:val="40"/>
          <w:sz w:val="18"/>
          <w:szCs w:val="18"/>
        </w:rPr>
        <w:t xml:space="preserve"> </w:t>
      </w:r>
      <w:r w:rsidRPr="00850D02">
        <w:rPr>
          <w:rFonts w:asciiTheme="majorHAnsi" w:hAnsiTheme="majorHAnsi"/>
          <w:sz w:val="18"/>
          <w:szCs w:val="18"/>
        </w:rPr>
        <w:t>o</w:t>
      </w:r>
      <w:r w:rsidRPr="00850D02">
        <w:rPr>
          <w:rFonts w:asciiTheme="majorHAnsi" w:hAnsiTheme="majorHAnsi"/>
          <w:spacing w:val="40"/>
          <w:sz w:val="18"/>
          <w:szCs w:val="18"/>
        </w:rPr>
        <w:t xml:space="preserve"> </w:t>
      </w:r>
      <w:r w:rsidRPr="00850D02">
        <w:rPr>
          <w:rFonts w:asciiTheme="majorHAnsi" w:hAnsiTheme="majorHAnsi"/>
          <w:sz w:val="18"/>
          <w:szCs w:val="18"/>
        </w:rPr>
        <w:t>uso,</w:t>
      </w:r>
      <w:r w:rsidRPr="00850D02">
        <w:rPr>
          <w:rFonts w:asciiTheme="majorHAnsi" w:hAnsiTheme="majorHAnsi"/>
          <w:spacing w:val="40"/>
          <w:sz w:val="18"/>
          <w:szCs w:val="18"/>
        </w:rPr>
        <w:t xml:space="preserve"> </w:t>
      </w:r>
      <w:r w:rsidRPr="00850D02">
        <w:rPr>
          <w:rFonts w:asciiTheme="majorHAnsi" w:hAnsiTheme="majorHAnsi"/>
          <w:sz w:val="18"/>
          <w:szCs w:val="18"/>
        </w:rPr>
        <w:t>a</w:t>
      </w:r>
      <w:r w:rsidRPr="00850D02">
        <w:rPr>
          <w:rFonts w:asciiTheme="majorHAnsi" w:hAnsiTheme="majorHAnsi"/>
          <w:spacing w:val="40"/>
          <w:sz w:val="18"/>
          <w:szCs w:val="18"/>
        </w:rPr>
        <w:t xml:space="preserve"> </w:t>
      </w:r>
      <w:r w:rsidRPr="00850D02">
        <w:rPr>
          <w:rFonts w:asciiTheme="majorHAnsi" w:hAnsiTheme="majorHAnsi"/>
          <w:sz w:val="18"/>
          <w:szCs w:val="18"/>
        </w:rPr>
        <w:t>coordenação</w:t>
      </w:r>
      <w:r w:rsidRPr="00850D02">
        <w:rPr>
          <w:rFonts w:asciiTheme="majorHAnsi" w:hAnsiTheme="majorHAnsi"/>
          <w:spacing w:val="40"/>
          <w:sz w:val="18"/>
          <w:szCs w:val="18"/>
        </w:rPr>
        <w:t xml:space="preserve"> </w:t>
      </w:r>
      <w:r w:rsidRPr="00850D02">
        <w:rPr>
          <w:rFonts w:asciiTheme="majorHAnsi" w:hAnsiTheme="majorHAnsi"/>
          <w:sz w:val="18"/>
          <w:szCs w:val="18"/>
        </w:rPr>
        <w:t>interinstitucional</w:t>
      </w:r>
      <w:r w:rsidRPr="00850D02">
        <w:rPr>
          <w:rFonts w:asciiTheme="majorHAnsi" w:hAnsiTheme="majorHAnsi"/>
          <w:spacing w:val="26"/>
          <w:sz w:val="18"/>
          <w:szCs w:val="18"/>
        </w:rPr>
        <w:t xml:space="preserve"> </w:t>
      </w:r>
      <w:r w:rsidRPr="00850D02">
        <w:rPr>
          <w:rFonts w:asciiTheme="majorHAnsi" w:hAnsiTheme="majorHAnsi"/>
          <w:sz w:val="18"/>
          <w:szCs w:val="18"/>
        </w:rPr>
        <w:t>em matéria de inteligência artificial no âmbito do Poder Judiciário são regulados por esta Portaria.</w:t>
      </w:r>
    </w:p>
    <w:p w:rsidR="00850D02" w:rsidRPr="00850D02" w:rsidRDefault="00850D02" w:rsidP="00850D02">
      <w:pPr>
        <w:ind w:left="23"/>
        <w:rPr>
          <w:rFonts w:asciiTheme="majorHAnsi" w:hAnsiTheme="majorHAnsi"/>
          <w:sz w:val="18"/>
          <w:szCs w:val="18"/>
        </w:rPr>
      </w:pPr>
      <w:r w:rsidRPr="00850D02">
        <w:rPr>
          <w:rFonts w:asciiTheme="majorHAnsi" w:hAnsiTheme="majorHAnsi"/>
          <w:sz w:val="18"/>
          <w:szCs w:val="18"/>
        </w:rPr>
        <w:t>Art.</w:t>
      </w:r>
      <w:r w:rsidRPr="00850D02">
        <w:rPr>
          <w:rFonts w:asciiTheme="majorHAnsi" w:hAnsiTheme="majorHAnsi"/>
          <w:spacing w:val="40"/>
          <w:sz w:val="18"/>
          <w:szCs w:val="18"/>
        </w:rPr>
        <w:t xml:space="preserve"> </w:t>
      </w:r>
      <w:r w:rsidRPr="00850D02">
        <w:rPr>
          <w:rFonts w:asciiTheme="majorHAnsi" w:hAnsiTheme="majorHAnsi"/>
          <w:sz w:val="18"/>
          <w:szCs w:val="18"/>
        </w:rPr>
        <w:t>2º</w:t>
      </w:r>
      <w:r w:rsidRPr="00850D02">
        <w:rPr>
          <w:rFonts w:asciiTheme="majorHAnsi" w:hAnsiTheme="majorHAnsi"/>
          <w:spacing w:val="40"/>
          <w:sz w:val="18"/>
          <w:szCs w:val="18"/>
        </w:rPr>
        <w:t xml:space="preserve"> </w:t>
      </w:r>
      <w:r w:rsidRPr="00850D02">
        <w:rPr>
          <w:rFonts w:asciiTheme="majorHAnsi" w:hAnsiTheme="majorHAnsi"/>
          <w:sz w:val="18"/>
          <w:szCs w:val="18"/>
        </w:rPr>
        <w:t>Cabe</w:t>
      </w:r>
      <w:r w:rsidRPr="00850D02">
        <w:rPr>
          <w:rFonts w:asciiTheme="majorHAnsi" w:hAnsiTheme="majorHAnsi"/>
          <w:spacing w:val="40"/>
          <w:sz w:val="18"/>
          <w:szCs w:val="18"/>
        </w:rPr>
        <w:t xml:space="preserve"> </w:t>
      </w:r>
      <w:r w:rsidRPr="00850D02">
        <w:rPr>
          <w:rFonts w:asciiTheme="majorHAnsi" w:hAnsiTheme="majorHAnsi"/>
          <w:sz w:val="18"/>
          <w:szCs w:val="18"/>
        </w:rPr>
        <w:t>ao</w:t>
      </w:r>
      <w:r w:rsidRPr="00850D02">
        <w:rPr>
          <w:rFonts w:asciiTheme="majorHAnsi" w:hAnsiTheme="majorHAnsi"/>
          <w:spacing w:val="40"/>
          <w:sz w:val="18"/>
          <w:szCs w:val="18"/>
        </w:rPr>
        <w:t xml:space="preserve"> </w:t>
      </w:r>
      <w:r w:rsidRPr="00850D02">
        <w:rPr>
          <w:rFonts w:asciiTheme="majorHAnsi" w:hAnsiTheme="majorHAnsi"/>
          <w:sz w:val="18"/>
          <w:szCs w:val="18"/>
        </w:rPr>
        <w:t>CNJ</w:t>
      </w:r>
      <w:r w:rsidRPr="00850D02">
        <w:rPr>
          <w:rFonts w:asciiTheme="majorHAnsi" w:hAnsiTheme="majorHAnsi"/>
          <w:spacing w:val="40"/>
          <w:sz w:val="18"/>
          <w:szCs w:val="18"/>
        </w:rPr>
        <w:t xml:space="preserve"> </w:t>
      </w:r>
      <w:r w:rsidRPr="00850D02">
        <w:rPr>
          <w:rFonts w:asciiTheme="majorHAnsi" w:hAnsiTheme="majorHAnsi"/>
          <w:sz w:val="18"/>
          <w:szCs w:val="18"/>
        </w:rPr>
        <w:t>promover</w:t>
      </w:r>
      <w:r w:rsidRPr="00850D02">
        <w:rPr>
          <w:rFonts w:asciiTheme="majorHAnsi" w:hAnsiTheme="majorHAnsi"/>
          <w:spacing w:val="40"/>
          <w:sz w:val="18"/>
          <w:szCs w:val="18"/>
        </w:rPr>
        <w:t xml:space="preserve"> </w:t>
      </w:r>
      <w:r w:rsidRPr="00850D02">
        <w:rPr>
          <w:rFonts w:asciiTheme="majorHAnsi" w:hAnsiTheme="majorHAnsi"/>
          <w:sz w:val="18"/>
          <w:szCs w:val="18"/>
        </w:rPr>
        <w:t>e</w:t>
      </w:r>
      <w:r w:rsidRPr="00850D02">
        <w:rPr>
          <w:rFonts w:asciiTheme="majorHAnsi" w:hAnsiTheme="majorHAnsi"/>
          <w:spacing w:val="27"/>
          <w:sz w:val="18"/>
          <w:szCs w:val="18"/>
        </w:rPr>
        <w:t xml:space="preserve"> </w:t>
      </w:r>
      <w:r w:rsidRPr="00850D02">
        <w:rPr>
          <w:rFonts w:asciiTheme="majorHAnsi" w:hAnsiTheme="majorHAnsi"/>
          <w:sz w:val="18"/>
          <w:szCs w:val="18"/>
        </w:rPr>
        <w:t>incentivar</w:t>
      </w:r>
      <w:r w:rsidRPr="00850D02">
        <w:rPr>
          <w:rFonts w:asciiTheme="majorHAnsi" w:hAnsiTheme="majorHAnsi"/>
          <w:spacing w:val="27"/>
          <w:sz w:val="18"/>
          <w:szCs w:val="18"/>
        </w:rPr>
        <w:t xml:space="preserve"> </w:t>
      </w:r>
      <w:r w:rsidRPr="00850D02">
        <w:rPr>
          <w:rFonts w:asciiTheme="majorHAnsi" w:hAnsiTheme="majorHAnsi"/>
          <w:sz w:val="18"/>
          <w:szCs w:val="18"/>
        </w:rPr>
        <w:t>os</w:t>
      </w:r>
      <w:r w:rsidRPr="00850D02">
        <w:rPr>
          <w:rFonts w:asciiTheme="majorHAnsi" w:hAnsiTheme="majorHAnsi"/>
          <w:spacing w:val="27"/>
          <w:sz w:val="18"/>
          <w:szCs w:val="18"/>
        </w:rPr>
        <w:t xml:space="preserve"> </w:t>
      </w:r>
      <w:r w:rsidRPr="00850D02">
        <w:rPr>
          <w:rFonts w:asciiTheme="majorHAnsi" w:hAnsiTheme="majorHAnsi"/>
          <w:sz w:val="18"/>
          <w:szCs w:val="18"/>
        </w:rPr>
        <w:t>investimentos</w:t>
      </w:r>
      <w:r w:rsidRPr="00850D02">
        <w:rPr>
          <w:rFonts w:asciiTheme="majorHAnsi" w:hAnsiTheme="majorHAnsi"/>
          <w:spacing w:val="27"/>
          <w:sz w:val="18"/>
          <w:szCs w:val="18"/>
        </w:rPr>
        <w:t xml:space="preserve"> </w:t>
      </w:r>
      <w:r w:rsidRPr="00850D02">
        <w:rPr>
          <w:rFonts w:asciiTheme="majorHAnsi" w:hAnsiTheme="majorHAnsi"/>
          <w:sz w:val="18"/>
          <w:szCs w:val="18"/>
        </w:rPr>
        <w:t>dos</w:t>
      </w:r>
      <w:r w:rsidRPr="00850D02">
        <w:rPr>
          <w:rFonts w:asciiTheme="majorHAnsi" w:hAnsiTheme="majorHAnsi"/>
          <w:spacing w:val="27"/>
          <w:sz w:val="18"/>
          <w:szCs w:val="18"/>
        </w:rPr>
        <w:t xml:space="preserve"> </w:t>
      </w:r>
      <w:r w:rsidRPr="00850D02">
        <w:rPr>
          <w:rFonts w:asciiTheme="majorHAnsi" w:hAnsiTheme="majorHAnsi"/>
          <w:sz w:val="18"/>
          <w:szCs w:val="18"/>
        </w:rPr>
        <w:t>órgãos</w:t>
      </w:r>
      <w:r w:rsidRPr="00850D02">
        <w:rPr>
          <w:rFonts w:asciiTheme="majorHAnsi" w:hAnsiTheme="majorHAnsi"/>
          <w:spacing w:val="27"/>
          <w:sz w:val="18"/>
          <w:szCs w:val="18"/>
        </w:rPr>
        <w:t xml:space="preserve"> </w:t>
      </w:r>
      <w:r w:rsidRPr="00850D02">
        <w:rPr>
          <w:rFonts w:asciiTheme="majorHAnsi" w:hAnsiTheme="majorHAnsi"/>
          <w:sz w:val="18"/>
          <w:szCs w:val="18"/>
        </w:rPr>
        <w:t>do</w:t>
      </w:r>
      <w:r w:rsidRPr="00850D02">
        <w:rPr>
          <w:rFonts w:asciiTheme="majorHAnsi" w:hAnsiTheme="majorHAnsi"/>
          <w:spacing w:val="27"/>
          <w:sz w:val="18"/>
          <w:szCs w:val="18"/>
        </w:rPr>
        <w:t xml:space="preserve"> </w:t>
      </w:r>
      <w:r w:rsidRPr="00850D02">
        <w:rPr>
          <w:rFonts w:asciiTheme="majorHAnsi" w:hAnsiTheme="majorHAnsi"/>
          <w:sz w:val="18"/>
          <w:szCs w:val="18"/>
        </w:rPr>
        <w:t>Poder</w:t>
      </w:r>
      <w:r w:rsidRPr="00850D02">
        <w:rPr>
          <w:rFonts w:asciiTheme="majorHAnsi" w:hAnsiTheme="majorHAnsi"/>
          <w:spacing w:val="27"/>
          <w:sz w:val="18"/>
          <w:szCs w:val="18"/>
        </w:rPr>
        <w:t xml:space="preserve"> </w:t>
      </w:r>
      <w:r w:rsidRPr="00850D02">
        <w:rPr>
          <w:rFonts w:asciiTheme="majorHAnsi" w:hAnsiTheme="majorHAnsi"/>
          <w:sz w:val="18"/>
          <w:szCs w:val="18"/>
        </w:rPr>
        <w:t>Judiciário</w:t>
      </w:r>
      <w:r w:rsidRPr="00850D02">
        <w:rPr>
          <w:rFonts w:asciiTheme="majorHAnsi" w:hAnsiTheme="majorHAnsi"/>
          <w:spacing w:val="27"/>
          <w:sz w:val="18"/>
          <w:szCs w:val="18"/>
        </w:rPr>
        <w:t xml:space="preserve"> </w:t>
      </w:r>
      <w:r w:rsidRPr="00850D02">
        <w:rPr>
          <w:rFonts w:asciiTheme="majorHAnsi" w:hAnsiTheme="majorHAnsi"/>
          <w:sz w:val="18"/>
          <w:szCs w:val="18"/>
        </w:rPr>
        <w:t>em pesquisa e desenvolvimento de inteligência artificial.</w:t>
      </w:r>
    </w:p>
    <w:p w:rsidR="00850D02" w:rsidRPr="00850D02" w:rsidRDefault="00850D02" w:rsidP="00850D02">
      <w:pPr>
        <w:ind w:left="23"/>
        <w:rPr>
          <w:rFonts w:asciiTheme="majorHAnsi" w:hAnsiTheme="majorHAnsi"/>
          <w:sz w:val="18"/>
          <w:szCs w:val="18"/>
        </w:rPr>
      </w:pPr>
      <w:r w:rsidRPr="00850D02">
        <w:rPr>
          <w:rFonts w:asciiTheme="majorHAnsi" w:hAnsiTheme="majorHAnsi"/>
          <w:sz w:val="18"/>
          <w:szCs w:val="18"/>
        </w:rPr>
        <w:t>Parágrafo</w:t>
      </w:r>
      <w:r w:rsidRPr="00850D02">
        <w:rPr>
          <w:rFonts w:asciiTheme="majorHAnsi" w:hAnsiTheme="majorHAnsi"/>
          <w:spacing w:val="-9"/>
          <w:sz w:val="18"/>
          <w:szCs w:val="18"/>
        </w:rPr>
        <w:t xml:space="preserve"> </w:t>
      </w:r>
      <w:r w:rsidRPr="00850D02">
        <w:rPr>
          <w:rFonts w:asciiTheme="majorHAnsi" w:hAnsiTheme="majorHAnsi"/>
          <w:sz w:val="18"/>
          <w:szCs w:val="18"/>
        </w:rPr>
        <w:t>único.</w:t>
      </w:r>
      <w:r w:rsidRPr="00850D02">
        <w:rPr>
          <w:rFonts w:asciiTheme="majorHAnsi" w:hAnsiTheme="majorHAnsi"/>
          <w:spacing w:val="-7"/>
          <w:sz w:val="18"/>
          <w:szCs w:val="18"/>
        </w:rPr>
        <w:t xml:space="preserve"> </w:t>
      </w:r>
      <w:r w:rsidRPr="00850D02">
        <w:rPr>
          <w:rFonts w:asciiTheme="majorHAnsi" w:hAnsiTheme="majorHAnsi"/>
          <w:sz w:val="18"/>
          <w:szCs w:val="18"/>
        </w:rPr>
        <w:t>São</w:t>
      </w:r>
      <w:r w:rsidRPr="00850D02">
        <w:rPr>
          <w:rFonts w:asciiTheme="majorHAnsi" w:hAnsiTheme="majorHAnsi"/>
          <w:spacing w:val="-7"/>
          <w:sz w:val="18"/>
          <w:szCs w:val="18"/>
        </w:rPr>
        <w:t xml:space="preserve"> </w:t>
      </w:r>
      <w:r w:rsidRPr="00850D02">
        <w:rPr>
          <w:rFonts w:asciiTheme="majorHAnsi" w:hAnsiTheme="majorHAnsi"/>
          <w:sz w:val="18"/>
          <w:szCs w:val="18"/>
        </w:rPr>
        <w:t>considerados</w:t>
      </w:r>
      <w:r w:rsidRPr="00850D02">
        <w:rPr>
          <w:rFonts w:asciiTheme="majorHAnsi" w:hAnsiTheme="majorHAnsi"/>
          <w:spacing w:val="-7"/>
          <w:sz w:val="18"/>
          <w:szCs w:val="18"/>
        </w:rPr>
        <w:t xml:space="preserve"> </w:t>
      </w:r>
      <w:r w:rsidRPr="00850D02">
        <w:rPr>
          <w:rFonts w:asciiTheme="majorHAnsi" w:hAnsiTheme="majorHAnsi"/>
          <w:sz w:val="18"/>
          <w:szCs w:val="18"/>
        </w:rPr>
        <w:t>como</w:t>
      </w:r>
      <w:r w:rsidRPr="00850D02">
        <w:rPr>
          <w:rFonts w:asciiTheme="majorHAnsi" w:hAnsiTheme="majorHAnsi"/>
          <w:spacing w:val="-7"/>
          <w:sz w:val="18"/>
          <w:szCs w:val="18"/>
        </w:rPr>
        <w:t xml:space="preserve"> </w:t>
      </w:r>
      <w:r w:rsidRPr="00850D02">
        <w:rPr>
          <w:rFonts w:asciiTheme="majorHAnsi" w:hAnsiTheme="majorHAnsi"/>
          <w:sz w:val="18"/>
          <w:szCs w:val="18"/>
        </w:rPr>
        <w:t>de</w:t>
      </w:r>
      <w:r w:rsidRPr="00850D02">
        <w:rPr>
          <w:rFonts w:asciiTheme="majorHAnsi" w:hAnsiTheme="majorHAnsi"/>
          <w:spacing w:val="-7"/>
          <w:sz w:val="18"/>
          <w:szCs w:val="18"/>
        </w:rPr>
        <w:t xml:space="preserve"> </w:t>
      </w:r>
      <w:r w:rsidRPr="00850D02">
        <w:rPr>
          <w:rFonts w:asciiTheme="majorHAnsi" w:hAnsiTheme="majorHAnsi"/>
          <w:sz w:val="18"/>
          <w:szCs w:val="18"/>
        </w:rPr>
        <w:t>inteligência</w:t>
      </w:r>
      <w:r w:rsidRPr="00850D02">
        <w:rPr>
          <w:rFonts w:asciiTheme="majorHAnsi" w:hAnsiTheme="majorHAnsi"/>
          <w:spacing w:val="-7"/>
          <w:sz w:val="18"/>
          <w:szCs w:val="18"/>
        </w:rPr>
        <w:t xml:space="preserve"> </w:t>
      </w:r>
      <w:r w:rsidRPr="00850D02">
        <w:rPr>
          <w:rFonts w:asciiTheme="majorHAnsi" w:hAnsiTheme="majorHAnsi"/>
          <w:sz w:val="18"/>
          <w:szCs w:val="18"/>
        </w:rPr>
        <w:t>artificial</w:t>
      </w:r>
      <w:r w:rsidRPr="00850D02">
        <w:rPr>
          <w:rFonts w:asciiTheme="majorHAnsi" w:hAnsiTheme="majorHAnsi"/>
          <w:spacing w:val="-7"/>
          <w:sz w:val="18"/>
          <w:szCs w:val="18"/>
        </w:rPr>
        <w:t xml:space="preserve"> </w:t>
      </w:r>
      <w:r w:rsidRPr="00850D02">
        <w:rPr>
          <w:rFonts w:asciiTheme="majorHAnsi" w:hAnsiTheme="majorHAnsi"/>
          <w:sz w:val="18"/>
          <w:szCs w:val="18"/>
        </w:rPr>
        <w:t>os</w:t>
      </w:r>
      <w:r w:rsidRPr="00850D02">
        <w:rPr>
          <w:rFonts w:asciiTheme="majorHAnsi" w:hAnsiTheme="majorHAnsi"/>
          <w:spacing w:val="-7"/>
          <w:sz w:val="18"/>
          <w:szCs w:val="18"/>
        </w:rPr>
        <w:t xml:space="preserve"> </w:t>
      </w:r>
      <w:r w:rsidRPr="00850D02">
        <w:rPr>
          <w:rFonts w:asciiTheme="majorHAnsi" w:hAnsiTheme="majorHAnsi"/>
          <w:sz w:val="18"/>
          <w:szCs w:val="18"/>
        </w:rPr>
        <w:t>projetos</w:t>
      </w:r>
      <w:r w:rsidRPr="00850D02">
        <w:rPr>
          <w:rFonts w:asciiTheme="majorHAnsi" w:hAnsiTheme="majorHAnsi"/>
          <w:spacing w:val="-7"/>
          <w:sz w:val="18"/>
          <w:szCs w:val="18"/>
        </w:rPr>
        <w:t xml:space="preserve"> </w:t>
      </w:r>
      <w:r w:rsidRPr="00850D02">
        <w:rPr>
          <w:rFonts w:asciiTheme="majorHAnsi" w:hAnsiTheme="majorHAnsi"/>
          <w:sz w:val="18"/>
          <w:szCs w:val="18"/>
        </w:rPr>
        <w:t>voltados</w:t>
      </w:r>
      <w:r w:rsidRPr="00850D02">
        <w:rPr>
          <w:rFonts w:asciiTheme="majorHAnsi" w:hAnsiTheme="majorHAnsi"/>
          <w:spacing w:val="-6"/>
          <w:sz w:val="18"/>
          <w:szCs w:val="18"/>
        </w:rPr>
        <w:t xml:space="preserve"> </w:t>
      </w:r>
      <w:r w:rsidRPr="00850D02">
        <w:rPr>
          <w:rFonts w:asciiTheme="majorHAnsi" w:hAnsiTheme="majorHAnsi"/>
          <w:spacing w:val="-5"/>
          <w:sz w:val="18"/>
          <w:szCs w:val="18"/>
        </w:rPr>
        <w:t>a:</w:t>
      </w:r>
    </w:p>
    <w:p w:rsidR="00850D02" w:rsidRPr="00850D02" w:rsidRDefault="00850D02" w:rsidP="00850D02">
      <w:pPr>
        <w:pStyle w:val="PargrafodaLista"/>
        <w:numPr>
          <w:ilvl w:val="0"/>
          <w:numId w:val="1"/>
        </w:numPr>
        <w:tabs>
          <w:tab w:val="left" w:pos="148"/>
        </w:tabs>
        <w:spacing w:before="0"/>
        <w:ind w:right="46" w:firstLine="0"/>
        <w:rPr>
          <w:rFonts w:asciiTheme="majorHAnsi" w:hAnsiTheme="majorHAnsi"/>
          <w:sz w:val="18"/>
          <w:szCs w:val="18"/>
        </w:rPr>
      </w:pPr>
      <w:r w:rsidRPr="00850D02">
        <w:rPr>
          <w:rFonts w:asciiTheme="majorHAnsi" w:hAnsiTheme="majorHAnsi"/>
          <w:sz w:val="18"/>
          <w:szCs w:val="18"/>
        </w:rPr>
        <w:t>– criar soluções para automação dos processos judiciais e administrativos e de</w:t>
      </w:r>
      <w:r w:rsidRPr="00850D02">
        <w:rPr>
          <w:rFonts w:asciiTheme="majorHAnsi" w:hAnsiTheme="majorHAnsi"/>
          <w:spacing w:val="-3"/>
          <w:sz w:val="18"/>
          <w:szCs w:val="18"/>
        </w:rPr>
        <w:t xml:space="preserve"> </w:t>
      </w:r>
      <w:r w:rsidRPr="00850D02">
        <w:rPr>
          <w:rFonts w:asciiTheme="majorHAnsi" w:hAnsiTheme="majorHAnsi"/>
          <w:sz w:val="18"/>
          <w:szCs w:val="18"/>
        </w:rPr>
        <w:t>rotinas</w:t>
      </w:r>
      <w:r w:rsidRPr="00850D02">
        <w:rPr>
          <w:rFonts w:asciiTheme="majorHAnsi" w:hAnsiTheme="majorHAnsi"/>
          <w:spacing w:val="-3"/>
          <w:sz w:val="18"/>
          <w:szCs w:val="18"/>
        </w:rPr>
        <w:t xml:space="preserve"> </w:t>
      </w:r>
      <w:r w:rsidRPr="00850D02">
        <w:rPr>
          <w:rFonts w:asciiTheme="majorHAnsi" w:hAnsiTheme="majorHAnsi"/>
          <w:sz w:val="18"/>
          <w:szCs w:val="18"/>
        </w:rPr>
        <w:t>de</w:t>
      </w:r>
      <w:r w:rsidRPr="00850D02">
        <w:rPr>
          <w:rFonts w:asciiTheme="majorHAnsi" w:hAnsiTheme="majorHAnsi"/>
          <w:spacing w:val="-3"/>
          <w:sz w:val="18"/>
          <w:szCs w:val="18"/>
        </w:rPr>
        <w:t xml:space="preserve"> </w:t>
      </w:r>
      <w:r w:rsidRPr="00850D02">
        <w:rPr>
          <w:rFonts w:asciiTheme="majorHAnsi" w:hAnsiTheme="majorHAnsi"/>
          <w:sz w:val="18"/>
          <w:szCs w:val="18"/>
        </w:rPr>
        <w:t>trabalho da atividade judiciária;</w:t>
      </w:r>
    </w:p>
    <w:p w:rsidR="00850D02" w:rsidRPr="00850D02" w:rsidRDefault="00850D02" w:rsidP="00850D02">
      <w:pPr>
        <w:pStyle w:val="PargrafodaLista"/>
        <w:numPr>
          <w:ilvl w:val="0"/>
          <w:numId w:val="1"/>
        </w:numPr>
        <w:tabs>
          <w:tab w:val="left" w:pos="187"/>
        </w:tabs>
        <w:spacing w:before="0"/>
        <w:ind w:left="187" w:hanging="164"/>
        <w:rPr>
          <w:rFonts w:asciiTheme="majorHAnsi" w:hAnsiTheme="majorHAnsi"/>
          <w:sz w:val="18"/>
          <w:szCs w:val="18"/>
        </w:rPr>
      </w:pPr>
      <w:r w:rsidRPr="00850D02">
        <w:rPr>
          <w:rFonts w:asciiTheme="majorHAnsi" w:hAnsiTheme="majorHAnsi"/>
          <w:sz w:val="18"/>
          <w:szCs w:val="18"/>
        </w:rPr>
        <w:t>–</w:t>
      </w:r>
      <w:r w:rsidRPr="00850D02">
        <w:rPr>
          <w:rFonts w:asciiTheme="majorHAnsi" w:hAnsiTheme="majorHAnsi"/>
          <w:spacing w:val="-8"/>
          <w:sz w:val="18"/>
          <w:szCs w:val="18"/>
        </w:rPr>
        <w:t xml:space="preserve"> </w:t>
      </w:r>
      <w:r w:rsidRPr="00850D02">
        <w:rPr>
          <w:rFonts w:asciiTheme="majorHAnsi" w:hAnsiTheme="majorHAnsi"/>
          <w:sz w:val="18"/>
          <w:szCs w:val="18"/>
        </w:rPr>
        <w:t>apresentar</w:t>
      </w:r>
      <w:r w:rsidRPr="00850D02">
        <w:rPr>
          <w:rFonts w:asciiTheme="majorHAnsi" w:hAnsiTheme="majorHAnsi"/>
          <w:spacing w:val="-5"/>
          <w:sz w:val="18"/>
          <w:szCs w:val="18"/>
        </w:rPr>
        <w:t xml:space="preserve"> </w:t>
      </w:r>
      <w:r w:rsidRPr="00850D02">
        <w:rPr>
          <w:rFonts w:asciiTheme="majorHAnsi" w:hAnsiTheme="majorHAnsi"/>
          <w:sz w:val="18"/>
          <w:szCs w:val="18"/>
        </w:rPr>
        <w:t>análise</w:t>
      </w:r>
      <w:r w:rsidRPr="00850D02">
        <w:rPr>
          <w:rFonts w:asciiTheme="majorHAnsi" w:hAnsiTheme="majorHAnsi"/>
          <w:spacing w:val="-5"/>
          <w:sz w:val="18"/>
          <w:szCs w:val="18"/>
        </w:rPr>
        <w:t xml:space="preserve"> </w:t>
      </w:r>
      <w:r w:rsidRPr="00850D02">
        <w:rPr>
          <w:rFonts w:asciiTheme="majorHAnsi" w:hAnsiTheme="majorHAnsi"/>
          <w:sz w:val="18"/>
          <w:szCs w:val="18"/>
        </w:rPr>
        <w:t>da</w:t>
      </w:r>
      <w:r w:rsidRPr="00850D02">
        <w:rPr>
          <w:rFonts w:asciiTheme="majorHAnsi" w:hAnsiTheme="majorHAnsi"/>
          <w:spacing w:val="-5"/>
          <w:sz w:val="18"/>
          <w:szCs w:val="18"/>
        </w:rPr>
        <w:t xml:space="preserve"> </w:t>
      </w:r>
      <w:r w:rsidRPr="00850D02">
        <w:rPr>
          <w:rFonts w:asciiTheme="majorHAnsi" w:hAnsiTheme="majorHAnsi"/>
          <w:sz w:val="18"/>
          <w:szCs w:val="18"/>
        </w:rPr>
        <w:t>massa</w:t>
      </w:r>
      <w:r w:rsidRPr="00850D02">
        <w:rPr>
          <w:rFonts w:asciiTheme="majorHAnsi" w:hAnsiTheme="majorHAnsi"/>
          <w:spacing w:val="-6"/>
          <w:sz w:val="18"/>
          <w:szCs w:val="18"/>
        </w:rPr>
        <w:t xml:space="preserve"> </w:t>
      </w:r>
      <w:r w:rsidRPr="00850D02">
        <w:rPr>
          <w:rFonts w:asciiTheme="majorHAnsi" w:hAnsiTheme="majorHAnsi"/>
          <w:sz w:val="18"/>
          <w:szCs w:val="18"/>
        </w:rPr>
        <w:t>de</w:t>
      </w:r>
      <w:r w:rsidRPr="00850D02">
        <w:rPr>
          <w:rFonts w:asciiTheme="majorHAnsi" w:hAnsiTheme="majorHAnsi"/>
          <w:spacing w:val="-5"/>
          <w:sz w:val="18"/>
          <w:szCs w:val="18"/>
        </w:rPr>
        <w:t xml:space="preserve"> </w:t>
      </w:r>
      <w:r w:rsidRPr="00850D02">
        <w:rPr>
          <w:rFonts w:asciiTheme="majorHAnsi" w:hAnsiTheme="majorHAnsi"/>
          <w:sz w:val="18"/>
          <w:szCs w:val="18"/>
        </w:rPr>
        <w:t>dados</w:t>
      </w:r>
      <w:r w:rsidRPr="00850D02">
        <w:rPr>
          <w:rFonts w:asciiTheme="majorHAnsi" w:hAnsiTheme="majorHAnsi"/>
          <w:spacing w:val="-5"/>
          <w:sz w:val="18"/>
          <w:szCs w:val="18"/>
        </w:rPr>
        <w:t xml:space="preserve"> </w:t>
      </w:r>
      <w:r w:rsidRPr="00850D02">
        <w:rPr>
          <w:rFonts w:asciiTheme="majorHAnsi" w:hAnsiTheme="majorHAnsi"/>
          <w:sz w:val="18"/>
          <w:szCs w:val="18"/>
        </w:rPr>
        <w:t>existentes</w:t>
      </w:r>
      <w:r w:rsidRPr="00850D02">
        <w:rPr>
          <w:rFonts w:asciiTheme="majorHAnsi" w:hAnsiTheme="majorHAnsi"/>
          <w:spacing w:val="-5"/>
          <w:sz w:val="18"/>
          <w:szCs w:val="18"/>
        </w:rPr>
        <w:t xml:space="preserve"> </w:t>
      </w:r>
      <w:r w:rsidRPr="00850D02">
        <w:rPr>
          <w:rFonts w:asciiTheme="majorHAnsi" w:hAnsiTheme="majorHAnsi"/>
          <w:sz w:val="18"/>
          <w:szCs w:val="18"/>
        </w:rPr>
        <w:t>no</w:t>
      </w:r>
      <w:r w:rsidRPr="00850D02">
        <w:rPr>
          <w:rFonts w:asciiTheme="majorHAnsi" w:hAnsiTheme="majorHAnsi"/>
          <w:spacing w:val="-6"/>
          <w:sz w:val="18"/>
          <w:szCs w:val="18"/>
        </w:rPr>
        <w:t xml:space="preserve"> </w:t>
      </w:r>
      <w:r w:rsidRPr="00850D02">
        <w:rPr>
          <w:rFonts w:asciiTheme="majorHAnsi" w:hAnsiTheme="majorHAnsi"/>
          <w:sz w:val="18"/>
          <w:szCs w:val="18"/>
        </w:rPr>
        <w:t>âmbito</w:t>
      </w:r>
      <w:r w:rsidRPr="00850D02">
        <w:rPr>
          <w:rFonts w:asciiTheme="majorHAnsi" w:hAnsiTheme="majorHAnsi"/>
          <w:spacing w:val="-5"/>
          <w:sz w:val="18"/>
          <w:szCs w:val="18"/>
        </w:rPr>
        <w:t xml:space="preserve"> </w:t>
      </w:r>
      <w:r w:rsidRPr="00850D02">
        <w:rPr>
          <w:rFonts w:asciiTheme="majorHAnsi" w:hAnsiTheme="majorHAnsi"/>
          <w:sz w:val="18"/>
          <w:szCs w:val="18"/>
        </w:rPr>
        <w:t>do</w:t>
      </w:r>
      <w:r w:rsidRPr="00850D02">
        <w:rPr>
          <w:rFonts w:asciiTheme="majorHAnsi" w:hAnsiTheme="majorHAnsi"/>
          <w:spacing w:val="-5"/>
          <w:sz w:val="18"/>
          <w:szCs w:val="18"/>
        </w:rPr>
        <w:t xml:space="preserve"> </w:t>
      </w:r>
      <w:r w:rsidRPr="00850D02">
        <w:rPr>
          <w:rFonts w:asciiTheme="majorHAnsi" w:hAnsiTheme="majorHAnsi"/>
          <w:sz w:val="18"/>
          <w:szCs w:val="18"/>
        </w:rPr>
        <w:t>Poder</w:t>
      </w:r>
      <w:r w:rsidRPr="00850D02">
        <w:rPr>
          <w:rFonts w:asciiTheme="majorHAnsi" w:hAnsiTheme="majorHAnsi"/>
          <w:spacing w:val="-5"/>
          <w:sz w:val="18"/>
          <w:szCs w:val="18"/>
        </w:rPr>
        <w:t xml:space="preserve"> </w:t>
      </w:r>
      <w:r w:rsidRPr="00850D02">
        <w:rPr>
          <w:rFonts w:asciiTheme="majorHAnsi" w:hAnsiTheme="majorHAnsi"/>
          <w:sz w:val="18"/>
          <w:szCs w:val="18"/>
        </w:rPr>
        <w:t>Judiciário;</w:t>
      </w:r>
      <w:r w:rsidRPr="00850D02">
        <w:rPr>
          <w:rFonts w:asciiTheme="majorHAnsi" w:hAnsiTheme="majorHAnsi"/>
          <w:spacing w:val="-5"/>
          <w:sz w:val="18"/>
          <w:szCs w:val="18"/>
        </w:rPr>
        <w:t xml:space="preserve"> </w:t>
      </w:r>
      <w:r w:rsidRPr="00850D02">
        <w:rPr>
          <w:rFonts w:asciiTheme="majorHAnsi" w:hAnsiTheme="majorHAnsi"/>
          <w:spacing w:val="-10"/>
          <w:sz w:val="18"/>
          <w:szCs w:val="18"/>
        </w:rPr>
        <w:t>e</w:t>
      </w:r>
    </w:p>
    <w:p w:rsidR="00850D02" w:rsidRPr="00850D02" w:rsidRDefault="00850D02" w:rsidP="00850D02">
      <w:pPr>
        <w:pStyle w:val="PargrafodaLista"/>
        <w:numPr>
          <w:ilvl w:val="0"/>
          <w:numId w:val="1"/>
        </w:numPr>
        <w:tabs>
          <w:tab w:val="left" w:pos="287"/>
        </w:tabs>
        <w:spacing w:before="0"/>
        <w:ind w:right="50" w:firstLine="0"/>
        <w:rPr>
          <w:rFonts w:asciiTheme="majorHAnsi" w:hAnsiTheme="majorHAnsi"/>
          <w:sz w:val="24"/>
          <w:szCs w:val="24"/>
        </w:rPr>
      </w:pPr>
      <w:r w:rsidRPr="00850D02">
        <w:rPr>
          <w:rFonts w:asciiTheme="majorHAnsi" w:hAnsiTheme="majorHAnsi"/>
          <w:sz w:val="18"/>
          <w:szCs w:val="18"/>
        </w:rPr>
        <w:t>–</w:t>
      </w:r>
      <w:r w:rsidRPr="00850D02">
        <w:rPr>
          <w:rFonts w:asciiTheme="majorHAnsi" w:hAnsiTheme="majorHAnsi"/>
          <w:spacing w:val="40"/>
          <w:sz w:val="18"/>
          <w:szCs w:val="18"/>
        </w:rPr>
        <w:t xml:space="preserve"> </w:t>
      </w:r>
      <w:r w:rsidRPr="00850D02">
        <w:rPr>
          <w:rFonts w:asciiTheme="majorHAnsi" w:hAnsiTheme="majorHAnsi"/>
          <w:sz w:val="18"/>
          <w:szCs w:val="18"/>
        </w:rPr>
        <w:t>prover</w:t>
      </w:r>
      <w:r w:rsidRPr="00850D02">
        <w:rPr>
          <w:rFonts w:asciiTheme="majorHAnsi" w:hAnsiTheme="majorHAnsi"/>
          <w:spacing w:val="40"/>
          <w:sz w:val="18"/>
          <w:szCs w:val="18"/>
        </w:rPr>
        <w:t xml:space="preserve"> </w:t>
      </w:r>
      <w:r w:rsidRPr="00850D02">
        <w:rPr>
          <w:rFonts w:asciiTheme="majorHAnsi" w:hAnsiTheme="majorHAnsi"/>
          <w:sz w:val="18"/>
          <w:szCs w:val="18"/>
        </w:rPr>
        <w:t>soluções</w:t>
      </w:r>
      <w:r w:rsidRPr="00850D02">
        <w:rPr>
          <w:rFonts w:asciiTheme="majorHAnsi" w:hAnsiTheme="majorHAnsi"/>
          <w:spacing w:val="40"/>
          <w:sz w:val="18"/>
          <w:szCs w:val="18"/>
        </w:rPr>
        <w:t xml:space="preserve"> </w:t>
      </w:r>
      <w:r w:rsidRPr="00850D02">
        <w:rPr>
          <w:rFonts w:asciiTheme="majorHAnsi" w:hAnsiTheme="majorHAnsi"/>
          <w:sz w:val="18"/>
          <w:szCs w:val="18"/>
        </w:rPr>
        <w:t>de</w:t>
      </w:r>
      <w:r w:rsidRPr="00850D02">
        <w:rPr>
          <w:rFonts w:asciiTheme="majorHAnsi" w:hAnsiTheme="majorHAnsi"/>
          <w:spacing w:val="40"/>
          <w:sz w:val="18"/>
          <w:szCs w:val="18"/>
        </w:rPr>
        <w:t xml:space="preserve"> </w:t>
      </w:r>
      <w:r w:rsidRPr="00850D02">
        <w:rPr>
          <w:rFonts w:asciiTheme="majorHAnsi" w:hAnsiTheme="majorHAnsi"/>
          <w:sz w:val="18"/>
          <w:szCs w:val="18"/>
        </w:rPr>
        <w:t>apoio</w:t>
      </w:r>
      <w:r w:rsidRPr="00850D02">
        <w:rPr>
          <w:rFonts w:asciiTheme="majorHAnsi" w:hAnsiTheme="majorHAnsi"/>
          <w:spacing w:val="40"/>
          <w:sz w:val="18"/>
          <w:szCs w:val="18"/>
        </w:rPr>
        <w:t xml:space="preserve"> </w:t>
      </w:r>
      <w:r w:rsidRPr="00850D02">
        <w:rPr>
          <w:rFonts w:asciiTheme="majorHAnsi" w:hAnsiTheme="majorHAnsi"/>
          <w:sz w:val="18"/>
          <w:szCs w:val="18"/>
        </w:rPr>
        <w:t>à</w:t>
      </w:r>
      <w:r w:rsidRPr="00850D02">
        <w:rPr>
          <w:rFonts w:asciiTheme="majorHAnsi" w:hAnsiTheme="majorHAnsi"/>
          <w:spacing w:val="40"/>
          <w:sz w:val="18"/>
          <w:szCs w:val="18"/>
        </w:rPr>
        <w:t xml:space="preserve"> </w:t>
      </w:r>
      <w:r w:rsidRPr="00850D02">
        <w:rPr>
          <w:rFonts w:asciiTheme="majorHAnsi" w:hAnsiTheme="majorHAnsi"/>
          <w:sz w:val="18"/>
          <w:szCs w:val="18"/>
        </w:rPr>
        <w:t>decisão</w:t>
      </w:r>
      <w:r w:rsidRPr="00850D02">
        <w:rPr>
          <w:rFonts w:asciiTheme="majorHAnsi" w:hAnsiTheme="majorHAnsi"/>
          <w:spacing w:val="40"/>
          <w:sz w:val="18"/>
          <w:szCs w:val="18"/>
        </w:rPr>
        <w:t xml:space="preserve"> </w:t>
      </w:r>
      <w:r w:rsidRPr="00850D02">
        <w:rPr>
          <w:rFonts w:asciiTheme="majorHAnsi" w:hAnsiTheme="majorHAnsi"/>
          <w:sz w:val="18"/>
          <w:szCs w:val="18"/>
        </w:rPr>
        <w:t>dos</w:t>
      </w:r>
      <w:r w:rsidRPr="00850D02">
        <w:rPr>
          <w:rFonts w:asciiTheme="majorHAnsi" w:hAnsiTheme="majorHAnsi"/>
          <w:spacing w:val="40"/>
          <w:sz w:val="18"/>
          <w:szCs w:val="18"/>
        </w:rPr>
        <w:t xml:space="preserve"> </w:t>
      </w:r>
      <w:r w:rsidRPr="00850D02">
        <w:rPr>
          <w:rFonts w:asciiTheme="majorHAnsi" w:hAnsiTheme="majorHAnsi"/>
          <w:sz w:val="18"/>
          <w:szCs w:val="18"/>
        </w:rPr>
        <w:t>magistrados</w:t>
      </w:r>
      <w:r w:rsidRPr="00850D02">
        <w:rPr>
          <w:rFonts w:asciiTheme="majorHAnsi" w:hAnsiTheme="majorHAnsi"/>
          <w:spacing w:val="40"/>
          <w:sz w:val="18"/>
          <w:szCs w:val="18"/>
        </w:rPr>
        <w:t xml:space="preserve"> </w:t>
      </w:r>
      <w:r w:rsidRPr="00850D02">
        <w:rPr>
          <w:rFonts w:asciiTheme="majorHAnsi" w:hAnsiTheme="majorHAnsi"/>
          <w:sz w:val="18"/>
          <w:szCs w:val="18"/>
        </w:rPr>
        <w:t>ou</w:t>
      </w:r>
      <w:r w:rsidRPr="00850D02">
        <w:rPr>
          <w:rFonts w:asciiTheme="majorHAnsi" w:hAnsiTheme="majorHAnsi"/>
          <w:spacing w:val="40"/>
          <w:sz w:val="18"/>
          <w:szCs w:val="18"/>
        </w:rPr>
        <w:t xml:space="preserve"> </w:t>
      </w:r>
      <w:r w:rsidRPr="00850D02">
        <w:rPr>
          <w:rFonts w:asciiTheme="majorHAnsi" w:hAnsiTheme="majorHAnsi"/>
          <w:sz w:val="18"/>
          <w:szCs w:val="18"/>
        </w:rPr>
        <w:t>à</w:t>
      </w:r>
      <w:r w:rsidRPr="00850D02">
        <w:rPr>
          <w:rFonts w:asciiTheme="majorHAnsi" w:hAnsiTheme="majorHAnsi"/>
          <w:spacing w:val="40"/>
          <w:sz w:val="18"/>
          <w:szCs w:val="18"/>
        </w:rPr>
        <w:t xml:space="preserve"> </w:t>
      </w:r>
      <w:r w:rsidRPr="00850D02">
        <w:rPr>
          <w:rFonts w:asciiTheme="majorHAnsi" w:hAnsiTheme="majorHAnsi"/>
          <w:sz w:val="18"/>
          <w:szCs w:val="18"/>
        </w:rPr>
        <w:t>elaboração</w:t>
      </w:r>
      <w:r w:rsidRPr="00850D02">
        <w:rPr>
          <w:rFonts w:asciiTheme="majorHAnsi" w:hAnsiTheme="majorHAnsi"/>
          <w:spacing w:val="40"/>
          <w:sz w:val="18"/>
          <w:szCs w:val="18"/>
        </w:rPr>
        <w:t xml:space="preserve"> </w:t>
      </w:r>
      <w:r w:rsidRPr="00850D02">
        <w:rPr>
          <w:rFonts w:asciiTheme="majorHAnsi" w:hAnsiTheme="majorHAnsi"/>
          <w:sz w:val="18"/>
          <w:szCs w:val="18"/>
        </w:rPr>
        <w:t>de</w:t>
      </w:r>
      <w:r w:rsidRPr="00850D02">
        <w:rPr>
          <w:rFonts w:asciiTheme="majorHAnsi" w:hAnsiTheme="majorHAnsi"/>
          <w:spacing w:val="40"/>
          <w:sz w:val="18"/>
          <w:szCs w:val="18"/>
        </w:rPr>
        <w:t xml:space="preserve"> </w:t>
      </w:r>
      <w:r w:rsidRPr="00850D02">
        <w:rPr>
          <w:rFonts w:asciiTheme="majorHAnsi" w:hAnsiTheme="majorHAnsi"/>
          <w:sz w:val="18"/>
          <w:szCs w:val="18"/>
        </w:rPr>
        <w:t>minutas</w:t>
      </w:r>
      <w:r w:rsidRPr="00850D02">
        <w:rPr>
          <w:rFonts w:asciiTheme="majorHAnsi" w:hAnsiTheme="majorHAnsi"/>
          <w:spacing w:val="40"/>
          <w:sz w:val="18"/>
          <w:szCs w:val="18"/>
        </w:rPr>
        <w:t xml:space="preserve"> </w:t>
      </w:r>
      <w:r w:rsidRPr="00850D02">
        <w:rPr>
          <w:rFonts w:asciiTheme="majorHAnsi" w:hAnsiTheme="majorHAnsi"/>
          <w:sz w:val="18"/>
          <w:szCs w:val="18"/>
        </w:rPr>
        <w:t>de</w:t>
      </w:r>
      <w:r w:rsidRPr="00850D02">
        <w:rPr>
          <w:rFonts w:asciiTheme="majorHAnsi" w:hAnsiTheme="majorHAnsi"/>
          <w:spacing w:val="40"/>
          <w:sz w:val="18"/>
          <w:szCs w:val="18"/>
        </w:rPr>
        <w:t xml:space="preserve"> </w:t>
      </w:r>
      <w:r w:rsidRPr="00850D02">
        <w:rPr>
          <w:rFonts w:asciiTheme="majorHAnsi" w:hAnsiTheme="majorHAnsi"/>
          <w:sz w:val="18"/>
          <w:szCs w:val="18"/>
        </w:rPr>
        <w:t>atos judiciais em geral.</w:t>
      </w:r>
    </w:p>
  </w:footnote>
  <w:footnote w:id="5">
    <w:p w:rsidR="00850D02" w:rsidRPr="00850D02" w:rsidRDefault="00850D02" w:rsidP="00850D02">
      <w:pPr>
        <w:ind w:left="23" w:right="37"/>
        <w:jc w:val="both"/>
        <w:rPr>
          <w:rFonts w:asciiTheme="majorHAnsi" w:hAnsiTheme="majorHAnsi"/>
          <w:sz w:val="18"/>
          <w:szCs w:val="18"/>
        </w:rPr>
      </w:pPr>
      <w:r w:rsidRPr="00850D02">
        <w:rPr>
          <w:rStyle w:val="Refdenotaderodap"/>
          <w:rFonts w:asciiTheme="majorHAnsi" w:hAnsiTheme="majorHAnsi"/>
          <w:sz w:val="18"/>
          <w:szCs w:val="18"/>
        </w:rPr>
        <w:footnoteRef/>
      </w:r>
      <w:r w:rsidRPr="00850D02">
        <w:rPr>
          <w:rFonts w:asciiTheme="majorHAnsi" w:hAnsiTheme="majorHAnsi"/>
          <w:sz w:val="18"/>
          <w:szCs w:val="18"/>
        </w:rPr>
        <w:t xml:space="preserve"> Art. 5º Todos são iguais perante a lei, sem distinção de qualquer natureza, garantindo-se aos brasileiros e aos estrangeiros residentes no País a inviolabilidade do direito à vida, à liberdade, à igualdade, à segurança e à propriedade, nos termos seguintes:</w:t>
      </w:r>
    </w:p>
    <w:p w:rsidR="00850D02" w:rsidRPr="00850D02" w:rsidRDefault="00850D02" w:rsidP="00850D02">
      <w:pPr>
        <w:ind w:left="23"/>
        <w:rPr>
          <w:rFonts w:asciiTheme="majorHAnsi" w:hAnsiTheme="majorHAnsi"/>
          <w:sz w:val="18"/>
          <w:szCs w:val="18"/>
        </w:rPr>
      </w:pPr>
      <w:r w:rsidRPr="00850D02">
        <w:rPr>
          <w:rFonts w:asciiTheme="majorHAnsi" w:hAnsiTheme="majorHAnsi"/>
          <w:spacing w:val="-2"/>
          <w:sz w:val="18"/>
          <w:szCs w:val="18"/>
        </w:rPr>
        <w:t>[...]</w:t>
      </w:r>
    </w:p>
    <w:p w:rsidR="00850D02" w:rsidRPr="00850D02" w:rsidRDefault="00850D02" w:rsidP="00850D02">
      <w:pPr>
        <w:ind w:left="23" w:right="4430"/>
        <w:rPr>
          <w:rFonts w:asciiTheme="majorHAnsi" w:hAnsiTheme="majorHAnsi"/>
          <w:sz w:val="18"/>
          <w:szCs w:val="18"/>
        </w:rPr>
      </w:pPr>
      <w:r w:rsidRPr="00850D02">
        <w:rPr>
          <w:rFonts w:asciiTheme="majorHAnsi" w:hAnsiTheme="majorHAnsi"/>
          <w:sz w:val="18"/>
          <w:szCs w:val="18"/>
        </w:rPr>
        <w:t>XXXVII</w:t>
      </w:r>
      <w:r w:rsidRPr="00850D02">
        <w:rPr>
          <w:rFonts w:asciiTheme="majorHAnsi" w:hAnsiTheme="majorHAnsi"/>
          <w:spacing w:val="-5"/>
          <w:sz w:val="18"/>
          <w:szCs w:val="18"/>
        </w:rPr>
        <w:t xml:space="preserve"> </w:t>
      </w:r>
      <w:r w:rsidRPr="00850D02">
        <w:rPr>
          <w:rFonts w:asciiTheme="majorHAnsi" w:hAnsiTheme="majorHAnsi"/>
          <w:sz w:val="18"/>
          <w:szCs w:val="18"/>
        </w:rPr>
        <w:t>-</w:t>
      </w:r>
      <w:r w:rsidRPr="00850D02">
        <w:rPr>
          <w:rFonts w:asciiTheme="majorHAnsi" w:hAnsiTheme="majorHAnsi"/>
          <w:spacing w:val="-5"/>
          <w:sz w:val="18"/>
          <w:szCs w:val="18"/>
        </w:rPr>
        <w:t xml:space="preserve"> </w:t>
      </w:r>
      <w:r w:rsidRPr="00850D02">
        <w:rPr>
          <w:rFonts w:asciiTheme="majorHAnsi" w:hAnsiTheme="majorHAnsi"/>
          <w:sz w:val="18"/>
          <w:szCs w:val="18"/>
        </w:rPr>
        <w:t>não</w:t>
      </w:r>
      <w:r w:rsidRPr="00850D02">
        <w:rPr>
          <w:rFonts w:asciiTheme="majorHAnsi" w:hAnsiTheme="majorHAnsi"/>
          <w:spacing w:val="-5"/>
          <w:sz w:val="18"/>
          <w:szCs w:val="18"/>
        </w:rPr>
        <w:t xml:space="preserve"> </w:t>
      </w:r>
      <w:r w:rsidRPr="00850D02">
        <w:rPr>
          <w:rFonts w:asciiTheme="majorHAnsi" w:hAnsiTheme="majorHAnsi"/>
          <w:sz w:val="18"/>
          <w:szCs w:val="18"/>
        </w:rPr>
        <w:t>haverá</w:t>
      </w:r>
      <w:r w:rsidRPr="00850D02">
        <w:rPr>
          <w:rFonts w:asciiTheme="majorHAnsi" w:hAnsiTheme="majorHAnsi"/>
          <w:spacing w:val="-5"/>
          <w:sz w:val="18"/>
          <w:szCs w:val="18"/>
        </w:rPr>
        <w:t xml:space="preserve"> </w:t>
      </w:r>
      <w:r w:rsidRPr="00850D02">
        <w:rPr>
          <w:rFonts w:asciiTheme="majorHAnsi" w:hAnsiTheme="majorHAnsi"/>
          <w:sz w:val="18"/>
          <w:szCs w:val="18"/>
        </w:rPr>
        <w:t>juízo</w:t>
      </w:r>
      <w:r w:rsidRPr="00850D02">
        <w:rPr>
          <w:rFonts w:asciiTheme="majorHAnsi" w:hAnsiTheme="majorHAnsi"/>
          <w:spacing w:val="-5"/>
          <w:sz w:val="18"/>
          <w:szCs w:val="18"/>
        </w:rPr>
        <w:t xml:space="preserve"> </w:t>
      </w:r>
      <w:r w:rsidRPr="00850D02">
        <w:rPr>
          <w:rFonts w:asciiTheme="majorHAnsi" w:hAnsiTheme="majorHAnsi"/>
          <w:sz w:val="18"/>
          <w:szCs w:val="18"/>
        </w:rPr>
        <w:t>ou</w:t>
      </w:r>
      <w:r w:rsidRPr="00850D02">
        <w:rPr>
          <w:rFonts w:asciiTheme="majorHAnsi" w:hAnsiTheme="majorHAnsi"/>
          <w:spacing w:val="-5"/>
          <w:sz w:val="18"/>
          <w:szCs w:val="18"/>
        </w:rPr>
        <w:t xml:space="preserve"> </w:t>
      </w:r>
      <w:r w:rsidRPr="00850D02">
        <w:rPr>
          <w:rFonts w:asciiTheme="majorHAnsi" w:hAnsiTheme="majorHAnsi"/>
          <w:sz w:val="18"/>
          <w:szCs w:val="18"/>
        </w:rPr>
        <w:t>tribunal</w:t>
      </w:r>
      <w:r w:rsidRPr="00850D02">
        <w:rPr>
          <w:rFonts w:asciiTheme="majorHAnsi" w:hAnsiTheme="majorHAnsi"/>
          <w:spacing w:val="-5"/>
          <w:sz w:val="18"/>
          <w:szCs w:val="18"/>
        </w:rPr>
        <w:t xml:space="preserve"> </w:t>
      </w:r>
      <w:r w:rsidRPr="00850D02">
        <w:rPr>
          <w:rFonts w:asciiTheme="majorHAnsi" w:hAnsiTheme="majorHAnsi"/>
          <w:sz w:val="18"/>
          <w:szCs w:val="18"/>
        </w:rPr>
        <w:t>de</w:t>
      </w:r>
      <w:r w:rsidRPr="00850D02">
        <w:rPr>
          <w:rFonts w:asciiTheme="majorHAnsi" w:hAnsiTheme="majorHAnsi"/>
          <w:spacing w:val="-5"/>
          <w:sz w:val="18"/>
          <w:szCs w:val="18"/>
        </w:rPr>
        <w:t xml:space="preserve"> </w:t>
      </w:r>
      <w:r w:rsidRPr="00850D02">
        <w:rPr>
          <w:rFonts w:asciiTheme="majorHAnsi" w:hAnsiTheme="majorHAnsi"/>
          <w:sz w:val="18"/>
          <w:szCs w:val="18"/>
        </w:rPr>
        <w:t xml:space="preserve">exceção; </w:t>
      </w:r>
      <w:r w:rsidRPr="00850D02">
        <w:rPr>
          <w:rFonts w:asciiTheme="majorHAnsi" w:hAnsiTheme="majorHAnsi"/>
          <w:spacing w:val="-2"/>
          <w:sz w:val="18"/>
          <w:szCs w:val="18"/>
        </w:rPr>
        <w:t>[...]</w:t>
      </w:r>
    </w:p>
    <w:p w:rsidR="00850D02" w:rsidRPr="00850D02" w:rsidRDefault="00850D02" w:rsidP="00850D02">
      <w:pPr>
        <w:ind w:left="23"/>
        <w:rPr>
          <w:rFonts w:asciiTheme="majorHAnsi" w:hAnsiTheme="majorHAnsi"/>
          <w:sz w:val="20"/>
        </w:rPr>
      </w:pPr>
      <w:r w:rsidRPr="00850D02">
        <w:rPr>
          <w:rFonts w:asciiTheme="majorHAnsi" w:hAnsiTheme="majorHAnsi"/>
          <w:sz w:val="18"/>
          <w:szCs w:val="18"/>
        </w:rPr>
        <w:t>LIII</w:t>
      </w:r>
      <w:r w:rsidRPr="00850D02">
        <w:rPr>
          <w:rFonts w:asciiTheme="majorHAnsi" w:hAnsiTheme="majorHAnsi"/>
          <w:spacing w:val="-6"/>
          <w:sz w:val="18"/>
          <w:szCs w:val="18"/>
        </w:rPr>
        <w:t xml:space="preserve"> </w:t>
      </w:r>
      <w:r w:rsidRPr="00850D02">
        <w:rPr>
          <w:rFonts w:asciiTheme="majorHAnsi" w:hAnsiTheme="majorHAnsi"/>
          <w:sz w:val="18"/>
          <w:szCs w:val="18"/>
        </w:rPr>
        <w:t>-</w:t>
      </w:r>
      <w:r w:rsidRPr="00850D02">
        <w:rPr>
          <w:rFonts w:asciiTheme="majorHAnsi" w:hAnsiTheme="majorHAnsi"/>
          <w:spacing w:val="-6"/>
          <w:sz w:val="18"/>
          <w:szCs w:val="18"/>
        </w:rPr>
        <w:t xml:space="preserve"> </w:t>
      </w:r>
      <w:r w:rsidRPr="00850D02">
        <w:rPr>
          <w:rFonts w:asciiTheme="majorHAnsi" w:hAnsiTheme="majorHAnsi"/>
          <w:sz w:val="18"/>
          <w:szCs w:val="18"/>
        </w:rPr>
        <w:t>ninguém</w:t>
      </w:r>
      <w:r w:rsidRPr="00850D02">
        <w:rPr>
          <w:rFonts w:asciiTheme="majorHAnsi" w:hAnsiTheme="majorHAnsi"/>
          <w:spacing w:val="-6"/>
          <w:sz w:val="18"/>
          <w:szCs w:val="18"/>
        </w:rPr>
        <w:t xml:space="preserve"> </w:t>
      </w:r>
      <w:r w:rsidRPr="00850D02">
        <w:rPr>
          <w:rFonts w:asciiTheme="majorHAnsi" w:hAnsiTheme="majorHAnsi"/>
          <w:sz w:val="18"/>
          <w:szCs w:val="18"/>
        </w:rPr>
        <w:t>será</w:t>
      </w:r>
      <w:r w:rsidRPr="00850D02">
        <w:rPr>
          <w:rFonts w:asciiTheme="majorHAnsi" w:hAnsiTheme="majorHAnsi"/>
          <w:spacing w:val="-6"/>
          <w:sz w:val="18"/>
          <w:szCs w:val="18"/>
        </w:rPr>
        <w:t xml:space="preserve"> </w:t>
      </w:r>
      <w:r w:rsidRPr="00850D02">
        <w:rPr>
          <w:rFonts w:asciiTheme="majorHAnsi" w:hAnsiTheme="majorHAnsi"/>
          <w:sz w:val="18"/>
          <w:szCs w:val="18"/>
        </w:rPr>
        <w:t>processado</w:t>
      </w:r>
      <w:r w:rsidRPr="00850D02">
        <w:rPr>
          <w:rFonts w:asciiTheme="majorHAnsi" w:hAnsiTheme="majorHAnsi"/>
          <w:spacing w:val="-6"/>
          <w:sz w:val="18"/>
          <w:szCs w:val="18"/>
        </w:rPr>
        <w:t xml:space="preserve"> </w:t>
      </w:r>
      <w:r w:rsidRPr="00850D02">
        <w:rPr>
          <w:rFonts w:asciiTheme="majorHAnsi" w:hAnsiTheme="majorHAnsi"/>
          <w:sz w:val="18"/>
          <w:szCs w:val="18"/>
        </w:rPr>
        <w:t>nem</w:t>
      </w:r>
      <w:r w:rsidRPr="00850D02">
        <w:rPr>
          <w:rFonts w:asciiTheme="majorHAnsi" w:hAnsiTheme="majorHAnsi"/>
          <w:spacing w:val="-6"/>
          <w:sz w:val="18"/>
          <w:szCs w:val="18"/>
        </w:rPr>
        <w:t xml:space="preserve"> </w:t>
      </w:r>
      <w:r w:rsidRPr="00850D02">
        <w:rPr>
          <w:rFonts w:asciiTheme="majorHAnsi" w:hAnsiTheme="majorHAnsi"/>
          <w:sz w:val="18"/>
          <w:szCs w:val="18"/>
        </w:rPr>
        <w:t>sentenciado</w:t>
      </w:r>
      <w:r w:rsidRPr="00850D02">
        <w:rPr>
          <w:rFonts w:asciiTheme="majorHAnsi" w:hAnsiTheme="majorHAnsi"/>
          <w:spacing w:val="-6"/>
          <w:sz w:val="18"/>
          <w:szCs w:val="18"/>
        </w:rPr>
        <w:t xml:space="preserve"> </w:t>
      </w:r>
      <w:r w:rsidRPr="00850D02">
        <w:rPr>
          <w:rFonts w:asciiTheme="majorHAnsi" w:hAnsiTheme="majorHAnsi"/>
          <w:sz w:val="18"/>
          <w:szCs w:val="18"/>
        </w:rPr>
        <w:t>senão</w:t>
      </w:r>
      <w:r w:rsidRPr="00850D02">
        <w:rPr>
          <w:rFonts w:asciiTheme="majorHAnsi" w:hAnsiTheme="majorHAnsi"/>
          <w:spacing w:val="-6"/>
          <w:sz w:val="18"/>
          <w:szCs w:val="18"/>
        </w:rPr>
        <w:t xml:space="preserve"> </w:t>
      </w:r>
      <w:r w:rsidRPr="00850D02">
        <w:rPr>
          <w:rFonts w:asciiTheme="majorHAnsi" w:hAnsiTheme="majorHAnsi"/>
          <w:sz w:val="18"/>
          <w:szCs w:val="18"/>
        </w:rPr>
        <w:t>pela</w:t>
      </w:r>
      <w:r w:rsidRPr="00850D02">
        <w:rPr>
          <w:rFonts w:asciiTheme="majorHAnsi" w:hAnsiTheme="majorHAnsi"/>
          <w:spacing w:val="-6"/>
          <w:sz w:val="18"/>
          <w:szCs w:val="18"/>
        </w:rPr>
        <w:t xml:space="preserve"> </w:t>
      </w:r>
      <w:r w:rsidRPr="00850D02">
        <w:rPr>
          <w:rFonts w:asciiTheme="majorHAnsi" w:hAnsiTheme="majorHAnsi"/>
          <w:sz w:val="18"/>
          <w:szCs w:val="18"/>
        </w:rPr>
        <w:t>autoridade</w:t>
      </w:r>
      <w:r w:rsidRPr="00850D02">
        <w:rPr>
          <w:rFonts w:asciiTheme="majorHAnsi" w:hAnsiTheme="majorHAnsi"/>
          <w:spacing w:val="-5"/>
          <w:sz w:val="18"/>
          <w:szCs w:val="18"/>
        </w:rPr>
        <w:t xml:space="preserve"> </w:t>
      </w:r>
      <w:r w:rsidRPr="00850D02">
        <w:rPr>
          <w:rFonts w:asciiTheme="majorHAnsi" w:hAnsiTheme="majorHAnsi"/>
          <w:spacing w:val="-2"/>
          <w:sz w:val="18"/>
          <w:szCs w:val="18"/>
        </w:rPr>
        <w:t>competente.</w:t>
      </w:r>
    </w:p>
  </w:footnote>
  <w:footnote w:id="6">
    <w:p w:rsidR="0056173F" w:rsidRPr="0056173F" w:rsidRDefault="0056173F" w:rsidP="0056173F">
      <w:pPr>
        <w:ind w:left="23" w:right="41"/>
        <w:jc w:val="both"/>
        <w:rPr>
          <w:rFonts w:asciiTheme="majorHAnsi" w:hAnsiTheme="majorHAnsi"/>
          <w:sz w:val="18"/>
          <w:szCs w:val="18"/>
        </w:rPr>
      </w:pPr>
      <w:r w:rsidRPr="0056173F">
        <w:rPr>
          <w:rStyle w:val="Refdenotaderodap"/>
          <w:rFonts w:asciiTheme="majorHAnsi" w:hAnsiTheme="majorHAnsi"/>
          <w:sz w:val="18"/>
          <w:szCs w:val="18"/>
        </w:rPr>
        <w:footnoteRef/>
      </w:r>
      <w:r w:rsidRPr="0056173F">
        <w:rPr>
          <w:rFonts w:asciiTheme="majorHAnsi" w:hAnsiTheme="majorHAnsi"/>
          <w:sz w:val="18"/>
          <w:szCs w:val="18"/>
        </w:rPr>
        <w:t xml:space="preserve"> Art. 203. Os pronunciamentos do juiz consistirão em sentenças, decisões interlocutórias e </w:t>
      </w:r>
      <w:r w:rsidRPr="0056173F">
        <w:rPr>
          <w:rFonts w:asciiTheme="majorHAnsi" w:hAnsiTheme="majorHAnsi"/>
          <w:spacing w:val="-2"/>
          <w:sz w:val="18"/>
          <w:szCs w:val="18"/>
        </w:rPr>
        <w:t>despachos.</w:t>
      </w:r>
    </w:p>
    <w:p w:rsidR="0056173F" w:rsidRPr="0056173F" w:rsidRDefault="0056173F" w:rsidP="0056173F">
      <w:pPr>
        <w:ind w:left="23" w:right="41"/>
        <w:jc w:val="both"/>
        <w:rPr>
          <w:rFonts w:asciiTheme="majorHAnsi" w:hAnsiTheme="majorHAnsi"/>
          <w:sz w:val="18"/>
          <w:szCs w:val="18"/>
        </w:rPr>
      </w:pPr>
      <w:r w:rsidRPr="0056173F">
        <w:rPr>
          <w:rFonts w:asciiTheme="majorHAnsi" w:hAnsiTheme="majorHAnsi"/>
          <w:sz w:val="18"/>
          <w:szCs w:val="18"/>
        </w:rPr>
        <w:t>§ 1º Ressalvadas as disposições expressas dos procedimentos especiais, sentença é o pronunciamento por meio do qual o juiz, com fundamento nos arts. 485 e 487 , põe fim à fase cognitiva do procedimento comum, bem como extingue a execução.</w:t>
      </w:r>
    </w:p>
    <w:p w:rsidR="0056173F" w:rsidRPr="0056173F" w:rsidRDefault="0056173F" w:rsidP="0056173F">
      <w:pPr>
        <w:ind w:left="23" w:right="37"/>
        <w:jc w:val="both"/>
        <w:rPr>
          <w:rFonts w:asciiTheme="majorHAnsi" w:hAnsiTheme="majorHAnsi"/>
          <w:sz w:val="18"/>
          <w:szCs w:val="18"/>
        </w:rPr>
      </w:pPr>
      <w:r w:rsidRPr="0056173F">
        <w:rPr>
          <w:rFonts w:asciiTheme="majorHAnsi" w:hAnsiTheme="majorHAnsi"/>
          <w:sz w:val="18"/>
          <w:szCs w:val="18"/>
        </w:rPr>
        <w:t>§ 2º</w:t>
      </w:r>
      <w:r w:rsidRPr="0056173F">
        <w:rPr>
          <w:rFonts w:asciiTheme="majorHAnsi" w:hAnsiTheme="majorHAnsi"/>
          <w:spacing w:val="-3"/>
          <w:sz w:val="18"/>
          <w:szCs w:val="18"/>
        </w:rPr>
        <w:t xml:space="preserve"> </w:t>
      </w:r>
      <w:r w:rsidRPr="0056173F">
        <w:rPr>
          <w:rFonts w:asciiTheme="majorHAnsi" w:hAnsiTheme="majorHAnsi"/>
          <w:sz w:val="18"/>
          <w:szCs w:val="18"/>
        </w:rPr>
        <w:t>Decisão</w:t>
      </w:r>
      <w:r w:rsidRPr="0056173F">
        <w:rPr>
          <w:rFonts w:asciiTheme="majorHAnsi" w:hAnsiTheme="majorHAnsi"/>
          <w:spacing w:val="-3"/>
          <w:sz w:val="18"/>
          <w:szCs w:val="18"/>
        </w:rPr>
        <w:t xml:space="preserve"> </w:t>
      </w:r>
      <w:r w:rsidRPr="0056173F">
        <w:rPr>
          <w:rFonts w:asciiTheme="majorHAnsi" w:hAnsiTheme="majorHAnsi"/>
          <w:sz w:val="18"/>
          <w:szCs w:val="18"/>
        </w:rPr>
        <w:t>interlocutória</w:t>
      </w:r>
      <w:r w:rsidRPr="0056173F">
        <w:rPr>
          <w:rFonts w:asciiTheme="majorHAnsi" w:hAnsiTheme="majorHAnsi"/>
          <w:spacing w:val="-3"/>
          <w:sz w:val="18"/>
          <w:szCs w:val="18"/>
        </w:rPr>
        <w:t xml:space="preserve"> </w:t>
      </w:r>
      <w:r w:rsidRPr="0056173F">
        <w:rPr>
          <w:rFonts w:asciiTheme="majorHAnsi" w:hAnsiTheme="majorHAnsi"/>
          <w:sz w:val="18"/>
          <w:szCs w:val="18"/>
        </w:rPr>
        <w:t>é</w:t>
      </w:r>
      <w:r w:rsidRPr="0056173F">
        <w:rPr>
          <w:rFonts w:asciiTheme="majorHAnsi" w:hAnsiTheme="majorHAnsi"/>
          <w:spacing w:val="-3"/>
          <w:sz w:val="18"/>
          <w:szCs w:val="18"/>
        </w:rPr>
        <w:t xml:space="preserve"> </w:t>
      </w:r>
      <w:r w:rsidRPr="0056173F">
        <w:rPr>
          <w:rFonts w:asciiTheme="majorHAnsi" w:hAnsiTheme="majorHAnsi"/>
          <w:sz w:val="18"/>
          <w:szCs w:val="18"/>
        </w:rPr>
        <w:t>todo</w:t>
      </w:r>
      <w:r w:rsidRPr="0056173F">
        <w:rPr>
          <w:rFonts w:asciiTheme="majorHAnsi" w:hAnsiTheme="majorHAnsi"/>
          <w:spacing w:val="-3"/>
          <w:sz w:val="18"/>
          <w:szCs w:val="18"/>
        </w:rPr>
        <w:t xml:space="preserve"> </w:t>
      </w:r>
      <w:r w:rsidRPr="0056173F">
        <w:rPr>
          <w:rFonts w:asciiTheme="majorHAnsi" w:hAnsiTheme="majorHAnsi"/>
          <w:sz w:val="18"/>
          <w:szCs w:val="18"/>
        </w:rPr>
        <w:t>pronunciamento</w:t>
      </w:r>
      <w:r w:rsidRPr="0056173F">
        <w:rPr>
          <w:rFonts w:asciiTheme="majorHAnsi" w:hAnsiTheme="majorHAnsi"/>
          <w:spacing w:val="-3"/>
          <w:sz w:val="18"/>
          <w:szCs w:val="18"/>
        </w:rPr>
        <w:t xml:space="preserve"> </w:t>
      </w:r>
      <w:r w:rsidRPr="0056173F">
        <w:rPr>
          <w:rFonts w:asciiTheme="majorHAnsi" w:hAnsiTheme="majorHAnsi"/>
          <w:sz w:val="18"/>
          <w:szCs w:val="18"/>
        </w:rPr>
        <w:t>judicial</w:t>
      </w:r>
      <w:r w:rsidRPr="0056173F">
        <w:rPr>
          <w:rFonts w:asciiTheme="majorHAnsi" w:hAnsiTheme="majorHAnsi"/>
          <w:spacing w:val="-3"/>
          <w:sz w:val="18"/>
          <w:szCs w:val="18"/>
        </w:rPr>
        <w:t xml:space="preserve"> </w:t>
      </w:r>
      <w:r w:rsidRPr="0056173F">
        <w:rPr>
          <w:rFonts w:asciiTheme="majorHAnsi" w:hAnsiTheme="majorHAnsi"/>
          <w:sz w:val="18"/>
          <w:szCs w:val="18"/>
        </w:rPr>
        <w:t>de</w:t>
      </w:r>
      <w:r w:rsidRPr="0056173F">
        <w:rPr>
          <w:rFonts w:asciiTheme="majorHAnsi" w:hAnsiTheme="majorHAnsi"/>
          <w:spacing w:val="-3"/>
          <w:sz w:val="18"/>
          <w:szCs w:val="18"/>
        </w:rPr>
        <w:t xml:space="preserve"> </w:t>
      </w:r>
      <w:r w:rsidRPr="0056173F">
        <w:rPr>
          <w:rFonts w:asciiTheme="majorHAnsi" w:hAnsiTheme="majorHAnsi"/>
          <w:sz w:val="18"/>
          <w:szCs w:val="18"/>
        </w:rPr>
        <w:t>natureza</w:t>
      </w:r>
      <w:r w:rsidRPr="0056173F">
        <w:rPr>
          <w:rFonts w:asciiTheme="majorHAnsi" w:hAnsiTheme="majorHAnsi"/>
          <w:spacing w:val="-3"/>
          <w:sz w:val="18"/>
          <w:szCs w:val="18"/>
        </w:rPr>
        <w:t xml:space="preserve"> </w:t>
      </w:r>
      <w:r w:rsidRPr="0056173F">
        <w:rPr>
          <w:rFonts w:asciiTheme="majorHAnsi" w:hAnsiTheme="majorHAnsi"/>
          <w:sz w:val="18"/>
          <w:szCs w:val="18"/>
        </w:rPr>
        <w:t>decisória</w:t>
      </w:r>
      <w:r w:rsidRPr="0056173F">
        <w:rPr>
          <w:rFonts w:asciiTheme="majorHAnsi" w:hAnsiTheme="majorHAnsi"/>
          <w:spacing w:val="-3"/>
          <w:sz w:val="18"/>
          <w:szCs w:val="18"/>
        </w:rPr>
        <w:t xml:space="preserve"> </w:t>
      </w:r>
      <w:r w:rsidRPr="0056173F">
        <w:rPr>
          <w:rFonts w:asciiTheme="majorHAnsi" w:hAnsiTheme="majorHAnsi"/>
          <w:sz w:val="18"/>
          <w:szCs w:val="18"/>
        </w:rPr>
        <w:t>que</w:t>
      </w:r>
      <w:r w:rsidRPr="0056173F">
        <w:rPr>
          <w:rFonts w:asciiTheme="majorHAnsi" w:hAnsiTheme="majorHAnsi"/>
          <w:spacing w:val="-3"/>
          <w:sz w:val="18"/>
          <w:szCs w:val="18"/>
        </w:rPr>
        <w:t xml:space="preserve"> </w:t>
      </w:r>
      <w:r w:rsidRPr="0056173F">
        <w:rPr>
          <w:rFonts w:asciiTheme="majorHAnsi" w:hAnsiTheme="majorHAnsi"/>
          <w:sz w:val="18"/>
          <w:szCs w:val="18"/>
        </w:rPr>
        <w:t>não</w:t>
      </w:r>
      <w:r w:rsidRPr="0056173F">
        <w:rPr>
          <w:rFonts w:asciiTheme="majorHAnsi" w:hAnsiTheme="majorHAnsi"/>
          <w:spacing w:val="-3"/>
          <w:sz w:val="18"/>
          <w:szCs w:val="18"/>
        </w:rPr>
        <w:t xml:space="preserve"> </w:t>
      </w:r>
      <w:r w:rsidRPr="0056173F">
        <w:rPr>
          <w:rFonts w:asciiTheme="majorHAnsi" w:hAnsiTheme="majorHAnsi"/>
          <w:sz w:val="18"/>
          <w:szCs w:val="18"/>
        </w:rPr>
        <w:t>se</w:t>
      </w:r>
      <w:r w:rsidRPr="0056173F">
        <w:rPr>
          <w:rFonts w:asciiTheme="majorHAnsi" w:hAnsiTheme="majorHAnsi"/>
          <w:spacing w:val="-3"/>
          <w:sz w:val="18"/>
          <w:szCs w:val="18"/>
        </w:rPr>
        <w:t xml:space="preserve"> </w:t>
      </w:r>
      <w:r w:rsidRPr="0056173F">
        <w:rPr>
          <w:rFonts w:asciiTheme="majorHAnsi" w:hAnsiTheme="majorHAnsi"/>
          <w:sz w:val="18"/>
          <w:szCs w:val="18"/>
        </w:rPr>
        <w:t>enquadre no § 1º.</w:t>
      </w:r>
    </w:p>
    <w:p w:rsidR="0056173F" w:rsidRPr="0056173F" w:rsidRDefault="0056173F" w:rsidP="0056173F">
      <w:pPr>
        <w:ind w:left="23" w:right="48"/>
        <w:jc w:val="both"/>
        <w:rPr>
          <w:rFonts w:asciiTheme="majorHAnsi" w:hAnsiTheme="majorHAnsi"/>
          <w:sz w:val="18"/>
          <w:szCs w:val="18"/>
        </w:rPr>
      </w:pPr>
      <w:r w:rsidRPr="0056173F">
        <w:rPr>
          <w:rFonts w:asciiTheme="majorHAnsi" w:hAnsiTheme="majorHAnsi"/>
          <w:sz w:val="18"/>
          <w:szCs w:val="18"/>
        </w:rPr>
        <w:t>§ 3º São despachos todos</w:t>
      </w:r>
      <w:r w:rsidRPr="0056173F">
        <w:rPr>
          <w:rFonts w:asciiTheme="majorHAnsi" w:hAnsiTheme="majorHAnsi"/>
          <w:spacing w:val="-3"/>
          <w:sz w:val="18"/>
          <w:szCs w:val="18"/>
        </w:rPr>
        <w:t xml:space="preserve"> </w:t>
      </w:r>
      <w:r w:rsidRPr="0056173F">
        <w:rPr>
          <w:rFonts w:asciiTheme="majorHAnsi" w:hAnsiTheme="majorHAnsi"/>
          <w:sz w:val="18"/>
          <w:szCs w:val="18"/>
        </w:rPr>
        <w:t>os</w:t>
      </w:r>
      <w:r w:rsidRPr="0056173F">
        <w:rPr>
          <w:rFonts w:asciiTheme="majorHAnsi" w:hAnsiTheme="majorHAnsi"/>
          <w:spacing w:val="-3"/>
          <w:sz w:val="18"/>
          <w:szCs w:val="18"/>
        </w:rPr>
        <w:t xml:space="preserve"> </w:t>
      </w:r>
      <w:r w:rsidRPr="0056173F">
        <w:rPr>
          <w:rFonts w:asciiTheme="majorHAnsi" w:hAnsiTheme="majorHAnsi"/>
          <w:sz w:val="18"/>
          <w:szCs w:val="18"/>
        </w:rPr>
        <w:t>demais</w:t>
      </w:r>
      <w:r w:rsidRPr="0056173F">
        <w:rPr>
          <w:rFonts w:asciiTheme="majorHAnsi" w:hAnsiTheme="majorHAnsi"/>
          <w:spacing w:val="-3"/>
          <w:sz w:val="18"/>
          <w:szCs w:val="18"/>
        </w:rPr>
        <w:t xml:space="preserve"> </w:t>
      </w:r>
      <w:r w:rsidRPr="0056173F">
        <w:rPr>
          <w:rFonts w:asciiTheme="majorHAnsi" w:hAnsiTheme="majorHAnsi"/>
          <w:sz w:val="18"/>
          <w:szCs w:val="18"/>
        </w:rPr>
        <w:t>pronunciamentos</w:t>
      </w:r>
      <w:r w:rsidRPr="0056173F">
        <w:rPr>
          <w:rFonts w:asciiTheme="majorHAnsi" w:hAnsiTheme="majorHAnsi"/>
          <w:spacing w:val="-3"/>
          <w:sz w:val="18"/>
          <w:szCs w:val="18"/>
        </w:rPr>
        <w:t xml:space="preserve"> </w:t>
      </w:r>
      <w:r w:rsidRPr="0056173F">
        <w:rPr>
          <w:rFonts w:asciiTheme="majorHAnsi" w:hAnsiTheme="majorHAnsi"/>
          <w:sz w:val="18"/>
          <w:szCs w:val="18"/>
        </w:rPr>
        <w:t>do</w:t>
      </w:r>
      <w:r w:rsidRPr="0056173F">
        <w:rPr>
          <w:rFonts w:asciiTheme="majorHAnsi" w:hAnsiTheme="majorHAnsi"/>
          <w:spacing w:val="-3"/>
          <w:sz w:val="18"/>
          <w:szCs w:val="18"/>
        </w:rPr>
        <w:t xml:space="preserve"> </w:t>
      </w:r>
      <w:r w:rsidRPr="0056173F">
        <w:rPr>
          <w:rFonts w:asciiTheme="majorHAnsi" w:hAnsiTheme="majorHAnsi"/>
          <w:sz w:val="18"/>
          <w:szCs w:val="18"/>
        </w:rPr>
        <w:t>juiz</w:t>
      </w:r>
      <w:r w:rsidRPr="0056173F">
        <w:rPr>
          <w:rFonts w:asciiTheme="majorHAnsi" w:hAnsiTheme="majorHAnsi"/>
          <w:spacing w:val="-3"/>
          <w:sz w:val="18"/>
          <w:szCs w:val="18"/>
        </w:rPr>
        <w:t xml:space="preserve"> </w:t>
      </w:r>
      <w:r w:rsidRPr="0056173F">
        <w:rPr>
          <w:rFonts w:asciiTheme="majorHAnsi" w:hAnsiTheme="majorHAnsi"/>
          <w:sz w:val="18"/>
          <w:szCs w:val="18"/>
        </w:rPr>
        <w:t>praticados</w:t>
      </w:r>
      <w:r w:rsidRPr="0056173F">
        <w:rPr>
          <w:rFonts w:asciiTheme="majorHAnsi" w:hAnsiTheme="majorHAnsi"/>
          <w:spacing w:val="-3"/>
          <w:sz w:val="18"/>
          <w:szCs w:val="18"/>
        </w:rPr>
        <w:t xml:space="preserve"> </w:t>
      </w:r>
      <w:r w:rsidRPr="0056173F">
        <w:rPr>
          <w:rFonts w:asciiTheme="majorHAnsi" w:hAnsiTheme="majorHAnsi"/>
          <w:sz w:val="18"/>
          <w:szCs w:val="18"/>
        </w:rPr>
        <w:t>no</w:t>
      </w:r>
      <w:r w:rsidRPr="0056173F">
        <w:rPr>
          <w:rFonts w:asciiTheme="majorHAnsi" w:hAnsiTheme="majorHAnsi"/>
          <w:spacing w:val="-3"/>
          <w:sz w:val="18"/>
          <w:szCs w:val="18"/>
        </w:rPr>
        <w:t xml:space="preserve"> </w:t>
      </w:r>
      <w:r w:rsidRPr="0056173F">
        <w:rPr>
          <w:rFonts w:asciiTheme="majorHAnsi" w:hAnsiTheme="majorHAnsi"/>
          <w:sz w:val="18"/>
          <w:szCs w:val="18"/>
        </w:rPr>
        <w:t>processo,</w:t>
      </w:r>
      <w:r w:rsidRPr="0056173F">
        <w:rPr>
          <w:rFonts w:asciiTheme="majorHAnsi" w:hAnsiTheme="majorHAnsi"/>
          <w:spacing w:val="-3"/>
          <w:sz w:val="18"/>
          <w:szCs w:val="18"/>
        </w:rPr>
        <w:t xml:space="preserve"> </w:t>
      </w:r>
      <w:r w:rsidRPr="0056173F">
        <w:rPr>
          <w:rFonts w:asciiTheme="majorHAnsi" w:hAnsiTheme="majorHAnsi"/>
          <w:sz w:val="18"/>
          <w:szCs w:val="18"/>
        </w:rPr>
        <w:t>de</w:t>
      </w:r>
      <w:r w:rsidRPr="0056173F">
        <w:rPr>
          <w:rFonts w:asciiTheme="majorHAnsi" w:hAnsiTheme="majorHAnsi"/>
          <w:spacing w:val="-3"/>
          <w:sz w:val="18"/>
          <w:szCs w:val="18"/>
        </w:rPr>
        <w:t xml:space="preserve"> </w:t>
      </w:r>
      <w:r w:rsidRPr="0056173F">
        <w:rPr>
          <w:rFonts w:asciiTheme="majorHAnsi" w:hAnsiTheme="majorHAnsi"/>
          <w:sz w:val="18"/>
          <w:szCs w:val="18"/>
        </w:rPr>
        <w:t>ofício</w:t>
      </w:r>
      <w:r w:rsidRPr="0056173F">
        <w:rPr>
          <w:rFonts w:asciiTheme="majorHAnsi" w:hAnsiTheme="majorHAnsi"/>
          <w:spacing w:val="-3"/>
          <w:sz w:val="18"/>
          <w:szCs w:val="18"/>
        </w:rPr>
        <w:t xml:space="preserve"> </w:t>
      </w:r>
      <w:r w:rsidRPr="0056173F">
        <w:rPr>
          <w:rFonts w:asciiTheme="majorHAnsi" w:hAnsiTheme="majorHAnsi"/>
          <w:sz w:val="18"/>
          <w:szCs w:val="18"/>
        </w:rPr>
        <w:t>ou</w:t>
      </w:r>
      <w:r w:rsidRPr="0056173F">
        <w:rPr>
          <w:rFonts w:asciiTheme="majorHAnsi" w:hAnsiTheme="majorHAnsi"/>
          <w:spacing w:val="-3"/>
          <w:sz w:val="18"/>
          <w:szCs w:val="18"/>
        </w:rPr>
        <w:t xml:space="preserve"> </w:t>
      </w:r>
      <w:r w:rsidRPr="0056173F">
        <w:rPr>
          <w:rFonts w:asciiTheme="majorHAnsi" w:hAnsiTheme="majorHAnsi"/>
          <w:sz w:val="18"/>
          <w:szCs w:val="18"/>
        </w:rPr>
        <w:t>a requerimento da parte.</w:t>
      </w:r>
    </w:p>
    <w:p w:rsidR="0056173F" w:rsidRPr="0056173F" w:rsidRDefault="0056173F" w:rsidP="0056173F">
      <w:pPr>
        <w:ind w:left="23" w:right="37"/>
        <w:jc w:val="both"/>
        <w:rPr>
          <w:rFonts w:asciiTheme="majorHAnsi" w:hAnsiTheme="majorHAnsi"/>
          <w:sz w:val="20"/>
        </w:rPr>
      </w:pPr>
      <w:r w:rsidRPr="0056173F">
        <w:rPr>
          <w:rFonts w:asciiTheme="majorHAnsi" w:hAnsiTheme="majorHAnsi"/>
          <w:sz w:val="18"/>
          <w:szCs w:val="18"/>
        </w:rPr>
        <w:t>§ 4º</w:t>
      </w:r>
      <w:r w:rsidRPr="0056173F">
        <w:rPr>
          <w:rFonts w:asciiTheme="majorHAnsi" w:hAnsiTheme="majorHAnsi"/>
          <w:spacing w:val="-3"/>
          <w:sz w:val="18"/>
          <w:szCs w:val="18"/>
        </w:rPr>
        <w:t xml:space="preserve"> </w:t>
      </w:r>
      <w:r w:rsidRPr="0056173F">
        <w:rPr>
          <w:rFonts w:asciiTheme="majorHAnsi" w:hAnsiTheme="majorHAnsi"/>
          <w:sz w:val="18"/>
          <w:szCs w:val="18"/>
        </w:rPr>
        <w:t>Os</w:t>
      </w:r>
      <w:r w:rsidRPr="0056173F">
        <w:rPr>
          <w:rFonts w:asciiTheme="majorHAnsi" w:hAnsiTheme="majorHAnsi"/>
          <w:spacing w:val="-3"/>
          <w:sz w:val="18"/>
          <w:szCs w:val="18"/>
        </w:rPr>
        <w:t xml:space="preserve"> </w:t>
      </w:r>
      <w:r w:rsidRPr="0056173F">
        <w:rPr>
          <w:rFonts w:asciiTheme="majorHAnsi" w:hAnsiTheme="majorHAnsi"/>
          <w:sz w:val="18"/>
          <w:szCs w:val="18"/>
        </w:rPr>
        <w:t>atos</w:t>
      </w:r>
      <w:r w:rsidRPr="0056173F">
        <w:rPr>
          <w:rFonts w:asciiTheme="majorHAnsi" w:hAnsiTheme="majorHAnsi"/>
          <w:spacing w:val="-3"/>
          <w:sz w:val="18"/>
          <w:szCs w:val="18"/>
        </w:rPr>
        <w:t xml:space="preserve"> </w:t>
      </w:r>
      <w:r w:rsidRPr="0056173F">
        <w:rPr>
          <w:rFonts w:asciiTheme="majorHAnsi" w:hAnsiTheme="majorHAnsi"/>
          <w:sz w:val="18"/>
          <w:szCs w:val="18"/>
        </w:rPr>
        <w:t>meramente</w:t>
      </w:r>
      <w:r w:rsidRPr="0056173F">
        <w:rPr>
          <w:rFonts w:asciiTheme="majorHAnsi" w:hAnsiTheme="majorHAnsi"/>
          <w:spacing w:val="-3"/>
          <w:sz w:val="18"/>
          <w:szCs w:val="18"/>
        </w:rPr>
        <w:t xml:space="preserve"> </w:t>
      </w:r>
      <w:r w:rsidRPr="0056173F">
        <w:rPr>
          <w:rFonts w:asciiTheme="majorHAnsi" w:hAnsiTheme="majorHAnsi"/>
          <w:sz w:val="18"/>
          <w:szCs w:val="18"/>
        </w:rPr>
        <w:t>ordinatórios,</w:t>
      </w:r>
      <w:r w:rsidRPr="0056173F">
        <w:rPr>
          <w:rFonts w:asciiTheme="majorHAnsi" w:hAnsiTheme="majorHAnsi"/>
          <w:spacing w:val="-3"/>
          <w:sz w:val="18"/>
          <w:szCs w:val="18"/>
        </w:rPr>
        <w:t xml:space="preserve"> </w:t>
      </w:r>
      <w:r w:rsidRPr="0056173F">
        <w:rPr>
          <w:rFonts w:asciiTheme="majorHAnsi" w:hAnsiTheme="majorHAnsi"/>
          <w:sz w:val="18"/>
          <w:szCs w:val="18"/>
        </w:rPr>
        <w:t>como</w:t>
      </w:r>
      <w:r w:rsidRPr="0056173F">
        <w:rPr>
          <w:rFonts w:asciiTheme="majorHAnsi" w:hAnsiTheme="majorHAnsi"/>
          <w:spacing w:val="-3"/>
          <w:sz w:val="18"/>
          <w:szCs w:val="18"/>
        </w:rPr>
        <w:t xml:space="preserve"> </w:t>
      </w:r>
      <w:r w:rsidRPr="0056173F">
        <w:rPr>
          <w:rFonts w:asciiTheme="majorHAnsi" w:hAnsiTheme="majorHAnsi"/>
          <w:sz w:val="18"/>
          <w:szCs w:val="18"/>
        </w:rPr>
        <w:t>a</w:t>
      </w:r>
      <w:r w:rsidRPr="0056173F">
        <w:rPr>
          <w:rFonts w:asciiTheme="majorHAnsi" w:hAnsiTheme="majorHAnsi"/>
          <w:spacing w:val="-3"/>
          <w:sz w:val="18"/>
          <w:szCs w:val="18"/>
        </w:rPr>
        <w:t xml:space="preserve"> </w:t>
      </w:r>
      <w:r w:rsidRPr="0056173F">
        <w:rPr>
          <w:rFonts w:asciiTheme="majorHAnsi" w:hAnsiTheme="majorHAnsi"/>
          <w:sz w:val="18"/>
          <w:szCs w:val="18"/>
        </w:rPr>
        <w:t>juntada</w:t>
      </w:r>
      <w:r w:rsidRPr="0056173F">
        <w:rPr>
          <w:rFonts w:asciiTheme="majorHAnsi" w:hAnsiTheme="majorHAnsi"/>
          <w:spacing w:val="-3"/>
          <w:sz w:val="18"/>
          <w:szCs w:val="18"/>
        </w:rPr>
        <w:t xml:space="preserve"> </w:t>
      </w:r>
      <w:r w:rsidRPr="0056173F">
        <w:rPr>
          <w:rFonts w:asciiTheme="majorHAnsi" w:hAnsiTheme="majorHAnsi"/>
          <w:sz w:val="18"/>
          <w:szCs w:val="18"/>
        </w:rPr>
        <w:t>e</w:t>
      </w:r>
      <w:r w:rsidRPr="0056173F">
        <w:rPr>
          <w:rFonts w:asciiTheme="majorHAnsi" w:hAnsiTheme="majorHAnsi"/>
          <w:spacing w:val="-3"/>
          <w:sz w:val="18"/>
          <w:szCs w:val="18"/>
        </w:rPr>
        <w:t xml:space="preserve"> </w:t>
      </w:r>
      <w:r w:rsidRPr="0056173F">
        <w:rPr>
          <w:rFonts w:asciiTheme="majorHAnsi" w:hAnsiTheme="majorHAnsi"/>
          <w:sz w:val="18"/>
          <w:szCs w:val="18"/>
        </w:rPr>
        <w:t>a</w:t>
      </w:r>
      <w:r w:rsidRPr="0056173F">
        <w:rPr>
          <w:rFonts w:asciiTheme="majorHAnsi" w:hAnsiTheme="majorHAnsi"/>
          <w:spacing w:val="-3"/>
          <w:sz w:val="18"/>
          <w:szCs w:val="18"/>
        </w:rPr>
        <w:t xml:space="preserve"> </w:t>
      </w:r>
      <w:r w:rsidRPr="0056173F">
        <w:rPr>
          <w:rFonts w:asciiTheme="majorHAnsi" w:hAnsiTheme="majorHAnsi"/>
          <w:sz w:val="18"/>
          <w:szCs w:val="18"/>
        </w:rPr>
        <w:t>vista</w:t>
      </w:r>
      <w:r w:rsidRPr="0056173F">
        <w:rPr>
          <w:rFonts w:asciiTheme="majorHAnsi" w:hAnsiTheme="majorHAnsi"/>
          <w:spacing w:val="-3"/>
          <w:sz w:val="18"/>
          <w:szCs w:val="18"/>
        </w:rPr>
        <w:t xml:space="preserve"> </w:t>
      </w:r>
      <w:r w:rsidRPr="0056173F">
        <w:rPr>
          <w:rFonts w:asciiTheme="majorHAnsi" w:hAnsiTheme="majorHAnsi"/>
          <w:sz w:val="18"/>
          <w:szCs w:val="18"/>
        </w:rPr>
        <w:t>obrigatória,</w:t>
      </w:r>
      <w:r w:rsidRPr="0056173F">
        <w:rPr>
          <w:rFonts w:asciiTheme="majorHAnsi" w:hAnsiTheme="majorHAnsi"/>
          <w:spacing w:val="-3"/>
          <w:sz w:val="18"/>
          <w:szCs w:val="18"/>
        </w:rPr>
        <w:t xml:space="preserve"> </w:t>
      </w:r>
      <w:r w:rsidRPr="0056173F">
        <w:rPr>
          <w:rFonts w:asciiTheme="majorHAnsi" w:hAnsiTheme="majorHAnsi"/>
          <w:sz w:val="18"/>
          <w:szCs w:val="18"/>
        </w:rPr>
        <w:t>independem</w:t>
      </w:r>
      <w:r w:rsidRPr="0056173F">
        <w:rPr>
          <w:rFonts w:asciiTheme="majorHAnsi" w:hAnsiTheme="majorHAnsi"/>
          <w:spacing w:val="-3"/>
          <w:sz w:val="18"/>
          <w:szCs w:val="18"/>
        </w:rPr>
        <w:t xml:space="preserve"> </w:t>
      </w:r>
      <w:r w:rsidRPr="0056173F">
        <w:rPr>
          <w:rFonts w:asciiTheme="majorHAnsi" w:hAnsiTheme="majorHAnsi"/>
          <w:sz w:val="18"/>
          <w:szCs w:val="18"/>
        </w:rPr>
        <w:t>de</w:t>
      </w:r>
      <w:r w:rsidRPr="0056173F">
        <w:rPr>
          <w:rFonts w:asciiTheme="majorHAnsi" w:hAnsiTheme="majorHAnsi"/>
          <w:spacing w:val="-3"/>
          <w:sz w:val="18"/>
          <w:szCs w:val="18"/>
        </w:rPr>
        <w:t xml:space="preserve"> </w:t>
      </w:r>
      <w:r w:rsidRPr="0056173F">
        <w:rPr>
          <w:rFonts w:asciiTheme="majorHAnsi" w:hAnsiTheme="majorHAnsi"/>
          <w:sz w:val="18"/>
          <w:szCs w:val="18"/>
        </w:rPr>
        <w:t>despacho, devendo ser praticados de ofício pelo servidor e revistos pelo juiz quando necessário.</w:t>
      </w:r>
      <w:r>
        <w:t xml:space="preserve"> </w:t>
      </w:r>
    </w:p>
  </w:footnote>
  <w:footnote w:id="7">
    <w:p w:rsidR="00423254" w:rsidRPr="00423254" w:rsidRDefault="00423254" w:rsidP="00423254">
      <w:pPr>
        <w:ind w:right="37"/>
        <w:rPr>
          <w:rFonts w:asciiTheme="majorHAnsi" w:hAnsiTheme="majorHAnsi"/>
          <w:sz w:val="18"/>
          <w:szCs w:val="18"/>
        </w:rPr>
      </w:pPr>
      <w:r w:rsidRPr="00423254">
        <w:rPr>
          <w:rStyle w:val="Refdenotaderodap"/>
          <w:rFonts w:asciiTheme="majorHAnsi" w:hAnsiTheme="majorHAnsi"/>
          <w:sz w:val="18"/>
          <w:szCs w:val="18"/>
        </w:rPr>
        <w:footnoteRef/>
      </w:r>
      <w:r w:rsidRPr="00423254">
        <w:rPr>
          <w:rFonts w:asciiTheme="majorHAnsi" w:hAnsiTheme="majorHAnsi"/>
          <w:sz w:val="18"/>
          <w:szCs w:val="18"/>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423254" w:rsidRPr="00423254" w:rsidRDefault="00423254" w:rsidP="00423254">
      <w:pPr>
        <w:ind w:left="23"/>
        <w:rPr>
          <w:rFonts w:asciiTheme="majorHAnsi" w:hAnsiTheme="majorHAnsi"/>
          <w:sz w:val="18"/>
          <w:szCs w:val="18"/>
        </w:rPr>
      </w:pPr>
      <w:r w:rsidRPr="00423254">
        <w:rPr>
          <w:rFonts w:asciiTheme="majorHAnsi" w:hAnsiTheme="majorHAnsi"/>
          <w:spacing w:val="-2"/>
          <w:sz w:val="18"/>
          <w:szCs w:val="18"/>
        </w:rPr>
        <w:t>[...]</w:t>
      </w:r>
    </w:p>
    <w:p w:rsidR="00423254" w:rsidRPr="00423254" w:rsidRDefault="00423254" w:rsidP="00423254">
      <w:pPr>
        <w:rPr>
          <w:rFonts w:asciiTheme="majorHAnsi" w:hAnsiTheme="majorHAnsi"/>
          <w:sz w:val="18"/>
          <w:szCs w:val="18"/>
        </w:rPr>
      </w:pPr>
      <w:r w:rsidRPr="00423254">
        <w:rPr>
          <w:rFonts w:asciiTheme="majorHAnsi" w:hAnsiTheme="majorHAnsi"/>
          <w:sz w:val="18"/>
          <w:szCs w:val="18"/>
        </w:rPr>
        <w:t>XXXVII</w:t>
      </w:r>
      <w:r w:rsidRPr="00423254">
        <w:rPr>
          <w:rFonts w:asciiTheme="majorHAnsi" w:hAnsiTheme="majorHAnsi"/>
          <w:spacing w:val="-7"/>
          <w:sz w:val="18"/>
          <w:szCs w:val="18"/>
        </w:rPr>
        <w:t xml:space="preserve"> </w:t>
      </w:r>
      <w:r w:rsidRPr="00423254">
        <w:rPr>
          <w:rFonts w:asciiTheme="majorHAnsi" w:hAnsiTheme="majorHAnsi"/>
          <w:sz w:val="18"/>
          <w:szCs w:val="18"/>
        </w:rPr>
        <w:t>-</w:t>
      </w:r>
      <w:r w:rsidRPr="00423254">
        <w:rPr>
          <w:rFonts w:asciiTheme="majorHAnsi" w:hAnsiTheme="majorHAnsi"/>
          <w:spacing w:val="-4"/>
          <w:sz w:val="18"/>
          <w:szCs w:val="18"/>
        </w:rPr>
        <w:t xml:space="preserve"> </w:t>
      </w:r>
      <w:r w:rsidRPr="00423254">
        <w:rPr>
          <w:rFonts w:asciiTheme="majorHAnsi" w:hAnsiTheme="majorHAnsi"/>
          <w:sz w:val="18"/>
          <w:szCs w:val="18"/>
        </w:rPr>
        <w:t>não</w:t>
      </w:r>
      <w:r w:rsidRPr="00423254">
        <w:rPr>
          <w:rFonts w:asciiTheme="majorHAnsi" w:hAnsiTheme="majorHAnsi"/>
          <w:spacing w:val="-4"/>
          <w:sz w:val="18"/>
          <w:szCs w:val="18"/>
        </w:rPr>
        <w:t xml:space="preserve"> </w:t>
      </w:r>
      <w:r w:rsidRPr="00423254">
        <w:rPr>
          <w:rFonts w:asciiTheme="majorHAnsi" w:hAnsiTheme="majorHAnsi"/>
          <w:sz w:val="18"/>
          <w:szCs w:val="18"/>
        </w:rPr>
        <w:t>haverá</w:t>
      </w:r>
      <w:r w:rsidRPr="00423254">
        <w:rPr>
          <w:rFonts w:asciiTheme="majorHAnsi" w:hAnsiTheme="majorHAnsi"/>
          <w:spacing w:val="-4"/>
          <w:sz w:val="18"/>
          <w:szCs w:val="18"/>
        </w:rPr>
        <w:t xml:space="preserve"> </w:t>
      </w:r>
      <w:r w:rsidRPr="00423254">
        <w:rPr>
          <w:rFonts w:asciiTheme="majorHAnsi" w:hAnsiTheme="majorHAnsi"/>
          <w:sz w:val="18"/>
          <w:szCs w:val="18"/>
        </w:rPr>
        <w:t>juízo</w:t>
      </w:r>
      <w:r w:rsidRPr="00423254">
        <w:rPr>
          <w:rFonts w:asciiTheme="majorHAnsi" w:hAnsiTheme="majorHAnsi"/>
          <w:spacing w:val="-4"/>
          <w:sz w:val="18"/>
          <w:szCs w:val="18"/>
        </w:rPr>
        <w:t xml:space="preserve"> </w:t>
      </w:r>
      <w:r w:rsidRPr="00423254">
        <w:rPr>
          <w:rFonts w:asciiTheme="majorHAnsi" w:hAnsiTheme="majorHAnsi"/>
          <w:sz w:val="18"/>
          <w:szCs w:val="18"/>
        </w:rPr>
        <w:t>ou</w:t>
      </w:r>
      <w:r w:rsidRPr="00423254">
        <w:rPr>
          <w:rFonts w:asciiTheme="majorHAnsi" w:hAnsiTheme="majorHAnsi"/>
          <w:spacing w:val="-4"/>
          <w:sz w:val="18"/>
          <w:szCs w:val="18"/>
        </w:rPr>
        <w:t xml:space="preserve"> </w:t>
      </w:r>
      <w:r w:rsidRPr="00423254">
        <w:rPr>
          <w:rFonts w:asciiTheme="majorHAnsi" w:hAnsiTheme="majorHAnsi"/>
          <w:sz w:val="18"/>
          <w:szCs w:val="18"/>
        </w:rPr>
        <w:t>tribunal</w:t>
      </w:r>
      <w:r w:rsidRPr="00423254">
        <w:rPr>
          <w:rFonts w:asciiTheme="majorHAnsi" w:hAnsiTheme="majorHAnsi"/>
          <w:spacing w:val="-4"/>
          <w:sz w:val="18"/>
          <w:szCs w:val="18"/>
        </w:rPr>
        <w:t xml:space="preserve"> </w:t>
      </w:r>
      <w:r w:rsidRPr="00423254">
        <w:rPr>
          <w:rFonts w:asciiTheme="majorHAnsi" w:hAnsiTheme="majorHAnsi"/>
          <w:sz w:val="18"/>
          <w:szCs w:val="18"/>
        </w:rPr>
        <w:t>de</w:t>
      </w:r>
      <w:r w:rsidRPr="00423254">
        <w:rPr>
          <w:rFonts w:asciiTheme="majorHAnsi" w:hAnsiTheme="majorHAnsi"/>
          <w:spacing w:val="-4"/>
          <w:sz w:val="18"/>
          <w:szCs w:val="18"/>
        </w:rPr>
        <w:t xml:space="preserve"> </w:t>
      </w:r>
      <w:r w:rsidRPr="00423254">
        <w:rPr>
          <w:rFonts w:asciiTheme="majorHAnsi" w:hAnsiTheme="majorHAnsi"/>
          <w:spacing w:val="-2"/>
          <w:sz w:val="18"/>
          <w:szCs w:val="18"/>
        </w:rPr>
        <w:t>exceção;</w:t>
      </w:r>
    </w:p>
  </w:footnote>
  <w:footnote w:id="8">
    <w:p w:rsidR="00423254" w:rsidRPr="00423254" w:rsidRDefault="0056173F" w:rsidP="00423254">
      <w:pPr>
        <w:tabs>
          <w:tab w:val="left" w:pos="1589"/>
        </w:tabs>
        <w:ind w:right="35"/>
        <w:rPr>
          <w:rFonts w:asciiTheme="majorHAnsi" w:hAnsiTheme="majorHAnsi"/>
          <w:sz w:val="18"/>
          <w:szCs w:val="18"/>
        </w:rPr>
      </w:pPr>
      <w:r w:rsidRPr="00423254">
        <w:rPr>
          <w:rStyle w:val="Refdenotaderodap"/>
          <w:rFonts w:asciiTheme="majorHAnsi" w:hAnsiTheme="majorHAnsi"/>
          <w:sz w:val="18"/>
          <w:szCs w:val="18"/>
        </w:rPr>
        <w:footnoteRef/>
      </w:r>
      <w:r w:rsidRPr="00423254">
        <w:rPr>
          <w:rFonts w:asciiTheme="majorHAnsi" w:hAnsiTheme="majorHAnsi"/>
          <w:sz w:val="18"/>
          <w:szCs w:val="18"/>
        </w:rPr>
        <w:t xml:space="preserve"> </w:t>
      </w:r>
      <w:r w:rsidR="00423254" w:rsidRPr="00423254">
        <w:rPr>
          <w:rFonts w:asciiTheme="majorHAnsi" w:hAnsiTheme="majorHAnsi"/>
          <w:sz w:val="18"/>
          <w:szCs w:val="18"/>
        </w:rPr>
        <w:t>Art.</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399.</w:t>
      </w:r>
      <w:r w:rsidR="00423254" w:rsidRPr="00423254">
        <w:rPr>
          <w:rFonts w:asciiTheme="majorHAnsi" w:hAnsiTheme="majorHAnsi"/>
          <w:spacing w:val="40"/>
          <w:sz w:val="18"/>
          <w:szCs w:val="18"/>
        </w:rPr>
        <w:t xml:space="preserve"> </w:t>
      </w:r>
      <w:r w:rsidR="00423254" w:rsidRPr="00423254">
        <w:rPr>
          <w:rFonts w:asciiTheme="majorHAnsi" w:hAnsiTheme="majorHAnsi"/>
          <w:sz w:val="18"/>
          <w:szCs w:val="18"/>
        </w:rPr>
        <w:t>Recebida</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a</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denúncia</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ou</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queixa,</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o</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juiz</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designará</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dia</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e</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hora</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para</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a</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audiência,</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ordenando</w:t>
      </w:r>
      <w:r w:rsidR="00423254" w:rsidRPr="00423254">
        <w:rPr>
          <w:rFonts w:asciiTheme="majorHAnsi" w:hAnsiTheme="majorHAnsi"/>
          <w:spacing w:val="-2"/>
          <w:sz w:val="18"/>
          <w:szCs w:val="18"/>
        </w:rPr>
        <w:t xml:space="preserve"> </w:t>
      </w:r>
      <w:r w:rsidR="00423254" w:rsidRPr="00423254">
        <w:rPr>
          <w:rFonts w:asciiTheme="majorHAnsi" w:hAnsiTheme="majorHAnsi"/>
          <w:sz w:val="18"/>
          <w:szCs w:val="18"/>
        </w:rPr>
        <w:t xml:space="preserve">a intimação do acusado, de seu defensor, do Ministério Público e, se for o caso, do querelante e do </w:t>
      </w:r>
      <w:r w:rsidR="00423254" w:rsidRPr="00423254">
        <w:rPr>
          <w:rFonts w:asciiTheme="majorHAnsi" w:hAnsiTheme="majorHAnsi"/>
          <w:spacing w:val="-2"/>
          <w:sz w:val="18"/>
          <w:szCs w:val="18"/>
        </w:rPr>
        <w:t>assistente.</w:t>
      </w:r>
      <w:r w:rsidR="00423254" w:rsidRPr="00423254">
        <w:rPr>
          <w:rFonts w:asciiTheme="majorHAnsi" w:hAnsiTheme="majorHAnsi"/>
          <w:sz w:val="18"/>
          <w:szCs w:val="18"/>
        </w:rPr>
        <w:t xml:space="preserve"> (Redação dada pela Lei nº 11.719, de 2008).</w:t>
      </w:r>
    </w:p>
    <w:p w:rsidR="00423254" w:rsidRPr="00423254" w:rsidRDefault="00423254" w:rsidP="00423254">
      <w:pPr>
        <w:tabs>
          <w:tab w:val="left" w:pos="3423"/>
        </w:tabs>
        <w:ind w:right="45"/>
        <w:rPr>
          <w:rFonts w:asciiTheme="majorHAnsi" w:hAnsiTheme="majorHAnsi"/>
          <w:sz w:val="18"/>
          <w:szCs w:val="18"/>
        </w:rPr>
      </w:pPr>
      <w:r w:rsidRPr="00423254">
        <w:rPr>
          <w:rFonts w:asciiTheme="majorHAnsi" w:hAnsiTheme="majorHAnsi"/>
          <w:sz w:val="18"/>
          <w:szCs w:val="18"/>
        </w:rPr>
        <w:t>§ 1</w:t>
      </w:r>
      <w:r w:rsidRPr="00423254">
        <w:rPr>
          <w:rFonts w:asciiTheme="majorHAnsi" w:hAnsiTheme="majorHAnsi"/>
          <w:sz w:val="18"/>
          <w:szCs w:val="18"/>
          <w:vertAlign w:val="superscript"/>
        </w:rPr>
        <w:t>o</w:t>
      </w:r>
      <w:r w:rsidRPr="00423254">
        <w:rPr>
          <w:rFonts w:asciiTheme="majorHAnsi" w:hAnsiTheme="majorHAnsi"/>
          <w:spacing w:val="40"/>
          <w:sz w:val="18"/>
          <w:szCs w:val="18"/>
        </w:rPr>
        <w:t xml:space="preserve"> </w:t>
      </w:r>
      <w:r w:rsidRPr="00423254">
        <w:rPr>
          <w:rFonts w:asciiTheme="majorHAnsi" w:hAnsiTheme="majorHAnsi"/>
          <w:sz w:val="18"/>
          <w:szCs w:val="18"/>
        </w:rPr>
        <w:t>O acusado preso será requisitado para comparecer ao interrogatório, devendo</w:t>
      </w:r>
      <w:r w:rsidRPr="00423254">
        <w:rPr>
          <w:rFonts w:asciiTheme="majorHAnsi" w:hAnsiTheme="majorHAnsi"/>
          <w:spacing w:val="-3"/>
          <w:sz w:val="18"/>
          <w:szCs w:val="18"/>
        </w:rPr>
        <w:t xml:space="preserve"> </w:t>
      </w:r>
      <w:r w:rsidRPr="00423254">
        <w:rPr>
          <w:rFonts w:asciiTheme="majorHAnsi" w:hAnsiTheme="majorHAnsi"/>
          <w:sz w:val="18"/>
          <w:szCs w:val="18"/>
        </w:rPr>
        <w:t>o</w:t>
      </w:r>
      <w:r w:rsidRPr="00423254">
        <w:rPr>
          <w:rFonts w:asciiTheme="majorHAnsi" w:hAnsiTheme="majorHAnsi"/>
          <w:spacing w:val="-3"/>
          <w:sz w:val="18"/>
          <w:szCs w:val="18"/>
        </w:rPr>
        <w:t xml:space="preserve"> </w:t>
      </w:r>
      <w:r w:rsidRPr="00423254">
        <w:rPr>
          <w:rFonts w:asciiTheme="majorHAnsi" w:hAnsiTheme="majorHAnsi"/>
          <w:sz w:val="18"/>
          <w:szCs w:val="18"/>
        </w:rPr>
        <w:t>poder</w:t>
      </w:r>
      <w:r w:rsidRPr="00423254">
        <w:rPr>
          <w:rFonts w:asciiTheme="majorHAnsi" w:hAnsiTheme="majorHAnsi"/>
          <w:spacing w:val="-3"/>
          <w:sz w:val="18"/>
          <w:szCs w:val="18"/>
        </w:rPr>
        <w:t xml:space="preserve"> </w:t>
      </w:r>
      <w:r w:rsidRPr="00423254">
        <w:rPr>
          <w:rFonts w:asciiTheme="majorHAnsi" w:hAnsiTheme="majorHAnsi"/>
          <w:sz w:val="18"/>
          <w:szCs w:val="18"/>
        </w:rPr>
        <w:t>público providenciar sua apresentação. (Incluído pela Lei nº 11.719, de 2008).</w:t>
      </w:r>
    </w:p>
    <w:p w:rsidR="0056173F" w:rsidRPr="00423254" w:rsidRDefault="00423254" w:rsidP="00423254">
      <w:pPr>
        <w:rPr>
          <w:rFonts w:asciiTheme="majorHAnsi" w:hAnsiTheme="majorHAnsi"/>
          <w:sz w:val="20"/>
        </w:rPr>
      </w:pPr>
      <w:r w:rsidRPr="00423254">
        <w:rPr>
          <w:rFonts w:asciiTheme="majorHAnsi" w:hAnsiTheme="majorHAnsi"/>
          <w:sz w:val="18"/>
          <w:szCs w:val="18"/>
        </w:rPr>
        <w:t>§</w:t>
      </w:r>
      <w:r w:rsidRPr="00423254">
        <w:rPr>
          <w:rFonts w:asciiTheme="majorHAnsi" w:hAnsiTheme="majorHAnsi"/>
          <w:spacing w:val="-5"/>
          <w:sz w:val="18"/>
          <w:szCs w:val="18"/>
        </w:rPr>
        <w:t xml:space="preserve"> </w:t>
      </w:r>
      <w:r w:rsidRPr="00423254">
        <w:rPr>
          <w:rFonts w:asciiTheme="majorHAnsi" w:hAnsiTheme="majorHAnsi"/>
          <w:sz w:val="18"/>
          <w:szCs w:val="18"/>
        </w:rPr>
        <w:t>2</w:t>
      </w:r>
      <w:r w:rsidRPr="00423254">
        <w:rPr>
          <w:rFonts w:asciiTheme="majorHAnsi" w:hAnsiTheme="majorHAnsi"/>
          <w:sz w:val="18"/>
          <w:szCs w:val="18"/>
          <w:vertAlign w:val="superscript"/>
        </w:rPr>
        <w:t>o</w:t>
      </w:r>
      <w:r w:rsidRPr="00423254">
        <w:rPr>
          <w:rFonts w:asciiTheme="majorHAnsi" w:hAnsiTheme="majorHAnsi"/>
          <w:spacing w:val="48"/>
          <w:sz w:val="18"/>
          <w:szCs w:val="18"/>
        </w:rPr>
        <w:t xml:space="preserve"> </w:t>
      </w:r>
      <w:r w:rsidRPr="00423254">
        <w:rPr>
          <w:rFonts w:asciiTheme="majorHAnsi" w:hAnsiTheme="majorHAnsi"/>
          <w:sz w:val="18"/>
          <w:szCs w:val="18"/>
        </w:rPr>
        <w:t>O</w:t>
      </w:r>
      <w:r w:rsidRPr="00423254">
        <w:rPr>
          <w:rFonts w:asciiTheme="majorHAnsi" w:hAnsiTheme="majorHAnsi"/>
          <w:spacing w:val="-4"/>
          <w:sz w:val="18"/>
          <w:szCs w:val="18"/>
        </w:rPr>
        <w:t xml:space="preserve"> </w:t>
      </w:r>
      <w:r w:rsidRPr="00423254">
        <w:rPr>
          <w:rFonts w:asciiTheme="majorHAnsi" w:hAnsiTheme="majorHAnsi"/>
          <w:sz w:val="18"/>
          <w:szCs w:val="18"/>
        </w:rPr>
        <w:t>juiz</w:t>
      </w:r>
      <w:r w:rsidRPr="00423254">
        <w:rPr>
          <w:rFonts w:asciiTheme="majorHAnsi" w:hAnsiTheme="majorHAnsi"/>
          <w:spacing w:val="-5"/>
          <w:sz w:val="18"/>
          <w:szCs w:val="18"/>
        </w:rPr>
        <w:t xml:space="preserve"> </w:t>
      </w:r>
      <w:r w:rsidRPr="00423254">
        <w:rPr>
          <w:rFonts w:asciiTheme="majorHAnsi" w:hAnsiTheme="majorHAnsi"/>
          <w:sz w:val="18"/>
          <w:szCs w:val="18"/>
        </w:rPr>
        <w:t>que</w:t>
      </w:r>
      <w:r w:rsidRPr="00423254">
        <w:rPr>
          <w:rFonts w:asciiTheme="majorHAnsi" w:hAnsiTheme="majorHAnsi"/>
          <w:spacing w:val="-4"/>
          <w:sz w:val="18"/>
          <w:szCs w:val="18"/>
        </w:rPr>
        <w:t xml:space="preserve"> </w:t>
      </w:r>
      <w:r w:rsidRPr="00423254">
        <w:rPr>
          <w:rFonts w:asciiTheme="majorHAnsi" w:hAnsiTheme="majorHAnsi"/>
          <w:sz w:val="18"/>
          <w:szCs w:val="18"/>
        </w:rPr>
        <w:t>presidiu</w:t>
      </w:r>
      <w:r w:rsidRPr="00423254">
        <w:rPr>
          <w:rFonts w:asciiTheme="majorHAnsi" w:hAnsiTheme="majorHAnsi"/>
          <w:spacing w:val="-4"/>
          <w:sz w:val="18"/>
          <w:szCs w:val="18"/>
        </w:rPr>
        <w:t xml:space="preserve"> </w:t>
      </w:r>
      <w:r w:rsidRPr="00423254">
        <w:rPr>
          <w:rFonts w:asciiTheme="majorHAnsi" w:hAnsiTheme="majorHAnsi"/>
          <w:sz w:val="18"/>
          <w:szCs w:val="18"/>
        </w:rPr>
        <w:t>a</w:t>
      </w:r>
      <w:r w:rsidRPr="00423254">
        <w:rPr>
          <w:rFonts w:asciiTheme="majorHAnsi" w:hAnsiTheme="majorHAnsi"/>
          <w:spacing w:val="-4"/>
          <w:sz w:val="18"/>
          <w:szCs w:val="18"/>
        </w:rPr>
        <w:t xml:space="preserve"> </w:t>
      </w:r>
      <w:r w:rsidRPr="00423254">
        <w:rPr>
          <w:rFonts w:asciiTheme="majorHAnsi" w:hAnsiTheme="majorHAnsi"/>
          <w:sz w:val="18"/>
          <w:szCs w:val="18"/>
        </w:rPr>
        <w:t>instrução</w:t>
      </w:r>
      <w:r w:rsidRPr="00423254">
        <w:rPr>
          <w:rFonts w:asciiTheme="majorHAnsi" w:hAnsiTheme="majorHAnsi"/>
          <w:spacing w:val="-5"/>
          <w:sz w:val="18"/>
          <w:szCs w:val="18"/>
        </w:rPr>
        <w:t xml:space="preserve"> </w:t>
      </w:r>
      <w:r w:rsidRPr="00423254">
        <w:rPr>
          <w:rFonts w:asciiTheme="majorHAnsi" w:hAnsiTheme="majorHAnsi"/>
          <w:sz w:val="18"/>
          <w:szCs w:val="18"/>
        </w:rPr>
        <w:t>deverá</w:t>
      </w:r>
      <w:r w:rsidRPr="00423254">
        <w:rPr>
          <w:rFonts w:asciiTheme="majorHAnsi" w:hAnsiTheme="majorHAnsi"/>
          <w:spacing w:val="-4"/>
          <w:sz w:val="18"/>
          <w:szCs w:val="18"/>
        </w:rPr>
        <w:t xml:space="preserve"> </w:t>
      </w:r>
      <w:r w:rsidRPr="00423254">
        <w:rPr>
          <w:rFonts w:asciiTheme="majorHAnsi" w:hAnsiTheme="majorHAnsi"/>
          <w:sz w:val="18"/>
          <w:szCs w:val="18"/>
        </w:rPr>
        <w:t>proferir</w:t>
      </w:r>
      <w:r w:rsidRPr="00423254">
        <w:rPr>
          <w:rFonts w:asciiTheme="majorHAnsi" w:hAnsiTheme="majorHAnsi"/>
          <w:spacing w:val="-4"/>
          <w:sz w:val="18"/>
          <w:szCs w:val="18"/>
        </w:rPr>
        <w:t xml:space="preserve"> </w:t>
      </w:r>
      <w:r w:rsidRPr="00423254">
        <w:rPr>
          <w:rFonts w:asciiTheme="majorHAnsi" w:hAnsiTheme="majorHAnsi"/>
          <w:sz w:val="18"/>
          <w:szCs w:val="18"/>
        </w:rPr>
        <w:t>a</w:t>
      </w:r>
      <w:r w:rsidRPr="00423254">
        <w:rPr>
          <w:rFonts w:asciiTheme="majorHAnsi" w:hAnsiTheme="majorHAnsi"/>
          <w:spacing w:val="-4"/>
          <w:sz w:val="18"/>
          <w:szCs w:val="18"/>
        </w:rPr>
        <w:t xml:space="preserve"> </w:t>
      </w:r>
      <w:r w:rsidRPr="00423254">
        <w:rPr>
          <w:rFonts w:asciiTheme="majorHAnsi" w:hAnsiTheme="majorHAnsi"/>
          <w:spacing w:val="-2"/>
          <w:sz w:val="18"/>
          <w:szCs w:val="18"/>
        </w:rPr>
        <w:t>sentença.</w:t>
      </w:r>
    </w:p>
  </w:footnote>
  <w:footnote w:id="9">
    <w:p w:rsidR="00423254" w:rsidRPr="00423254" w:rsidRDefault="00423254" w:rsidP="00423254">
      <w:pPr>
        <w:ind w:right="37"/>
        <w:rPr>
          <w:rFonts w:asciiTheme="majorHAnsi" w:hAnsiTheme="majorHAnsi"/>
          <w:sz w:val="18"/>
          <w:szCs w:val="18"/>
        </w:rPr>
      </w:pPr>
      <w:r w:rsidRPr="00423254">
        <w:rPr>
          <w:rStyle w:val="Refdenotaderodap"/>
          <w:rFonts w:asciiTheme="majorHAnsi" w:hAnsiTheme="majorHAnsi"/>
          <w:sz w:val="18"/>
          <w:szCs w:val="18"/>
        </w:rPr>
        <w:footnoteRef/>
      </w:r>
      <w:r w:rsidRPr="00423254">
        <w:rPr>
          <w:rFonts w:asciiTheme="majorHAnsi" w:hAnsiTheme="majorHAnsi"/>
          <w:sz w:val="18"/>
          <w:szCs w:val="18"/>
        </w:rPr>
        <w:t xml:space="preserve"> Art. 5º Todos são iguais perante a lei, sem distinção de qualquer natureza, garantindo-se aos brasileiros e aos estrangeiros residentes no País a inviolabilidade do direito à vida, à liberdade, à igualdade, à segurança e à propriedade, nos termos seguintes:</w:t>
      </w:r>
    </w:p>
    <w:p w:rsidR="00423254" w:rsidRPr="00423254" w:rsidRDefault="00423254" w:rsidP="00423254">
      <w:pPr>
        <w:rPr>
          <w:rFonts w:asciiTheme="majorHAnsi" w:hAnsiTheme="majorHAnsi"/>
          <w:sz w:val="18"/>
          <w:szCs w:val="18"/>
        </w:rPr>
      </w:pPr>
      <w:r w:rsidRPr="00423254">
        <w:rPr>
          <w:rFonts w:asciiTheme="majorHAnsi" w:hAnsiTheme="majorHAnsi"/>
          <w:spacing w:val="-2"/>
          <w:sz w:val="18"/>
          <w:szCs w:val="18"/>
        </w:rPr>
        <w:t>[...]</w:t>
      </w:r>
    </w:p>
    <w:p w:rsidR="00423254" w:rsidRPr="00423254" w:rsidRDefault="00423254" w:rsidP="00423254">
      <w:pPr>
        <w:rPr>
          <w:rFonts w:asciiTheme="majorHAnsi" w:hAnsiTheme="majorHAnsi"/>
          <w:sz w:val="18"/>
          <w:szCs w:val="18"/>
        </w:rPr>
      </w:pPr>
      <w:r w:rsidRPr="00423254">
        <w:rPr>
          <w:rFonts w:asciiTheme="majorHAnsi" w:hAnsiTheme="majorHAnsi"/>
          <w:sz w:val="18"/>
          <w:szCs w:val="18"/>
        </w:rPr>
        <w:t>XXXVI</w:t>
      </w:r>
      <w:r w:rsidRPr="00423254">
        <w:rPr>
          <w:rFonts w:asciiTheme="majorHAnsi" w:hAnsiTheme="majorHAnsi"/>
          <w:spacing w:val="-7"/>
          <w:sz w:val="18"/>
          <w:szCs w:val="18"/>
        </w:rPr>
        <w:t xml:space="preserve"> </w:t>
      </w:r>
      <w:r w:rsidRPr="00423254">
        <w:rPr>
          <w:rFonts w:asciiTheme="majorHAnsi" w:hAnsiTheme="majorHAnsi"/>
          <w:sz w:val="18"/>
          <w:szCs w:val="18"/>
        </w:rPr>
        <w:t>-</w:t>
      </w:r>
      <w:r w:rsidRPr="00423254">
        <w:rPr>
          <w:rFonts w:asciiTheme="majorHAnsi" w:hAnsiTheme="majorHAnsi"/>
          <w:spacing w:val="-4"/>
          <w:sz w:val="18"/>
          <w:szCs w:val="18"/>
        </w:rPr>
        <w:t xml:space="preserve"> </w:t>
      </w:r>
      <w:r w:rsidRPr="00423254">
        <w:rPr>
          <w:rFonts w:asciiTheme="majorHAnsi" w:hAnsiTheme="majorHAnsi"/>
          <w:sz w:val="18"/>
          <w:szCs w:val="18"/>
        </w:rPr>
        <w:t>a</w:t>
      </w:r>
      <w:r w:rsidRPr="00423254">
        <w:rPr>
          <w:rFonts w:asciiTheme="majorHAnsi" w:hAnsiTheme="majorHAnsi"/>
          <w:spacing w:val="-4"/>
          <w:sz w:val="18"/>
          <w:szCs w:val="18"/>
        </w:rPr>
        <w:t xml:space="preserve"> </w:t>
      </w:r>
      <w:r w:rsidRPr="00423254">
        <w:rPr>
          <w:rFonts w:asciiTheme="majorHAnsi" w:hAnsiTheme="majorHAnsi"/>
          <w:sz w:val="18"/>
          <w:szCs w:val="18"/>
        </w:rPr>
        <w:t>lei</w:t>
      </w:r>
      <w:r w:rsidRPr="00423254">
        <w:rPr>
          <w:rFonts w:asciiTheme="majorHAnsi" w:hAnsiTheme="majorHAnsi"/>
          <w:spacing w:val="-5"/>
          <w:sz w:val="18"/>
          <w:szCs w:val="18"/>
        </w:rPr>
        <w:t xml:space="preserve"> </w:t>
      </w:r>
      <w:r w:rsidRPr="00423254">
        <w:rPr>
          <w:rFonts w:asciiTheme="majorHAnsi" w:hAnsiTheme="majorHAnsi"/>
          <w:sz w:val="18"/>
          <w:szCs w:val="18"/>
        </w:rPr>
        <w:t>não</w:t>
      </w:r>
      <w:r w:rsidRPr="00423254">
        <w:rPr>
          <w:rFonts w:asciiTheme="majorHAnsi" w:hAnsiTheme="majorHAnsi"/>
          <w:spacing w:val="-4"/>
          <w:sz w:val="18"/>
          <w:szCs w:val="18"/>
        </w:rPr>
        <w:t xml:space="preserve"> </w:t>
      </w:r>
      <w:r w:rsidRPr="00423254">
        <w:rPr>
          <w:rFonts w:asciiTheme="majorHAnsi" w:hAnsiTheme="majorHAnsi"/>
          <w:sz w:val="18"/>
          <w:szCs w:val="18"/>
        </w:rPr>
        <w:t>prejudicará</w:t>
      </w:r>
      <w:r w:rsidRPr="00423254">
        <w:rPr>
          <w:rFonts w:asciiTheme="majorHAnsi" w:hAnsiTheme="majorHAnsi"/>
          <w:spacing w:val="-4"/>
          <w:sz w:val="18"/>
          <w:szCs w:val="18"/>
        </w:rPr>
        <w:t xml:space="preserve"> </w:t>
      </w:r>
      <w:r w:rsidRPr="00423254">
        <w:rPr>
          <w:rFonts w:asciiTheme="majorHAnsi" w:hAnsiTheme="majorHAnsi"/>
          <w:sz w:val="18"/>
          <w:szCs w:val="18"/>
        </w:rPr>
        <w:t>o</w:t>
      </w:r>
      <w:r w:rsidRPr="00423254">
        <w:rPr>
          <w:rFonts w:asciiTheme="majorHAnsi" w:hAnsiTheme="majorHAnsi"/>
          <w:spacing w:val="-5"/>
          <w:sz w:val="18"/>
          <w:szCs w:val="18"/>
        </w:rPr>
        <w:t xml:space="preserve"> </w:t>
      </w:r>
      <w:r w:rsidRPr="00423254">
        <w:rPr>
          <w:rFonts w:asciiTheme="majorHAnsi" w:hAnsiTheme="majorHAnsi"/>
          <w:sz w:val="18"/>
          <w:szCs w:val="18"/>
        </w:rPr>
        <w:t>direito</w:t>
      </w:r>
      <w:r w:rsidRPr="00423254">
        <w:rPr>
          <w:rFonts w:asciiTheme="majorHAnsi" w:hAnsiTheme="majorHAnsi"/>
          <w:spacing w:val="-4"/>
          <w:sz w:val="18"/>
          <w:szCs w:val="18"/>
        </w:rPr>
        <w:t xml:space="preserve"> </w:t>
      </w:r>
      <w:r w:rsidRPr="00423254">
        <w:rPr>
          <w:rFonts w:asciiTheme="majorHAnsi" w:hAnsiTheme="majorHAnsi"/>
          <w:sz w:val="18"/>
          <w:szCs w:val="18"/>
        </w:rPr>
        <w:t>adquirido,</w:t>
      </w:r>
      <w:r w:rsidRPr="00423254">
        <w:rPr>
          <w:rFonts w:asciiTheme="majorHAnsi" w:hAnsiTheme="majorHAnsi"/>
          <w:spacing w:val="-4"/>
          <w:sz w:val="18"/>
          <w:szCs w:val="18"/>
        </w:rPr>
        <w:t xml:space="preserve"> </w:t>
      </w:r>
      <w:r w:rsidRPr="00423254">
        <w:rPr>
          <w:rFonts w:asciiTheme="majorHAnsi" w:hAnsiTheme="majorHAnsi"/>
          <w:sz w:val="18"/>
          <w:szCs w:val="18"/>
        </w:rPr>
        <w:t>o</w:t>
      </w:r>
      <w:r w:rsidRPr="00423254">
        <w:rPr>
          <w:rFonts w:asciiTheme="majorHAnsi" w:hAnsiTheme="majorHAnsi"/>
          <w:spacing w:val="-5"/>
          <w:sz w:val="18"/>
          <w:szCs w:val="18"/>
        </w:rPr>
        <w:t xml:space="preserve"> </w:t>
      </w:r>
      <w:r w:rsidRPr="00423254">
        <w:rPr>
          <w:rFonts w:asciiTheme="majorHAnsi" w:hAnsiTheme="majorHAnsi"/>
          <w:sz w:val="18"/>
          <w:szCs w:val="18"/>
        </w:rPr>
        <w:t>ato</w:t>
      </w:r>
      <w:r w:rsidRPr="00423254">
        <w:rPr>
          <w:rFonts w:asciiTheme="majorHAnsi" w:hAnsiTheme="majorHAnsi"/>
          <w:spacing w:val="-4"/>
          <w:sz w:val="18"/>
          <w:szCs w:val="18"/>
        </w:rPr>
        <w:t xml:space="preserve"> </w:t>
      </w:r>
      <w:r w:rsidRPr="00423254">
        <w:rPr>
          <w:rFonts w:asciiTheme="majorHAnsi" w:hAnsiTheme="majorHAnsi"/>
          <w:sz w:val="18"/>
          <w:szCs w:val="18"/>
        </w:rPr>
        <w:t>jurídico</w:t>
      </w:r>
      <w:r w:rsidRPr="00423254">
        <w:rPr>
          <w:rFonts w:asciiTheme="majorHAnsi" w:hAnsiTheme="majorHAnsi"/>
          <w:spacing w:val="-4"/>
          <w:sz w:val="18"/>
          <w:szCs w:val="18"/>
        </w:rPr>
        <w:t xml:space="preserve"> </w:t>
      </w:r>
      <w:r w:rsidRPr="00423254">
        <w:rPr>
          <w:rFonts w:asciiTheme="majorHAnsi" w:hAnsiTheme="majorHAnsi"/>
          <w:sz w:val="18"/>
          <w:szCs w:val="18"/>
        </w:rPr>
        <w:t>perfeito</w:t>
      </w:r>
      <w:r w:rsidRPr="00423254">
        <w:rPr>
          <w:rFonts w:asciiTheme="majorHAnsi" w:hAnsiTheme="majorHAnsi"/>
          <w:spacing w:val="-5"/>
          <w:sz w:val="18"/>
          <w:szCs w:val="18"/>
        </w:rPr>
        <w:t xml:space="preserve"> </w:t>
      </w:r>
      <w:r w:rsidRPr="00423254">
        <w:rPr>
          <w:rFonts w:asciiTheme="majorHAnsi" w:hAnsiTheme="majorHAnsi"/>
          <w:sz w:val="18"/>
          <w:szCs w:val="18"/>
        </w:rPr>
        <w:t>e</w:t>
      </w:r>
      <w:r w:rsidRPr="00423254">
        <w:rPr>
          <w:rFonts w:asciiTheme="majorHAnsi" w:hAnsiTheme="majorHAnsi"/>
          <w:spacing w:val="-4"/>
          <w:sz w:val="18"/>
          <w:szCs w:val="18"/>
        </w:rPr>
        <w:t xml:space="preserve"> </w:t>
      </w:r>
      <w:r w:rsidRPr="00423254">
        <w:rPr>
          <w:rFonts w:asciiTheme="majorHAnsi" w:hAnsiTheme="majorHAnsi"/>
          <w:sz w:val="18"/>
          <w:szCs w:val="18"/>
        </w:rPr>
        <w:t>a</w:t>
      </w:r>
      <w:r w:rsidRPr="00423254">
        <w:rPr>
          <w:rFonts w:asciiTheme="majorHAnsi" w:hAnsiTheme="majorHAnsi"/>
          <w:spacing w:val="-4"/>
          <w:sz w:val="18"/>
          <w:szCs w:val="18"/>
        </w:rPr>
        <w:t xml:space="preserve"> </w:t>
      </w:r>
      <w:r w:rsidRPr="00423254">
        <w:rPr>
          <w:rFonts w:asciiTheme="majorHAnsi" w:hAnsiTheme="majorHAnsi"/>
          <w:sz w:val="18"/>
          <w:szCs w:val="18"/>
        </w:rPr>
        <w:t>coisa</w:t>
      </w:r>
      <w:r w:rsidRPr="00423254">
        <w:rPr>
          <w:rFonts w:asciiTheme="majorHAnsi" w:hAnsiTheme="majorHAnsi"/>
          <w:spacing w:val="-4"/>
          <w:sz w:val="18"/>
          <w:szCs w:val="18"/>
        </w:rPr>
        <w:t xml:space="preserve"> </w:t>
      </w:r>
      <w:r w:rsidRPr="00423254">
        <w:rPr>
          <w:rFonts w:asciiTheme="majorHAnsi" w:hAnsiTheme="majorHAnsi"/>
          <w:spacing w:val="-2"/>
          <w:sz w:val="18"/>
          <w:szCs w:val="18"/>
        </w:rPr>
        <w:t>julgada;</w:t>
      </w:r>
    </w:p>
  </w:footnote>
  <w:footnote w:id="10">
    <w:p w:rsidR="00423254" w:rsidRPr="00423254" w:rsidRDefault="00423254" w:rsidP="00423254">
      <w:pPr>
        <w:ind w:right="37"/>
        <w:rPr>
          <w:rFonts w:asciiTheme="majorHAnsi" w:hAnsiTheme="majorHAnsi"/>
          <w:sz w:val="18"/>
          <w:szCs w:val="18"/>
        </w:rPr>
      </w:pPr>
      <w:r w:rsidRPr="00423254">
        <w:rPr>
          <w:rStyle w:val="Refdenotaderodap"/>
          <w:rFonts w:asciiTheme="majorHAnsi" w:hAnsiTheme="majorHAnsi"/>
          <w:sz w:val="18"/>
          <w:szCs w:val="18"/>
        </w:rPr>
        <w:footnoteRef/>
      </w:r>
      <w:r w:rsidRPr="00423254">
        <w:rPr>
          <w:rFonts w:asciiTheme="majorHAnsi" w:hAnsiTheme="majorHAnsi"/>
          <w:sz w:val="18"/>
          <w:szCs w:val="18"/>
        </w:rPr>
        <w:t xml:space="preserve"> Art. 103-A. O Supremo Tribunal</w:t>
      </w:r>
      <w:r w:rsidRPr="00423254">
        <w:rPr>
          <w:rFonts w:asciiTheme="majorHAnsi" w:hAnsiTheme="majorHAnsi"/>
          <w:spacing w:val="-3"/>
          <w:sz w:val="18"/>
          <w:szCs w:val="18"/>
        </w:rPr>
        <w:t xml:space="preserve"> </w:t>
      </w:r>
      <w:r w:rsidRPr="00423254">
        <w:rPr>
          <w:rFonts w:asciiTheme="majorHAnsi" w:hAnsiTheme="majorHAnsi"/>
          <w:sz w:val="18"/>
          <w:szCs w:val="18"/>
        </w:rPr>
        <w:t>Federal</w:t>
      </w:r>
      <w:r w:rsidRPr="00423254">
        <w:rPr>
          <w:rFonts w:asciiTheme="majorHAnsi" w:hAnsiTheme="majorHAnsi"/>
          <w:spacing w:val="-3"/>
          <w:sz w:val="18"/>
          <w:szCs w:val="18"/>
        </w:rPr>
        <w:t xml:space="preserve"> </w:t>
      </w:r>
      <w:r w:rsidRPr="00423254">
        <w:rPr>
          <w:rFonts w:asciiTheme="majorHAnsi" w:hAnsiTheme="majorHAnsi"/>
          <w:sz w:val="18"/>
          <w:szCs w:val="18"/>
        </w:rPr>
        <w:t>poderá,</w:t>
      </w:r>
      <w:r w:rsidRPr="00423254">
        <w:rPr>
          <w:rFonts w:asciiTheme="majorHAnsi" w:hAnsiTheme="majorHAnsi"/>
          <w:spacing w:val="-3"/>
          <w:sz w:val="18"/>
          <w:szCs w:val="18"/>
        </w:rPr>
        <w:t xml:space="preserve"> </w:t>
      </w:r>
      <w:r w:rsidRPr="00423254">
        <w:rPr>
          <w:rFonts w:asciiTheme="majorHAnsi" w:hAnsiTheme="majorHAnsi"/>
          <w:sz w:val="18"/>
          <w:szCs w:val="18"/>
        </w:rPr>
        <w:t>de</w:t>
      </w:r>
      <w:r w:rsidRPr="00423254">
        <w:rPr>
          <w:rFonts w:asciiTheme="majorHAnsi" w:hAnsiTheme="majorHAnsi"/>
          <w:spacing w:val="-3"/>
          <w:sz w:val="18"/>
          <w:szCs w:val="18"/>
        </w:rPr>
        <w:t xml:space="preserve"> </w:t>
      </w:r>
      <w:r w:rsidRPr="00423254">
        <w:rPr>
          <w:rFonts w:asciiTheme="majorHAnsi" w:hAnsiTheme="majorHAnsi"/>
          <w:sz w:val="18"/>
          <w:szCs w:val="18"/>
        </w:rPr>
        <w:t>ofício</w:t>
      </w:r>
      <w:r w:rsidRPr="00423254">
        <w:rPr>
          <w:rFonts w:asciiTheme="majorHAnsi" w:hAnsiTheme="majorHAnsi"/>
          <w:spacing w:val="-3"/>
          <w:sz w:val="18"/>
          <w:szCs w:val="18"/>
        </w:rPr>
        <w:t xml:space="preserve"> </w:t>
      </w:r>
      <w:r w:rsidRPr="00423254">
        <w:rPr>
          <w:rFonts w:asciiTheme="majorHAnsi" w:hAnsiTheme="majorHAnsi"/>
          <w:sz w:val="18"/>
          <w:szCs w:val="18"/>
        </w:rPr>
        <w:t>ou</w:t>
      </w:r>
      <w:r w:rsidRPr="00423254">
        <w:rPr>
          <w:rFonts w:asciiTheme="majorHAnsi" w:hAnsiTheme="majorHAnsi"/>
          <w:spacing w:val="-3"/>
          <w:sz w:val="18"/>
          <w:szCs w:val="18"/>
        </w:rPr>
        <w:t xml:space="preserve"> </w:t>
      </w:r>
      <w:r w:rsidRPr="00423254">
        <w:rPr>
          <w:rFonts w:asciiTheme="majorHAnsi" w:hAnsiTheme="majorHAnsi"/>
          <w:sz w:val="18"/>
          <w:szCs w:val="18"/>
        </w:rPr>
        <w:t>por</w:t>
      </w:r>
      <w:r w:rsidRPr="00423254">
        <w:rPr>
          <w:rFonts w:asciiTheme="majorHAnsi" w:hAnsiTheme="majorHAnsi"/>
          <w:spacing w:val="-3"/>
          <w:sz w:val="18"/>
          <w:szCs w:val="18"/>
        </w:rPr>
        <w:t xml:space="preserve"> </w:t>
      </w:r>
      <w:r w:rsidRPr="00423254">
        <w:rPr>
          <w:rFonts w:asciiTheme="majorHAnsi" w:hAnsiTheme="majorHAnsi"/>
          <w:sz w:val="18"/>
          <w:szCs w:val="18"/>
        </w:rPr>
        <w:t>provocação,</w:t>
      </w:r>
      <w:r w:rsidRPr="00423254">
        <w:rPr>
          <w:rFonts w:asciiTheme="majorHAnsi" w:hAnsiTheme="majorHAnsi"/>
          <w:spacing w:val="-3"/>
          <w:sz w:val="18"/>
          <w:szCs w:val="18"/>
        </w:rPr>
        <w:t xml:space="preserve"> </w:t>
      </w:r>
      <w:r w:rsidRPr="00423254">
        <w:rPr>
          <w:rFonts w:asciiTheme="majorHAnsi" w:hAnsiTheme="majorHAnsi"/>
          <w:sz w:val="18"/>
          <w:szCs w:val="18"/>
        </w:rPr>
        <w:t>mediante</w:t>
      </w:r>
      <w:r w:rsidRPr="00423254">
        <w:rPr>
          <w:rFonts w:asciiTheme="majorHAnsi" w:hAnsiTheme="majorHAnsi"/>
          <w:spacing w:val="-3"/>
          <w:sz w:val="18"/>
          <w:szCs w:val="18"/>
        </w:rPr>
        <w:t xml:space="preserve"> </w:t>
      </w:r>
      <w:r w:rsidRPr="00423254">
        <w:rPr>
          <w:rFonts w:asciiTheme="majorHAnsi" w:hAnsiTheme="majorHAnsi"/>
          <w:sz w:val="18"/>
          <w:szCs w:val="18"/>
        </w:rPr>
        <w:t>decisão</w:t>
      </w:r>
      <w:r w:rsidRPr="00423254">
        <w:rPr>
          <w:rFonts w:asciiTheme="majorHAnsi" w:hAnsiTheme="majorHAnsi"/>
          <w:spacing w:val="-3"/>
          <w:sz w:val="18"/>
          <w:szCs w:val="18"/>
        </w:rPr>
        <w:t xml:space="preserve"> </w:t>
      </w:r>
      <w:r w:rsidRPr="00423254">
        <w:rPr>
          <w:rFonts w:asciiTheme="majorHAnsi" w:hAnsiTheme="majorHAnsi"/>
          <w:sz w:val="18"/>
          <w:szCs w:val="18"/>
        </w:rPr>
        <w:t>de dois terços dos seus membros, após reiteradas decisões sobre matéria constitucional, aprovar súmula que, a partir de sua publicação na imprensa oficial, terá efeito vinculante em relação aos demais órgãos do Poder Judiciário e à administração pública direta e indireta, nas esferas federal, estadual e municipal, bem como proceder</w:t>
      </w:r>
      <w:r w:rsidRPr="00423254">
        <w:rPr>
          <w:rFonts w:asciiTheme="majorHAnsi" w:hAnsiTheme="majorHAnsi"/>
          <w:spacing w:val="-3"/>
          <w:sz w:val="18"/>
          <w:szCs w:val="18"/>
        </w:rPr>
        <w:t xml:space="preserve"> </w:t>
      </w:r>
      <w:r w:rsidRPr="00423254">
        <w:rPr>
          <w:rFonts w:asciiTheme="majorHAnsi" w:hAnsiTheme="majorHAnsi"/>
          <w:sz w:val="18"/>
          <w:szCs w:val="18"/>
        </w:rPr>
        <w:t>à</w:t>
      </w:r>
      <w:r w:rsidRPr="00423254">
        <w:rPr>
          <w:rFonts w:asciiTheme="majorHAnsi" w:hAnsiTheme="majorHAnsi"/>
          <w:spacing w:val="-3"/>
          <w:sz w:val="18"/>
          <w:szCs w:val="18"/>
        </w:rPr>
        <w:t xml:space="preserve"> </w:t>
      </w:r>
      <w:r w:rsidRPr="00423254">
        <w:rPr>
          <w:rFonts w:asciiTheme="majorHAnsi" w:hAnsiTheme="majorHAnsi"/>
          <w:sz w:val="18"/>
          <w:szCs w:val="18"/>
        </w:rPr>
        <w:t>sua</w:t>
      </w:r>
      <w:r w:rsidRPr="00423254">
        <w:rPr>
          <w:rFonts w:asciiTheme="majorHAnsi" w:hAnsiTheme="majorHAnsi"/>
          <w:spacing w:val="-3"/>
          <w:sz w:val="18"/>
          <w:szCs w:val="18"/>
        </w:rPr>
        <w:t xml:space="preserve"> </w:t>
      </w:r>
      <w:r w:rsidRPr="00423254">
        <w:rPr>
          <w:rFonts w:asciiTheme="majorHAnsi" w:hAnsiTheme="majorHAnsi"/>
          <w:sz w:val="18"/>
          <w:szCs w:val="18"/>
        </w:rPr>
        <w:t>revisão</w:t>
      </w:r>
      <w:r w:rsidRPr="00423254">
        <w:rPr>
          <w:rFonts w:asciiTheme="majorHAnsi" w:hAnsiTheme="majorHAnsi"/>
          <w:spacing w:val="-3"/>
          <w:sz w:val="18"/>
          <w:szCs w:val="18"/>
        </w:rPr>
        <w:t xml:space="preserve"> </w:t>
      </w:r>
      <w:r w:rsidRPr="00423254">
        <w:rPr>
          <w:rFonts w:asciiTheme="majorHAnsi" w:hAnsiTheme="majorHAnsi"/>
          <w:sz w:val="18"/>
          <w:szCs w:val="18"/>
        </w:rPr>
        <w:t>ou</w:t>
      </w:r>
      <w:r w:rsidRPr="00423254">
        <w:rPr>
          <w:rFonts w:asciiTheme="majorHAnsi" w:hAnsiTheme="majorHAnsi"/>
          <w:spacing w:val="-3"/>
          <w:sz w:val="18"/>
          <w:szCs w:val="18"/>
        </w:rPr>
        <w:t xml:space="preserve"> </w:t>
      </w:r>
      <w:r w:rsidRPr="00423254">
        <w:rPr>
          <w:rFonts w:asciiTheme="majorHAnsi" w:hAnsiTheme="majorHAnsi"/>
          <w:sz w:val="18"/>
          <w:szCs w:val="18"/>
        </w:rPr>
        <w:t>cancelamento,</w:t>
      </w:r>
      <w:r w:rsidRPr="00423254">
        <w:rPr>
          <w:rFonts w:asciiTheme="majorHAnsi" w:hAnsiTheme="majorHAnsi"/>
          <w:spacing w:val="-3"/>
          <w:sz w:val="18"/>
          <w:szCs w:val="18"/>
        </w:rPr>
        <w:t xml:space="preserve"> </w:t>
      </w:r>
      <w:r w:rsidRPr="00423254">
        <w:rPr>
          <w:rFonts w:asciiTheme="majorHAnsi" w:hAnsiTheme="majorHAnsi"/>
          <w:sz w:val="18"/>
          <w:szCs w:val="18"/>
        </w:rPr>
        <w:t>na</w:t>
      </w:r>
      <w:r w:rsidRPr="00423254">
        <w:rPr>
          <w:rFonts w:asciiTheme="majorHAnsi" w:hAnsiTheme="majorHAnsi"/>
          <w:spacing w:val="-3"/>
          <w:sz w:val="18"/>
          <w:szCs w:val="18"/>
        </w:rPr>
        <w:t xml:space="preserve"> </w:t>
      </w:r>
      <w:r w:rsidRPr="00423254">
        <w:rPr>
          <w:rFonts w:asciiTheme="majorHAnsi" w:hAnsiTheme="majorHAnsi"/>
          <w:sz w:val="18"/>
          <w:szCs w:val="18"/>
        </w:rPr>
        <w:t>forma</w:t>
      </w:r>
      <w:r w:rsidRPr="00423254">
        <w:rPr>
          <w:rFonts w:asciiTheme="majorHAnsi" w:hAnsiTheme="majorHAnsi"/>
          <w:spacing w:val="-3"/>
          <w:sz w:val="18"/>
          <w:szCs w:val="18"/>
        </w:rPr>
        <w:t xml:space="preserve"> </w:t>
      </w:r>
      <w:r w:rsidRPr="00423254">
        <w:rPr>
          <w:rFonts w:asciiTheme="majorHAnsi" w:hAnsiTheme="majorHAnsi"/>
          <w:sz w:val="18"/>
          <w:szCs w:val="18"/>
        </w:rPr>
        <w:t>estabelecida</w:t>
      </w:r>
      <w:r w:rsidRPr="00423254">
        <w:rPr>
          <w:rFonts w:asciiTheme="majorHAnsi" w:hAnsiTheme="majorHAnsi"/>
          <w:spacing w:val="-3"/>
          <w:sz w:val="18"/>
          <w:szCs w:val="18"/>
        </w:rPr>
        <w:t xml:space="preserve"> </w:t>
      </w:r>
      <w:r w:rsidRPr="00423254">
        <w:rPr>
          <w:rFonts w:asciiTheme="majorHAnsi" w:hAnsiTheme="majorHAnsi"/>
          <w:sz w:val="18"/>
          <w:szCs w:val="18"/>
        </w:rPr>
        <w:t>em lei.</w:t>
      </w:r>
      <w:r>
        <w:rPr>
          <w:rFonts w:asciiTheme="majorHAnsi" w:hAnsiTheme="majorHAnsi"/>
          <w:spacing w:val="80"/>
          <w:sz w:val="18"/>
          <w:szCs w:val="18"/>
        </w:rPr>
        <w:t xml:space="preserve"> </w:t>
      </w:r>
      <w:r w:rsidRPr="00423254">
        <w:rPr>
          <w:rFonts w:asciiTheme="majorHAnsi" w:hAnsiTheme="majorHAnsi"/>
          <w:sz w:val="18"/>
          <w:szCs w:val="18"/>
        </w:rPr>
        <w:t>(Incluído pela Emenda Constitucional nº 45, de 2004) (Vide Lei nº 11.417, de 2006).</w:t>
      </w:r>
    </w:p>
    <w:p w:rsidR="00423254" w:rsidRPr="00423254" w:rsidRDefault="00423254" w:rsidP="00423254">
      <w:pPr>
        <w:ind w:right="35"/>
        <w:rPr>
          <w:rFonts w:asciiTheme="majorHAnsi" w:hAnsiTheme="majorHAnsi"/>
          <w:sz w:val="20"/>
        </w:rPr>
      </w:pPr>
      <w:r w:rsidRPr="00423254">
        <w:rPr>
          <w:rFonts w:asciiTheme="majorHAnsi" w:hAnsiTheme="majorHAnsi"/>
          <w:sz w:val="18"/>
          <w:szCs w:val="18"/>
        </w:rPr>
        <w:t>§ 1º A súmula terá por objetivo a validade, a interpretação e a eficácia de normas determinadas, acerca das quais haja controvérsia atual entre órgãos judiciários ou entre esses e a administração pública que acarrete grave insegurança jurídica e relevante multiplicação de processos sobre</w:t>
      </w:r>
      <w:r w:rsidRPr="00423254">
        <w:rPr>
          <w:rFonts w:asciiTheme="majorHAnsi" w:hAnsiTheme="majorHAnsi"/>
          <w:spacing w:val="40"/>
          <w:sz w:val="18"/>
          <w:szCs w:val="18"/>
        </w:rPr>
        <w:t xml:space="preserve"> </w:t>
      </w:r>
      <w:r w:rsidRPr="00423254">
        <w:rPr>
          <w:rFonts w:asciiTheme="majorHAnsi" w:hAnsiTheme="majorHAnsi"/>
          <w:sz w:val="18"/>
          <w:szCs w:val="18"/>
        </w:rPr>
        <w:t>questão idêntica.</w:t>
      </w:r>
      <w:r>
        <w:rPr>
          <w:rFonts w:asciiTheme="majorHAnsi" w:hAnsiTheme="majorHAnsi"/>
          <w:sz w:val="18"/>
          <w:szCs w:val="18"/>
        </w:rPr>
        <w:t xml:space="preserve"> </w:t>
      </w:r>
      <w:r w:rsidRPr="00423254">
        <w:rPr>
          <w:rFonts w:asciiTheme="majorHAnsi" w:hAnsiTheme="majorHAnsi"/>
          <w:sz w:val="18"/>
          <w:szCs w:val="18"/>
        </w:rPr>
        <w:t>(Incluído pela Emenda Constitucional nº 45, de 2004)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200319"/>
      <w:docPartObj>
        <w:docPartGallery w:val="Page Numbers (Top of Page)"/>
        <w:docPartUnique/>
      </w:docPartObj>
    </w:sdtPr>
    <w:sdtEndPr/>
    <w:sdtContent>
      <w:p w:rsidR="008E6AF4" w:rsidRDefault="008E6AF4">
        <w:pPr>
          <w:pStyle w:val="Cabealho"/>
          <w:jc w:val="right"/>
        </w:pPr>
        <w:r w:rsidRPr="008E6AF4">
          <w:rPr>
            <w:rFonts w:asciiTheme="majorHAnsi" w:hAnsiTheme="majorHAnsi"/>
            <w:b/>
            <w:sz w:val="24"/>
            <w:szCs w:val="24"/>
          </w:rPr>
          <w:fldChar w:fldCharType="begin"/>
        </w:r>
        <w:r w:rsidRPr="008E6AF4">
          <w:rPr>
            <w:rFonts w:asciiTheme="majorHAnsi" w:hAnsiTheme="majorHAnsi"/>
            <w:b/>
            <w:sz w:val="24"/>
            <w:szCs w:val="24"/>
          </w:rPr>
          <w:instrText>PAGE   \* MERGEFORMAT</w:instrText>
        </w:r>
        <w:r w:rsidRPr="008E6AF4">
          <w:rPr>
            <w:rFonts w:asciiTheme="majorHAnsi" w:hAnsiTheme="majorHAnsi"/>
            <w:b/>
            <w:sz w:val="24"/>
            <w:szCs w:val="24"/>
          </w:rPr>
          <w:fldChar w:fldCharType="separate"/>
        </w:r>
        <w:r w:rsidR="00656630" w:rsidRPr="00656630">
          <w:rPr>
            <w:rFonts w:asciiTheme="majorHAnsi" w:hAnsiTheme="majorHAnsi"/>
            <w:b/>
            <w:noProof/>
            <w:sz w:val="24"/>
            <w:szCs w:val="24"/>
            <w:lang w:val="pt-BR"/>
          </w:rPr>
          <w:t>236</w:t>
        </w:r>
        <w:r w:rsidRPr="008E6AF4">
          <w:rPr>
            <w:rFonts w:asciiTheme="majorHAnsi" w:hAnsiTheme="majorHAnsi"/>
            <w:b/>
            <w:sz w:val="24"/>
            <w:szCs w:val="24"/>
          </w:rPr>
          <w:fldChar w:fldCharType="end"/>
        </w:r>
      </w:p>
    </w:sdtContent>
  </w:sdt>
  <w:p w:rsidR="0088328A" w:rsidRDefault="0088328A">
    <w:pPr>
      <w:pStyle w:val="Corpodetexto"/>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20E98"/>
    <w:multiLevelType w:val="hybridMultilevel"/>
    <w:tmpl w:val="221E2AA8"/>
    <w:lvl w:ilvl="0" w:tplc="EDF6889C">
      <w:start w:val="1"/>
      <w:numFmt w:val="upperRoman"/>
      <w:lvlText w:val="%1"/>
      <w:lvlJc w:val="left"/>
      <w:pPr>
        <w:ind w:left="23" w:hanging="127"/>
        <w:jc w:val="left"/>
      </w:pPr>
      <w:rPr>
        <w:rFonts w:ascii="Arial MT" w:eastAsia="Arial MT" w:hAnsi="Arial MT" w:cs="Arial MT" w:hint="default"/>
        <w:b w:val="0"/>
        <w:bCs w:val="0"/>
        <w:i w:val="0"/>
        <w:iCs w:val="0"/>
        <w:spacing w:val="0"/>
        <w:w w:val="100"/>
        <w:sz w:val="20"/>
        <w:szCs w:val="20"/>
        <w:lang w:val="pt-PT" w:eastAsia="en-US" w:bidi="ar-SA"/>
      </w:rPr>
    </w:lvl>
    <w:lvl w:ilvl="1" w:tplc="33746EF8">
      <w:numFmt w:val="bullet"/>
      <w:lvlText w:val="•"/>
      <w:lvlJc w:val="left"/>
      <w:pPr>
        <w:ind w:left="926" w:hanging="127"/>
      </w:pPr>
      <w:rPr>
        <w:rFonts w:hint="default"/>
        <w:lang w:val="pt-PT" w:eastAsia="en-US" w:bidi="ar-SA"/>
      </w:rPr>
    </w:lvl>
    <w:lvl w:ilvl="2" w:tplc="9DC2B8D0">
      <w:numFmt w:val="bullet"/>
      <w:lvlText w:val="•"/>
      <w:lvlJc w:val="left"/>
      <w:pPr>
        <w:ind w:left="1833" w:hanging="127"/>
      </w:pPr>
      <w:rPr>
        <w:rFonts w:hint="default"/>
        <w:lang w:val="pt-PT" w:eastAsia="en-US" w:bidi="ar-SA"/>
      </w:rPr>
    </w:lvl>
    <w:lvl w:ilvl="3" w:tplc="A6DCB3F8">
      <w:numFmt w:val="bullet"/>
      <w:lvlText w:val="•"/>
      <w:lvlJc w:val="left"/>
      <w:pPr>
        <w:ind w:left="2739" w:hanging="127"/>
      </w:pPr>
      <w:rPr>
        <w:rFonts w:hint="default"/>
        <w:lang w:val="pt-PT" w:eastAsia="en-US" w:bidi="ar-SA"/>
      </w:rPr>
    </w:lvl>
    <w:lvl w:ilvl="4" w:tplc="BCF0E906">
      <w:numFmt w:val="bullet"/>
      <w:lvlText w:val="•"/>
      <w:lvlJc w:val="left"/>
      <w:pPr>
        <w:ind w:left="3646" w:hanging="127"/>
      </w:pPr>
      <w:rPr>
        <w:rFonts w:hint="default"/>
        <w:lang w:val="pt-PT" w:eastAsia="en-US" w:bidi="ar-SA"/>
      </w:rPr>
    </w:lvl>
    <w:lvl w:ilvl="5" w:tplc="11E28D1E">
      <w:numFmt w:val="bullet"/>
      <w:lvlText w:val="•"/>
      <w:lvlJc w:val="left"/>
      <w:pPr>
        <w:ind w:left="4553" w:hanging="127"/>
      </w:pPr>
      <w:rPr>
        <w:rFonts w:hint="default"/>
        <w:lang w:val="pt-PT" w:eastAsia="en-US" w:bidi="ar-SA"/>
      </w:rPr>
    </w:lvl>
    <w:lvl w:ilvl="6" w:tplc="52A03BA4">
      <w:numFmt w:val="bullet"/>
      <w:lvlText w:val="•"/>
      <w:lvlJc w:val="left"/>
      <w:pPr>
        <w:ind w:left="5459" w:hanging="127"/>
      </w:pPr>
      <w:rPr>
        <w:rFonts w:hint="default"/>
        <w:lang w:val="pt-PT" w:eastAsia="en-US" w:bidi="ar-SA"/>
      </w:rPr>
    </w:lvl>
    <w:lvl w:ilvl="7" w:tplc="814CC128">
      <w:numFmt w:val="bullet"/>
      <w:lvlText w:val="•"/>
      <w:lvlJc w:val="left"/>
      <w:pPr>
        <w:ind w:left="6366" w:hanging="127"/>
      </w:pPr>
      <w:rPr>
        <w:rFonts w:hint="default"/>
        <w:lang w:val="pt-PT" w:eastAsia="en-US" w:bidi="ar-SA"/>
      </w:rPr>
    </w:lvl>
    <w:lvl w:ilvl="8" w:tplc="ACAA7CD8">
      <w:numFmt w:val="bullet"/>
      <w:lvlText w:val="•"/>
      <w:lvlJc w:val="left"/>
      <w:pPr>
        <w:ind w:left="7272" w:hanging="127"/>
      </w:pPr>
      <w:rPr>
        <w:rFonts w:hint="default"/>
        <w:lang w:val="pt-PT" w:eastAsia="en-US" w:bidi="ar-SA"/>
      </w:rPr>
    </w:lvl>
  </w:abstractNum>
  <w:abstractNum w:abstractNumId="1" w15:restartNumberingAfterBreak="0">
    <w:nsid w:val="68030167"/>
    <w:multiLevelType w:val="multilevel"/>
    <w:tmpl w:val="F15C0F8C"/>
    <w:lvl w:ilvl="0">
      <w:start w:val="1"/>
      <w:numFmt w:val="decimal"/>
      <w:lvlText w:val="%1"/>
      <w:lvlJc w:val="left"/>
      <w:pPr>
        <w:ind w:left="223" w:hanging="201"/>
        <w:jc w:val="right"/>
      </w:pPr>
      <w:rPr>
        <w:rFonts w:asciiTheme="majorHAnsi" w:eastAsia="Arial" w:hAnsiTheme="majorHAnsi" w:cs="Arial" w:hint="default"/>
        <w:b/>
        <w:bCs/>
        <w:i w:val="0"/>
        <w:iCs w:val="0"/>
        <w:spacing w:val="0"/>
        <w:w w:val="100"/>
        <w:sz w:val="24"/>
        <w:szCs w:val="24"/>
        <w:lang w:val="pt-PT" w:eastAsia="en-US" w:bidi="ar-SA"/>
      </w:rPr>
    </w:lvl>
    <w:lvl w:ilvl="1">
      <w:start w:val="1"/>
      <w:numFmt w:val="decimal"/>
      <w:lvlText w:val="%1.%2"/>
      <w:lvlJc w:val="left"/>
      <w:pPr>
        <w:ind w:left="423" w:hanging="401"/>
        <w:jc w:val="right"/>
      </w:pPr>
      <w:rPr>
        <w:rFonts w:asciiTheme="majorHAnsi" w:eastAsia="Arial MT" w:hAnsiTheme="majorHAnsi" w:cs="Arial MT" w:hint="default"/>
        <w:b w:val="0"/>
        <w:bCs w:val="0"/>
        <w:i w:val="0"/>
        <w:iCs w:val="0"/>
        <w:spacing w:val="0"/>
        <w:w w:val="100"/>
        <w:sz w:val="24"/>
        <w:szCs w:val="24"/>
        <w:lang w:val="pt-PT" w:eastAsia="en-US" w:bidi="ar-SA"/>
      </w:rPr>
    </w:lvl>
    <w:lvl w:ilvl="2">
      <w:numFmt w:val="bullet"/>
      <w:lvlText w:val="•"/>
      <w:lvlJc w:val="left"/>
      <w:pPr>
        <w:ind w:left="1382" w:hanging="401"/>
      </w:pPr>
      <w:rPr>
        <w:rFonts w:hint="default"/>
        <w:lang w:val="pt-PT" w:eastAsia="en-US" w:bidi="ar-SA"/>
      </w:rPr>
    </w:lvl>
    <w:lvl w:ilvl="3">
      <w:numFmt w:val="bullet"/>
      <w:lvlText w:val="•"/>
      <w:lvlJc w:val="left"/>
      <w:pPr>
        <w:ind w:left="2345" w:hanging="401"/>
      </w:pPr>
      <w:rPr>
        <w:rFonts w:hint="default"/>
        <w:lang w:val="pt-PT" w:eastAsia="en-US" w:bidi="ar-SA"/>
      </w:rPr>
    </w:lvl>
    <w:lvl w:ilvl="4">
      <w:numFmt w:val="bullet"/>
      <w:lvlText w:val="•"/>
      <w:lvlJc w:val="left"/>
      <w:pPr>
        <w:ind w:left="3308" w:hanging="401"/>
      </w:pPr>
      <w:rPr>
        <w:rFonts w:hint="default"/>
        <w:lang w:val="pt-PT" w:eastAsia="en-US" w:bidi="ar-SA"/>
      </w:rPr>
    </w:lvl>
    <w:lvl w:ilvl="5">
      <w:numFmt w:val="bullet"/>
      <w:lvlText w:val="•"/>
      <w:lvlJc w:val="left"/>
      <w:pPr>
        <w:ind w:left="4271" w:hanging="401"/>
      </w:pPr>
      <w:rPr>
        <w:rFonts w:hint="default"/>
        <w:lang w:val="pt-PT" w:eastAsia="en-US" w:bidi="ar-SA"/>
      </w:rPr>
    </w:lvl>
    <w:lvl w:ilvl="6">
      <w:numFmt w:val="bullet"/>
      <w:lvlText w:val="•"/>
      <w:lvlJc w:val="left"/>
      <w:pPr>
        <w:ind w:left="5234" w:hanging="401"/>
      </w:pPr>
      <w:rPr>
        <w:rFonts w:hint="default"/>
        <w:lang w:val="pt-PT" w:eastAsia="en-US" w:bidi="ar-SA"/>
      </w:rPr>
    </w:lvl>
    <w:lvl w:ilvl="7">
      <w:numFmt w:val="bullet"/>
      <w:lvlText w:val="•"/>
      <w:lvlJc w:val="left"/>
      <w:pPr>
        <w:ind w:left="6197" w:hanging="401"/>
      </w:pPr>
      <w:rPr>
        <w:rFonts w:hint="default"/>
        <w:lang w:val="pt-PT" w:eastAsia="en-US" w:bidi="ar-SA"/>
      </w:rPr>
    </w:lvl>
    <w:lvl w:ilvl="8">
      <w:numFmt w:val="bullet"/>
      <w:lvlText w:val="•"/>
      <w:lvlJc w:val="left"/>
      <w:pPr>
        <w:ind w:left="7160" w:hanging="401"/>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88328A"/>
    <w:rsid w:val="000D256F"/>
    <w:rsid w:val="000F6604"/>
    <w:rsid w:val="00264CBB"/>
    <w:rsid w:val="002C306E"/>
    <w:rsid w:val="003A05D5"/>
    <w:rsid w:val="00423254"/>
    <w:rsid w:val="0056173F"/>
    <w:rsid w:val="006249B8"/>
    <w:rsid w:val="00646DF3"/>
    <w:rsid w:val="00656630"/>
    <w:rsid w:val="00850D02"/>
    <w:rsid w:val="0088328A"/>
    <w:rsid w:val="008A6F74"/>
    <w:rsid w:val="008E6AF4"/>
    <w:rsid w:val="009A06BC"/>
    <w:rsid w:val="00B23820"/>
    <w:rsid w:val="00BF49A4"/>
    <w:rsid w:val="00DA13E5"/>
    <w:rsid w:val="00DA2C70"/>
    <w:rsid w:val="00DF081F"/>
    <w:rsid w:val="00E2375F"/>
    <w:rsid w:val="00E812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FEA21A"/>
  <w15:docId w15:val="{17B87C33-15D6-440C-931E-7BA405EA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spacing w:before="240"/>
      <w:ind w:left="223"/>
      <w:outlineLvl w:val="0"/>
    </w:pPr>
    <w:rPr>
      <w:rFonts w:ascii="Arial" w:eastAsia="Arial" w:hAnsi="Arial" w:cs="Arial"/>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240"/>
      <w:ind w:left="158"/>
      <w:jc w:val="both"/>
    </w:pPr>
    <w:rPr>
      <w:sz w:val="24"/>
      <w:szCs w:val="24"/>
    </w:rPr>
  </w:style>
  <w:style w:type="paragraph" w:styleId="PargrafodaLista">
    <w:name w:val="List Paragraph"/>
    <w:basedOn w:val="Normal"/>
    <w:uiPriority w:val="1"/>
    <w:qFormat/>
    <w:pPr>
      <w:spacing w:before="240"/>
      <w:ind w:left="23" w:hanging="200"/>
    </w:pPr>
  </w:style>
  <w:style w:type="paragraph" w:customStyle="1" w:styleId="TableParagraph">
    <w:name w:val="Table Paragraph"/>
    <w:basedOn w:val="Normal"/>
    <w:uiPriority w:val="1"/>
    <w:qFormat/>
  </w:style>
  <w:style w:type="paragraph" w:styleId="Textodenotaderodap">
    <w:name w:val="footnote text"/>
    <w:basedOn w:val="Normal"/>
    <w:link w:val="TextodenotaderodapChar"/>
    <w:uiPriority w:val="99"/>
    <w:semiHidden/>
    <w:unhideWhenUsed/>
    <w:rsid w:val="00E812B1"/>
    <w:rPr>
      <w:sz w:val="20"/>
      <w:szCs w:val="20"/>
    </w:rPr>
  </w:style>
  <w:style w:type="character" w:customStyle="1" w:styleId="TextodenotaderodapChar">
    <w:name w:val="Texto de nota de rodapé Char"/>
    <w:basedOn w:val="Fontepargpadro"/>
    <w:link w:val="Textodenotaderodap"/>
    <w:uiPriority w:val="99"/>
    <w:semiHidden/>
    <w:rsid w:val="00E812B1"/>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E812B1"/>
    <w:rPr>
      <w:vertAlign w:val="superscript"/>
    </w:rPr>
  </w:style>
  <w:style w:type="paragraph" w:styleId="Cabealho">
    <w:name w:val="header"/>
    <w:basedOn w:val="Normal"/>
    <w:link w:val="CabealhoChar"/>
    <w:uiPriority w:val="99"/>
    <w:unhideWhenUsed/>
    <w:rsid w:val="00E812B1"/>
    <w:pPr>
      <w:tabs>
        <w:tab w:val="center" w:pos="4252"/>
        <w:tab w:val="right" w:pos="8504"/>
      </w:tabs>
    </w:pPr>
  </w:style>
  <w:style w:type="character" w:customStyle="1" w:styleId="CabealhoChar">
    <w:name w:val="Cabeçalho Char"/>
    <w:basedOn w:val="Fontepargpadro"/>
    <w:link w:val="Cabealho"/>
    <w:uiPriority w:val="99"/>
    <w:rsid w:val="00E812B1"/>
    <w:rPr>
      <w:rFonts w:ascii="Arial MT" w:eastAsia="Arial MT" w:hAnsi="Arial MT" w:cs="Arial MT"/>
      <w:lang w:val="pt-PT"/>
    </w:rPr>
  </w:style>
  <w:style w:type="paragraph" w:styleId="Rodap">
    <w:name w:val="footer"/>
    <w:basedOn w:val="Normal"/>
    <w:link w:val="RodapChar"/>
    <w:uiPriority w:val="99"/>
    <w:unhideWhenUsed/>
    <w:rsid w:val="00E812B1"/>
    <w:pPr>
      <w:tabs>
        <w:tab w:val="center" w:pos="4252"/>
        <w:tab w:val="right" w:pos="8504"/>
      </w:tabs>
    </w:pPr>
  </w:style>
  <w:style w:type="character" w:customStyle="1" w:styleId="RodapChar">
    <w:name w:val="Rodapé Char"/>
    <w:basedOn w:val="Fontepargpadro"/>
    <w:link w:val="Rodap"/>
    <w:uiPriority w:val="99"/>
    <w:rsid w:val="00E812B1"/>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galhas.com.br/arquivos/2024/7/9769C290CD7A61_0000416-89.202"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walber@unirn.edu.br" TargetMode="External"/><Relationship Id="rId1" Type="http://schemas.openxmlformats.org/officeDocument/2006/relationships/hyperlink" Target="mailto:hamandapadilha@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6186F-84AC-45DB-B8AA-A8D437D5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21</Pages>
  <Words>7236</Words>
  <Characters>39079</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TCC - HAMANDA PADILHA</vt:lpstr>
    </vt:vector>
  </TitlesOfParts>
  <Company/>
  <LinksUpToDate>false</LinksUpToDate>
  <CharactersWithSpaces>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 - HAMANDA PADILHA</dc:title>
  <dc:creator>Fernando Roberto Brandão da</dc:creator>
  <cp:lastModifiedBy>Fernando Roberto Brandão da</cp:lastModifiedBy>
  <cp:revision>15</cp:revision>
  <cp:lastPrinted>2025-05-07T13:49:00Z</cp:lastPrinted>
  <dcterms:created xsi:type="dcterms:W3CDTF">2025-04-24T17:15:00Z</dcterms:created>
  <dcterms:modified xsi:type="dcterms:W3CDTF">2025-05-07T16:49:00Z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Producer">
    <vt:lpwstr>Skia/PDF m133 Google Docs Renderer</vt:lpwstr>
  </property>
  <property fmtid="{D5CDD505-2E9C-101B-9397-08002B2CF9AE}" pid="4" name="LastSaved">
    <vt:filetime>2025-04-24T00:00:00Z</vt:filetime>
  </property>
</Properties>
</file>